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A4AE" w14:textId="77777777" w:rsidR="00325171" w:rsidRPr="007F7ED1" w:rsidRDefault="00325171" w:rsidP="00325171">
      <w:pPr>
        <w:autoSpaceDE w:val="0"/>
        <w:autoSpaceDN w:val="0"/>
        <w:spacing w:after="120"/>
        <w:ind w:left="8051"/>
        <w:rPr>
          <w:color w:val="000000" w:themeColor="text1"/>
          <w:sz w:val="16"/>
          <w:szCs w:val="16"/>
        </w:rPr>
      </w:pPr>
    </w:p>
    <w:tbl>
      <w:tblPr>
        <w:tblW w:w="1020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7F7ED1" w:rsidRPr="007F7ED1" w14:paraId="79BFCC7C" w14:textId="77777777" w:rsidTr="00C667D6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F8DA3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8BA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FF6DC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E4ABC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F0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0401060</w:t>
            </w:r>
          </w:p>
        </w:tc>
      </w:tr>
      <w:tr w:rsidR="007F7ED1" w:rsidRPr="007F7ED1" w14:paraId="5E620192" w14:textId="77777777" w:rsidTr="00C667D6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4B54B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BEF04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2E1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E06B1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8213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0E322BD" w14:textId="77777777" w:rsidR="00325171" w:rsidRPr="007F7ED1" w:rsidRDefault="00325171" w:rsidP="00325171">
      <w:pPr>
        <w:autoSpaceDE w:val="0"/>
        <w:autoSpaceDN w:val="0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7F7ED1" w:rsidRPr="007F7ED1" w14:paraId="76B6C69E" w14:textId="77777777" w:rsidTr="00C667D6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8B1A8" w14:textId="77777777" w:rsidR="00325171" w:rsidRPr="007F7ED1" w:rsidRDefault="00325171" w:rsidP="00C667D6">
            <w:pPr>
              <w:tabs>
                <w:tab w:val="center" w:pos="4111"/>
              </w:tabs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7F7ED1">
              <w:rPr>
                <w:b/>
                <w:bCs/>
                <w:color w:val="000000" w:themeColor="text1"/>
              </w:rPr>
              <w:t xml:space="preserve">ПЛАТЕЖНОЕ ПОРУЧЕНИЕ № </w:t>
            </w:r>
            <w:r w:rsidRPr="007F7ED1">
              <w:rPr>
                <w:b/>
                <w:bCs/>
                <w:color w:val="000000" w:themeColor="text1"/>
              </w:rPr>
              <w:tab/>
            </w:r>
            <w:r w:rsidRPr="007F7ED1">
              <w:rPr>
                <w:b/>
                <w:bCs/>
                <w:color w:val="000000" w:themeColor="text1"/>
                <w:lang w:val="en-US"/>
              </w:rPr>
              <w:t>2</w:t>
            </w:r>
            <w:r w:rsidRPr="007F7ED1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63C1" w14:textId="29D765DE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13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ED1">
              <w:rPr>
                <w:color w:val="000000" w:themeColor="text1"/>
                <w:sz w:val="20"/>
                <w:szCs w:val="20"/>
              </w:rPr>
              <w:t>02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.202</w:t>
            </w:r>
            <w:r w:rsidR="00340BD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C845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6BAC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881F2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DAFC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7F7ED1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25171" w:rsidRPr="007F7ED1" w14:paraId="07AAF86F" w14:textId="77777777" w:rsidTr="00C667D6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89C4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1379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D8A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86F3D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C063C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4C1BE3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509737F" w14:textId="77777777" w:rsidR="00325171" w:rsidRPr="007F7ED1" w:rsidRDefault="00325171" w:rsidP="00325171">
      <w:pPr>
        <w:autoSpaceDE w:val="0"/>
        <w:autoSpaceDN w:val="0"/>
        <w:rPr>
          <w:color w:val="000000" w:themeColor="text1"/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7F7ED1" w:rsidRPr="007F7ED1" w14:paraId="18145E1C" w14:textId="77777777" w:rsidTr="00C667D6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16A09952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Сумма</w:t>
            </w:r>
          </w:p>
          <w:p w14:paraId="2A268B86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23C35804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Две тысячи четыреста восемьдесят четыре рубля 08 копеек</w:t>
            </w:r>
          </w:p>
        </w:tc>
      </w:tr>
      <w:tr w:rsidR="007F7ED1" w:rsidRPr="007F7ED1" w14:paraId="58BA5DF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04AD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ИНН  77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27098760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5D02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КПП  77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2701001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C86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702F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2484-08</w:t>
            </w:r>
          </w:p>
        </w:tc>
      </w:tr>
      <w:tr w:rsidR="007F7ED1" w:rsidRPr="007F7ED1" w14:paraId="36C88F7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374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ООО «Грог»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6FC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ADA6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71B4DB6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BAF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D3DC8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00CB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4070765432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0388912345</w:t>
            </w:r>
          </w:p>
        </w:tc>
      </w:tr>
      <w:tr w:rsidR="007F7ED1" w:rsidRPr="007F7ED1" w14:paraId="001CE0F9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252E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B9F1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04131B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4A0C81CB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F595E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ПАО Сбербанк,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BBB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326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044525225</w:t>
            </w:r>
          </w:p>
        </w:tc>
      </w:tr>
      <w:tr w:rsidR="007F7ED1" w:rsidRPr="007F7ED1" w14:paraId="56012B2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238F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D047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1D33B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30120876500000000225</w:t>
            </w:r>
          </w:p>
        </w:tc>
      </w:tr>
      <w:tr w:rsidR="007F7ED1" w:rsidRPr="007F7ED1" w14:paraId="077715B7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4F6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7A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0AE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0742D608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8C021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ГУ Банка России по ЦФО//УФК по г. Москве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A19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6184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004525988</w:t>
            </w:r>
          </w:p>
        </w:tc>
      </w:tr>
      <w:tr w:rsidR="007F7ED1" w:rsidRPr="007F7ED1" w14:paraId="34ED7142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A19928D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7F40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A85D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40102938567453700003</w:t>
            </w:r>
          </w:p>
        </w:tc>
      </w:tr>
      <w:tr w:rsidR="007F7ED1" w:rsidRPr="007F7ED1" w14:paraId="523223D2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EB6E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E7F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F83110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5A11268C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120B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ИНН  7703363868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21945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КПП  772501001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04DC6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4795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03100682000000017300</w:t>
            </w:r>
          </w:p>
        </w:tc>
      </w:tr>
      <w:tr w:rsidR="007F7ED1" w:rsidRPr="007F7ED1" w14:paraId="78B9CC86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0BE92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УФК по г. Москве (для ГУ - Отделение Фонда пенсионного и социального страхования РФ по г. Москве и Московской области л/с 04734Ф73010)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E9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65151B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7301E62B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1D1B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1F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3D750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746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D5C11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09268B8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F257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AA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89C1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181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F0B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F7ED1" w:rsidRPr="007F7ED1" w14:paraId="392171B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49AF5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0B5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C97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A6E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9B8B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5AE2C252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531577B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79710212000061000160</w:t>
            </w:r>
          </w:p>
        </w:tc>
        <w:tc>
          <w:tcPr>
            <w:tcW w:w="1701" w:type="dxa"/>
            <w:gridSpan w:val="2"/>
            <w:vAlign w:val="bottom"/>
          </w:tcPr>
          <w:p w14:paraId="799D89D4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459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08000</w:t>
            </w:r>
          </w:p>
        </w:tc>
        <w:tc>
          <w:tcPr>
            <w:tcW w:w="567" w:type="dxa"/>
            <w:vAlign w:val="bottom"/>
          </w:tcPr>
          <w:p w14:paraId="2BBD83A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206F6379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14:paraId="6C47E45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1D0F86BE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14:paraId="77B0F63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33216B20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45A6EB" w14:textId="2F40D71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Страховые взносы в СФР на обязательное социальное страхование от несчастных случаев на производстве и профессиональных заболеваний за январь 202</w:t>
            </w:r>
            <w:r w:rsidR="00340BD2">
              <w:rPr>
                <w:color w:val="000000" w:themeColor="text1"/>
                <w:sz w:val="20"/>
                <w:szCs w:val="20"/>
              </w:rPr>
              <w:t>4</w:t>
            </w:r>
            <w:r w:rsidRPr="007F7ED1">
              <w:rPr>
                <w:color w:val="000000" w:themeColor="text1"/>
                <w:sz w:val="20"/>
                <w:szCs w:val="20"/>
              </w:rPr>
              <w:t xml:space="preserve"> г. Регистрационный </w:t>
            </w:r>
            <w:r w:rsidR="00340BD2" w:rsidRPr="007F7ED1">
              <w:rPr>
                <w:color w:val="000000" w:themeColor="text1"/>
                <w:sz w:val="20"/>
                <w:szCs w:val="20"/>
              </w:rPr>
              <w:t>№ 075–024-654374</w:t>
            </w:r>
            <w:r w:rsidRPr="007F7ED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F7ED1" w:rsidRPr="007F7ED1" w14:paraId="3358F0E4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777B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Назначение платежа</w:t>
            </w:r>
          </w:p>
        </w:tc>
      </w:tr>
    </w:tbl>
    <w:p w14:paraId="761E17E4" w14:textId="77777777" w:rsidR="00325171" w:rsidRPr="007F7ED1" w:rsidRDefault="00325171" w:rsidP="00325171">
      <w:pPr>
        <w:tabs>
          <w:tab w:val="center" w:pos="5103"/>
          <w:tab w:val="left" w:pos="7938"/>
        </w:tabs>
        <w:autoSpaceDE w:val="0"/>
        <w:autoSpaceDN w:val="0"/>
        <w:spacing w:after="360"/>
        <w:rPr>
          <w:color w:val="000000" w:themeColor="text1"/>
          <w:sz w:val="20"/>
          <w:szCs w:val="20"/>
        </w:rPr>
      </w:pPr>
      <w:r w:rsidRPr="007F7ED1">
        <w:rPr>
          <w:color w:val="000000" w:themeColor="text1"/>
          <w:sz w:val="20"/>
          <w:szCs w:val="20"/>
        </w:rPr>
        <w:tab/>
        <w:t>Подписи</w:t>
      </w:r>
      <w:r w:rsidRPr="007F7ED1">
        <w:rPr>
          <w:color w:val="000000" w:themeColor="text1"/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F7ED1" w:rsidRPr="007F7ED1" w14:paraId="145AC144" w14:textId="77777777" w:rsidTr="00C667D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877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504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F7ED1">
              <w:rPr>
                <w:i/>
                <w:color w:val="000000" w:themeColor="text1"/>
                <w:sz w:val="20"/>
                <w:szCs w:val="20"/>
              </w:rPr>
              <w:t>Егоров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84CE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6B243CD0" w14:textId="77777777" w:rsidTr="00C667D6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B4F988" w14:textId="77777777" w:rsidR="00325171" w:rsidRPr="007F7ED1" w:rsidRDefault="00325171" w:rsidP="00C667D6">
            <w:pPr>
              <w:autoSpaceDE w:val="0"/>
              <w:autoSpaceDN w:val="0"/>
              <w:ind w:left="-28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5E093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3F2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E81648" w14:textId="77777777" w:rsidR="006B62DC" w:rsidRPr="007F7ED1" w:rsidRDefault="006B62DC" w:rsidP="00325171">
      <w:pPr>
        <w:rPr>
          <w:color w:val="000000" w:themeColor="text1"/>
        </w:rPr>
      </w:pPr>
    </w:p>
    <w:sectPr w:rsidR="006B62DC" w:rsidRPr="007F7ED1" w:rsidSect="003251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1"/>
    <w:rsid w:val="001653C3"/>
    <w:rsid w:val="00325171"/>
    <w:rsid w:val="00340BD2"/>
    <w:rsid w:val="0038241A"/>
    <w:rsid w:val="00553BBB"/>
    <w:rsid w:val="005F1885"/>
    <w:rsid w:val="006B62DC"/>
    <w:rsid w:val="007F7ED1"/>
    <w:rsid w:val="00B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A985"/>
  <w15:docId w15:val="{C10C16E8-172C-CC45-8FA8-85BFD6B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910</Characters>
  <Application>Microsoft Office Word</Application>
  <DocSecurity>0</DocSecurity>
  <Lines>113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2023-10-20T10:36:00Z</dcterms:created>
  <dcterms:modified xsi:type="dcterms:W3CDTF">2023-10-20T10:36:00Z</dcterms:modified>
  <cp:category/>
</cp:coreProperties>
</file>