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54300" w14:textId="77777777" w:rsidR="00E107A9" w:rsidRPr="00DB5BED" w:rsidRDefault="0000000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B5BED">
        <w:rPr>
          <w:rFonts w:hAnsi="Times New Roman" w:cs="Times New Roman"/>
          <w:color w:val="000000"/>
          <w:sz w:val="24"/>
          <w:szCs w:val="24"/>
          <w:lang w:val="ru-RU"/>
        </w:rPr>
        <w:t>СОГЛАШЕНИЕ</w:t>
      </w:r>
    </w:p>
    <w:p w14:paraId="3DB8187D" w14:textId="77777777" w:rsidR="00E107A9" w:rsidRPr="00DB5BED" w:rsidRDefault="0000000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B5BED">
        <w:rPr>
          <w:rFonts w:hAnsi="Times New Roman" w:cs="Times New Roman"/>
          <w:color w:val="000000"/>
          <w:sz w:val="24"/>
          <w:szCs w:val="24"/>
          <w:lang w:val="ru-RU"/>
        </w:rPr>
        <w:t>о взаимном выставлении счетов-фактур и УПД в электронном виде</w:t>
      </w:r>
    </w:p>
    <w:p w14:paraId="5A9043CF" w14:textId="77777777" w:rsidR="00E107A9" w:rsidRPr="00DB5BED" w:rsidRDefault="00E107A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6B863237" w14:textId="040C49D6" w:rsidR="00E107A9" w:rsidRPr="00DB5BED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B5BED">
        <w:rPr>
          <w:rFonts w:hAnsi="Times New Roman" w:cs="Times New Roman"/>
          <w:color w:val="000000"/>
          <w:sz w:val="24"/>
          <w:szCs w:val="24"/>
          <w:lang w:val="ru-RU"/>
        </w:rPr>
        <w:t>г. Москва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B5B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B5B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B5B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B5B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B5B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B5B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B5B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B5B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B5B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B5B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B5B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B5B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B5B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B5B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B5B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B5B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B5B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B5B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B5B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B5B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B5B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B5B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B5B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B5B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B5B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B5B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B5B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B5B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B5B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B5B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B5B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B5B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B5B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B5B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B5B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B5B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B5B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B5B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B5B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B5B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B5B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B5B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B5B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B5B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B5B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B5B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B5B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B5B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B5B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B5B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B5B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B5B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B5B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B5B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B5B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B5B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B5B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B5B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 </w:t>
      </w:r>
      <w:r w:rsidRPr="00DB5BED">
        <w:rPr>
          <w:rFonts w:hAnsi="Times New Roman" w:cs="Times New Roman"/>
          <w:color w:val="000000"/>
          <w:sz w:val="24"/>
          <w:szCs w:val="24"/>
          <w:lang w:val="ru-RU"/>
        </w:rPr>
        <w:t>10.01.</w:t>
      </w:r>
      <w:r w:rsidR="00DB5BED" w:rsidRPr="00DB5BED">
        <w:rPr>
          <w:rFonts w:hAnsi="Times New Roman" w:cs="Times New Roman"/>
          <w:color w:val="000000"/>
          <w:sz w:val="24"/>
          <w:szCs w:val="24"/>
          <w:lang w:val="ru-RU"/>
        </w:rPr>
        <w:t>2024</w:t>
      </w:r>
    </w:p>
    <w:p w14:paraId="164155E7" w14:textId="77777777" w:rsidR="00E107A9" w:rsidRPr="00DB5BED" w:rsidRDefault="00E107A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63894460" w14:textId="77777777" w:rsidR="00E107A9" w:rsidRPr="00DB5BED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B5BED">
        <w:rPr>
          <w:rFonts w:hAnsi="Times New Roman" w:cs="Times New Roman"/>
          <w:color w:val="000000"/>
          <w:sz w:val="24"/>
          <w:szCs w:val="24"/>
          <w:lang w:val="ru-RU"/>
        </w:rPr>
        <w:t>ООО «Мастер» в лице главного бухгалтера В.К.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B5BED">
        <w:rPr>
          <w:rFonts w:hAnsi="Times New Roman" w:cs="Times New Roman"/>
          <w:color w:val="000000"/>
          <w:sz w:val="24"/>
          <w:szCs w:val="24"/>
          <w:lang w:val="ru-RU"/>
        </w:rPr>
        <w:t>Волкова, действующего на</w:t>
      </w:r>
      <w:r w:rsidRPr="00DB5BED">
        <w:rPr>
          <w:lang w:val="ru-RU"/>
        </w:rPr>
        <w:br/>
      </w:r>
      <w:r w:rsidRPr="00DB5BED">
        <w:rPr>
          <w:rFonts w:hAnsi="Times New Roman" w:cs="Times New Roman"/>
          <w:color w:val="000000"/>
          <w:sz w:val="24"/>
          <w:szCs w:val="24"/>
          <w:lang w:val="ru-RU"/>
        </w:rPr>
        <w:t>основании доверенности, с одной стороны и ООО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B5BED">
        <w:rPr>
          <w:rFonts w:hAnsi="Times New Roman" w:cs="Times New Roman"/>
          <w:color w:val="000000"/>
          <w:sz w:val="24"/>
          <w:szCs w:val="24"/>
          <w:lang w:val="ru-RU"/>
        </w:rPr>
        <w:t>«Торговая фирма "Гермес"» в лице главного бухгалтера А.С.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B5BED">
        <w:rPr>
          <w:rFonts w:hAnsi="Times New Roman" w:cs="Times New Roman"/>
          <w:color w:val="000000"/>
          <w:sz w:val="24"/>
          <w:szCs w:val="24"/>
          <w:lang w:val="ru-RU"/>
        </w:rPr>
        <w:t>Кондратьева, действующего на основании доверенности, с другой стороны, составили соглашение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B5BED">
        <w:rPr>
          <w:rFonts w:hAnsi="Times New Roman" w:cs="Times New Roman"/>
          <w:color w:val="000000"/>
          <w:sz w:val="24"/>
          <w:szCs w:val="24"/>
          <w:lang w:val="ru-RU"/>
        </w:rPr>
        <w:t>нижеследующем.</w:t>
      </w:r>
    </w:p>
    <w:p w14:paraId="2410FF54" w14:textId="77777777" w:rsidR="00E107A9" w:rsidRPr="00DB5BED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B5BED">
        <w:rPr>
          <w:rFonts w:hAnsi="Times New Roman" w:cs="Times New Roman"/>
          <w:color w:val="000000"/>
          <w:sz w:val="24"/>
          <w:szCs w:val="24"/>
          <w:lang w:val="ru-RU"/>
        </w:rPr>
        <w:t>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B5BED">
        <w:rPr>
          <w:rFonts w:hAnsi="Times New Roman" w:cs="Times New Roman"/>
          <w:color w:val="000000"/>
          <w:sz w:val="24"/>
          <w:szCs w:val="24"/>
          <w:lang w:val="ru-RU"/>
        </w:rPr>
        <w:t>ООО «Мастер» и ООО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B5BED">
        <w:rPr>
          <w:rFonts w:hAnsi="Times New Roman" w:cs="Times New Roman"/>
          <w:color w:val="000000"/>
          <w:sz w:val="24"/>
          <w:szCs w:val="24"/>
          <w:lang w:val="ru-RU"/>
        </w:rPr>
        <w:t>«Торговая фирма "Гермес"» подтверждают взаимное согласие на выставление счетов-фактур и УПД, адресованных сторонам соглашения,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B5BED">
        <w:rPr>
          <w:rFonts w:hAnsi="Times New Roman" w:cs="Times New Roman"/>
          <w:color w:val="000000"/>
          <w:sz w:val="24"/>
          <w:szCs w:val="24"/>
          <w:lang w:val="ru-RU"/>
        </w:rPr>
        <w:t>электронном формате, который утвержден приказом ФНС от 19.12.2018 № ММВ-7-15/820. Стороны согласовали, что технические средства и возможности сторон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B5BED">
        <w:rPr>
          <w:rFonts w:hAnsi="Times New Roman" w:cs="Times New Roman"/>
          <w:color w:val="000000"/>
          <w:sz w:val="24"/>
          <w:szCs w:val="24"/>
          <w:lang w:val="ru-RU"/>
        </w:rPr>
        <w:t>позволяют принимать и обрабатывать счета-фактуры и УПД в электронном виде.</w:t>
      </w:r>
    </w:p>
    <w:p w14:paraId="3B1FF4EF" w14:textId="77777777" w:rsidR="00E107A9" w:rsidRPr="00DB5BED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B5BED">
        <w:rPr>
          <w:rFonts w:hAnsi="Times New Roman" w:cs="Times New Roman"/>
          <w:color w:val="000000"/>
          <w:sz w:val="24"/>
          <w:szCs w:val="24"/>
          <w:lang w:val="ru-RU"/>
        </w:rPr>
        <w:t>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B5BED">
        <w:rPr>
          <w:rFonts w:hAnsi="Times New Roman" w:cs="Times New Roman"/>
          <w:color w:val="000000"/>
          <w:sz w:val="24"/>
          <w:szCs w:val="24"/>
          <w:lang w:val="ru-RU"/>
        </w:rPr>
        <w:t>Обмен счетами-фактурами и УПД в электронном виде осуществляется по телекоммуникационным каналам связи через оператора электронного документооборота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B5BED">
        <w:rPr>
          <w:rFonts w:hAnsi="Times New Roman" w:cs="Times New Roman"/>
          <w:color w:val="000000"/>
          <w:sz w:val="24"/>
          <w:szCs w:val="24"/>
          <w:lang w:val="ru-RU"/>
        </w:rPr>
        <w:t>ООО «Такском».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B5BED">
        <w:rPr>
          <w:rFonts w:hAnsi="Times New Roman" w:cs="Times New Roman"/>
          <w:color w:val="000000"/>
          <w:sz w:val="24"/>
          <w:szCs w:val="24"/>
          <w:lang w:val="ru-RU"/>
        </w:rPr>
        <w:t>Обмен счетами-фактурами в электронном виде стороны ведут с соблюдением всех положений Порядка, утвержденного приказом Минфина от 05.02.2021 № 14н.</w:t>
      </w:r>
    </w:p>
    <w:p w14:paraId="5404503C" w14:textId="77777777" w:rsidR="00E107A9" w:rsidRPr="00DB5BED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B5BED">
        <w:rPr>
          <w:rFonts w:hAnsi="Times New Roman" w:cs="Times New Roman"/>
          <w:color w:val="000000"/>
          <w:sz w:val="24"/>
          <w:szCs w:val="24"/>
          <w:lang w:val="ru-RU"/>
        </w:rPr>
        <w:t>3. Счета-фактуры и УПД в электронном виде, которые оформлены с ошибками, либо ошибочно выставлены по операциям, которых не было, аннулируются и не влекут за собой никаких гражданско-правовых последствий. Взамен документов с ошибками стороны оформляют новые счета-фактуры или УПД в электронном виде.</w:t>
      </w:r>
    </w:p>
    <w:p w14:paraId="4486FEB7" w14:textId="77777777" w:rsidR="00E107A9" w:rsidRPr="00DB5BED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B5BED">
        <w:rPr>
          <w:rFonts w:hAnsi="Times New Roman" w:cs="Times New Roman"/>
          <w:color w:val="000000"/>
          <w:sz w:val="24"/>
          <w:szCs w:val="24"/>
          <w:lang w:val="ru-RU"/>
        </w:rPr>
        <w:t>4. Новый УПД, должен содержать указание на то, что он составлен взамен первоначального, дату исправления, а также электронные подписи лиц, составивших УПД, с указанием их должностей, фамилий и инициалов либо иных реквизитов, необходимых для идентификации этих лиц. Стороны согласовали, что средства воспроизведения нового УПД обеспечивают невозможность использования нового УПД отдельно от первоначального (п. 20 ФСБУ 27/2021).</w:t>
      </w:r>
    </w:p>
    <w:p w14:paraId="09E6820F" w14:textId="77777777" w:rsidR="00E107A9" w:rsidRPr="00DB5BED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B5BED">
        <w:rPr>
          <w:rFonts w:hAnsi="Times New Roman" w:cs="Times New Roman"/>
          <w:color w:val="000000"/>
          <w:sz w:val="24"/>
          <w:szCs w:val="24"/>
          <w:lang w:val="ru-RU"/>
        </w:rPr>
        <w:t>5. Сторона, которая оформила счет-фактуру или УПД с ошибками, либо ошибочно выставила документ по операциям, которых не было, уведомляет об этом другую сторону не позднее следующего рабочего дня с момента обнаружения ошибки. Полученное уведомление является основанием для того, чтобы не предпринимать с ошибочным счетом-фактурой или УПД никаких действий.</w:t>
      </w:r>
    </w:p>
    <w:p w14:paraId="6B18292D" w14:textId="77777777" w:rsidR="00E107A9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Адреса и подписи сторон: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636"/>
        <w:gridCol w:w="3012"/>
        <w:gridCol w:w="1184"/>
        <w:gridCol w:w="3345"/>
      </w:tblGrid>
      <w:tr w:rsidR="00E107A9" w14:paraId="4F2E9A17" w14:textId="77777777"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F0983D" w14:textId="77777777" w:rsidR="00E107A9" w:rsidRPr="00DB5BED" w:rsidRDefault="00000000">
            <w:pPr>
              <w:rPr>
                <w:lang w:val="ru-RU"/>
              </w:rPr>
            </w:pPr>
            <w:r w:rsidRPr="00DB5B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ООО «Мастер»</w:t>
            </w:r>
            <w:r w:rsidRPr="00DB5BED">
              <w:rPr>
                <w:lang w:val="ru-RU"/>
              </w:rPr>
              <w:br/>
            </w:r>
            <w:r w:rsidRPr="00DB5B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Адрес: 125007, г. Москва, ул.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B5B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Коптева, д.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B5B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40</w:t>
            </w:r>
            <w:r w:rsidRPr="00DB5BED">
              <w:rPr>
                <w:lang w:val="ru-RU"/>
              </w:rPr>
              <w:br/>
            </w:r>
            <w:r w:rsidRPr="00DB5B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ИНН 7708123436, КПП 770801001</w:t>
            </w:r>
            <w:r w:rsidRPr="00DB5BED">
              <w:rPr>
                <w:lang w:val="ru-RU"/>
              </w:rPr>
              <w:br/>
            </w:r>
            <w:r w:rsidRPr="00DB5B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Р/с 40702810400000002233</w:t>
            </w:r>
            <w:r w:rsidRPr="00DB5BED">
              <w:rPr>
                <w:lang w:val="ru-RU"/>
              </w:rPr>
              <w:br/>
            </w:r>
            <w:r w:rsidRPr="00DB5B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АКБ «Надежный»</w:t>
            </w:r>
            <w:r w:rsidRPr="00DB5BED">
              <w:rPr>
                <w:lang w:val="ru-RU"/>
              </w:rPr>
              <w:br/>
            </w:r>
            <w:r w:rsidRPr="00DB5B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К/с 30101810400000000222</w:t>
            </w:r>
            <w:r w:rsidRPr="00DB5BED">
              <w:rPr>
                <w:lang w:val="ru-RU"/>
              </w:rPr>
              <w:br/>
            </w:r>
            <w:r w:rsidRPr="00DB5B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БИК 044583222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0D1D6C" w14:textId="77777777" w:rsidR="00E107A9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ООО «Торговая фирма "Гермес"»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Адрес: 104055, г. Москва, ул. Лесная, д. 69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ИНН 7708123446, КПП 770801001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Р/с 40702810400000001234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 АКБ «Надежный»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К/с 30101810400000000222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БИК 044583222</w:t>
            </w:r>
          </w:p>
        </w:tc>
      </w:tr>
      <w:tr w:rsidR="00E107A9" w14:paraId="6EC373AA" w14:textId="77777777"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DA46BC" w14:textId="77777777" w:rsidR="00E107A9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Представитель (по доверенности)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D88717" w14:textId="77777777" w:rsidR="00E107A9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Представитель (по доверенности)</w:t>
            </w:r>
          </w:p>
        </w:tc>
      </w:tr>
      <w:tr w:rsidR="00E107A9" w14:paraId="4A03B6BE" w14:textId="77777777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3939B1" w14:textId="77777777" w:rsidR="00E107A9" w:rsidRDefault="00E107A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671B96" w14:textId="77777777" w:rsidR="00E107A9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В.К. Волков 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9A0CA1" w14:textId="77777777" w:rsidR="00E107A9" w:rsidRDefault="00E107A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E34CBD" w14:textId="77777777" w:rsidR="00E107A9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А.С. Кондратьев</w:t>
            </w:r>
          </w:p>
        </w:tc>
      </w:tr>
      <w:tr w:rsidR="00E107A9" w14:paraId="6A6EA2AD" w14:textId="77777777"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8666D3" w14:textId="77777777" w:rsidR="00E107A9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237149" w14:textId="77777777" w:rsidR="00E107A9" w:rsidRDefault="00E107A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BDE60B" w14:textId="77777777" w:rsidR="00E107A9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2F1CBF" w14:textId="77777777" w:rsidR="00E107A9" w:rsidRDefault="00E107A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3163B824" w14:textId="77777777" w:rsidR="00091974" w:rsidRDefault="00091974"/>
    <w:sectPr w:rsidR="00091974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05CE"/>
    <w:rsid w:val="00091974"/>
    <w:rsid w:val="002D33B1"/>
    <w:rsid w:val="002D3591"/>
    <w:rsid w:val="003514A0"/>
    <w:rsid w:val="004F7E17"/>
    <w:rsid w:val="005A05CE"/>
    <w:rsid w:val="00653AF6"/>
    <w:rsid w:val="00B73A5A"/>
    <w:rsid w:val="00DB5BED"/>
    <w:rsid w:val="00E107A9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71ED7"/>
  <w15:docId w15:val="{77FAC17B-07DC-044B-A37E-04AA9661A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362</Words>
  <Characters>2395</Characters>
  <Application>Microsoft Office Word</Application>
  <DocSecurity>0</DocSecurity>
  <Lines>66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2736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Денис Покшан</cp:lastModifiedBy>
  <cp:revision>2</cp:revision>
  <dcterms:created xsi:type="dcterms:W3CDTF">2011-11-02T04:15:00Z</dcterms:created>
  <dcterms:modified xsi:type="dcterms:W3CDTF">2023-09-18T14:30:00Z</dcterms:modified>
  <cp:category/>
</cp:coreProperties>
</file>