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61"/>
        <w:gridCol w:w="4230"/>
      </w:tblGrid>
      <w:tr w:rsidR="00D71667" w14:paraId="39F0BF5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1160A" w14:textId="77777777" w:rsidR="00D7166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74DCE" w14:textId="77777777" w:rsidR="00D7166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D71667" w14:paraId="6887E0E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833FB" w14:textId="77777777" w:rsidR="00D7166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суда: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F0ECE" w14:textId="77777777" w:rsidR="00D7166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 w:rsidR="00D71667" w14:paraId="10528E4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CB1518" w14:textId="77777777" w:rsidR="00D7166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Истец: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50F22" w14:textId="77777777" w:rsidR="00D7166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 w:rsidR="00D71667" w14:paraId="37DC969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2813AD" w14:textId="77777777" w:rsidR="00D7166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Ответчик: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7B94C" w14:textId="77777777" w:rsidR="00D7166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 w:rsidR="00D71667" w14:paraId="03A3BB7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8F931" w14:textId="77777777" w:rsidR="00D7166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 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C8F57" w14:textId="77777777" w:rsidR="00D7166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71667" w14:paraId="5C8EB2D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5BD3A5" w14:textId="77777777" w:rsidR="00D71667" w:rsidRDefault="00D71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32DBE" w14:textId="77777777" w:rsidR="00D71667" w:rsidRDefault="00D71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96F62ED" w14:textId="77777777" w:rsidR="00D71667" w:rsidRPr="00866C39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66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ХОДАТАЙСТВО</w:t>
      </w:r>
      <w:r w:rsidRPr="00866C39">
        <w:rPr>
          <w:lang w:val="ru-RU"/>
        </w:rPr>
        <w:br/>
      </w:r>
      <w:r w:rsidRPr="00866C39">
        <w:rPr>
          <w:rFonts w:hAnsi="Times New Roman" w:cs="Times New Roman"/>
          <w:color w:val="000000"/>
          <w:sz w:val="24"/>
          <w:szCs w:val="24"/>
          <w:lang w:val="ru-RU"/>
        </w:rPr>
        <w:t>о рассмотрении дела в отсутствие лица, участвующего в деле</w:t>
      </w:r>
    </w:p>
    <w:p w14:paraId="71331E39" w14:textId="77777777" w:rsidR="00D71667" w:rsidRPr="00866C39" w:rsidRDefault="00D716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11B61C6" w14:textId="77777777" w:rsidR="00D71667" w:rsidRPr="00866C3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C39">
        <w:rPr>
          <w:rFonts w:hAnsi="Times New Roman" w:cs="Times New Roman"/>
          <w:color w:val="000000"/>
          <w:sz w:val="24"/>
          <w:szCs w:val="24"/>
          <w:lang w:val="ru-RU"/>
        </w:rPr>
        <w:t>___________, выступающее в качестве _____ по делу № _____________, просит суд на</w:t>
      </w:r>
      <w:r w:rsidRPr="00866C39">
        <w:rPr>
          <w:lang w:val="ru-RU"/>
        </w:rPr>
        <w:br/>
      </w:r>
      <w:r w:rsidRPr="00866C39">
        <w:rPr>
          <w:rFonts w:hAnsi="Times New Roman" w:cs="Times New Roman"/>
          <w:color w:val="000000"/>
          <w:sz w:val="24"/>
          <w:szCs w:val="24"/>
          <w:lang w:val="ru-RU"/>
        </w:rPr>
        <w:t>основании части 2 статьи 156 Арбитражного процессуального кодекса РФ рассмотреть дело в судебном заседании 3 апреля 2012 года в отсутствие представителя ___________.</w:t>
      </w:r>
    </w:p>
    <w:p w14:paraId="2282C684" w14:textId="77777777" w:rsidR="00D71667" w:rsidRPr="00866C3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C39">
        <w:rPr>
          <w:rFonts w:hAnsi="Times New Roman" w:cs="Times New Roman"/>
          <w:color w:val="000000"/>
          <w:sz w:val="24"/>
          <w:szCs w:val="24"/>
          <w:lang w:val="ru-RU"/>
        </w:rPr>
        <w:t>Присутствие представителя не представляется возможным в связи __________.</w:t>
      </w:r>
    </w:p>
    <w:p w14:paraId="0E068AC6" w14:textId="77777777" w:rsidR="00D71667" w:rsidRPr="00866C3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C39">
        <w:rPr>
          <w:rFonts w:hAnsi="Times New Roman" w:cs="Times New Roman"/>
          <w:color w:val="000000"/>
          <w:sz w:val="24"/>
          <w:szCs w:val="24"/>
          <w:lang w:val="ru-RU"/>
        </w:rPr>
        <w:t>Исковые требования ______________________________________________________.</w:t>
      </w:r>
    </w:p>
    <w:p w14:paraId="2C069916" w14:textId="77777777" w:rsidR="00D71667" w:rsidRPr="00866C39" w:rsidRDefault="00D7166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42B9B97" w14:textId="77777777" w:rsidR="00D71667" w:rsidRPr="00866C3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C39">
        <w:rPr>
          <w:rFonts w:hAnsi="Times New Roman" w:cs="Times New Roman"/>
          <w:color w:val="000000"/>
          <w:sz w:val="24"/>
          <w:szCs w:val="24"/>
          <w:lang w:val="ru-RU"/>
        </w:rPr>
        <w:t>Приложения:</w:t>
      </w:r>
    </w:p>
    <w:p w14:paraId="67FCA4FA" w14:textId="77777777" w:rsidR="00D71667" w:rsidRPr="00866C3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C39">
        <w:rPr>
          <w:rFonts w:hAnsi="Times New Roman" w:cs="Times New Roman"/>
          <w:color w:val="000000"/>
          <w:sz w:val="24"/>
          <w:szCs w:val="24"/>
          <w:lang w:val="ru-RU"/>
        </w:rPr>
        <w:t>1. Доверенность представителя – на _ стр.</w:t>
      </w:r>
    </w:p>
    <w:p w14:paraId="625202B4" w14:textId="463BB944" w:rsidR="00D71667" w:rsidRPr="00866C3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C39">
        <w:rPr>
          <w:rFonts w:hAnsi="Times New Roman" w:cs="Times New Roman"/>
          <w:color w:val="000000"/>
          <w:sz w:val="24"/>
          <w:szCs w:val="24"/>
          <w:lang w:val="ru-RU"/>
        </w:rPr>
        <w:t>2. Письм</w:t>
      </w:r>
      <w:proofErr w:type="spellStart"/>
      <w:r w:rsidR="00866C39">
        <w:rPr>
          <w:rFonts w:hAnsi="Times New Roman" w:cs="Times New Roman"/>
          <w:color w:val="000000"/>
          <w:sz w:val="24"/>
          <w:szCs w:val="24"/>
          <w:lang w:val="ru-RU"/>
        </w:rPr>
        <w:t>енные</w:t>
      </w:r>
      <w:proofErr w:type="spellEnd"/>
      <w:r w:rsidR="00866C39">
        <w:rPr>
          <w:rFonts w:hAnsi="Times New Roman" w:cs="Times New Roman"/>
          <w:color w:val="000000"/>
          <w:sz w:val="24"/>
          <w:szCs w:val="24"/>
          <w:lang w:val="ru-RU"/>
        </w:rPr>
        <w:t xml:space="preserve"> пояснения</w:t>
      </w:r>
    </w:p>
    <w:p w14:paraId="7F3EA534" w14:textId="77777777" w:rsidR="00D71667" w:rsidRPr="00866C39" w:rsidRDefault="00D7166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154B8B9" w14:textId="77777777" w:rsidR="00D71667" w:rsidRPr="00866C3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C39">
        <w:rPr>
          <w:rFonts w:hAnsi="Times New Roman" w:cs="Times New Roman"/>
          <w:color w:val="000000"/>
          <w:sz w:val="24"/>
          <w:szCs w:val="24"/>
          <w:lang w:val="ru-RU"/>
        </w:rPr>
        <w:t>Дата подачи ходатайства: 28 мая 2012 г.</w:t>
      </w:r>
    </w:p>
    <w:p w14:paraId="4A3F5C36" w14:textId="77777777" w:rsidR="00D71667" w:rsidRPr="00866C39" w:rsidRDefault="00D7166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79"/>
        <w:gridCol w:w="156"/>
        <w:gridCol w:w="156"/>
        <w:gridCol w:w="156"/>
        <w:gridCol w:w="1350"/>
      </w:tblGrid>
      <w:tr w:rsidR="00D71667" w14:paraId="7179EE0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C156A2" w14:textId="77777777" w:rsidR="00D7166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_____________________________и_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58EF2" w14:textId="77777777" w:rsidR="00D71667" w:rsidRDefault="00D71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9AAC4" w14:textId="77777777" w:rsidR="00D71667" w:rsidRDefault="00D71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8D44E" w14:textId="77777777" w:rsidR="00D71667" w:rsidRDefault="00D71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58987" w14:textId="77777777" w:rsidR="00D7166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 w:rsidR="00D71667" w14:paraId="6AE6006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ADC1FB" w14:textId="77777777" w:rsidR="00D71667" w:rsidRDefault="00D71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F7BDFC" w14:textId="77777777" w:rsidR="00D71667" w:rsidRDefault="00D71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03381" w14:textId="77777777" w:rsidR="00D71667" w:rsidRDefault="00D71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04B63B" w14:textId="77777777" w:rsidR="00D71667" w:rsidRDefault="00D71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CFAB28" w14:textId="77777777" w:rsidR="00D71667" w:rsidRDefault="00D71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4AB998A" w14:textId="77777777" w:rsidR="00EA09DB" w:rsidRDefault="00EA09DB"/>
    <w:sectPr w:rsidR="00EA09D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653AF6"/>
    <w:rsid w:val="00866C39"/>
    <w:rsid w:val="00B73A5A"/>
    <w:rsid w:val="00D71667"/>
    <w:rsid w:val="00E438A1"/>
    <w:rsid w:val="00EA09DB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10DC"/>
  <w15:docId w15:val="{CAACE66C-0FE4-E742-994A-6C681B33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785</Characters>
  <Application>Microsoft Office Word</Application>
  <DocSecurity>0</DocSecurity>
  <Lines>41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2023-09-05T15:51:00Z</dcterms:created>
  <dcterms:modified xsi:type="dcterms:W3CDTF">2023-09-05T15:51:00Z</dcterms:modified>
  <cp:category/>
</cp:coreProperties>
</file>