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F589" w14:textId="77777777" w:rsidR="00AA7211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65825EC9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дарения земельного участка</w:t>
      </w:r>
    </w:p>
    <w:p w14:paraId="557B32F0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E0CEE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  <w:r w:rsidR="00AA7211" w:rsidRP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D230E4F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          (место и дата заключения Договора прописью)</w:t>
      </w:r>
    </w:p>
    <w:p w14:paraId="64E8AC50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275B11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Гр. _______________, именуем___ в дальнейшем "Даритель", с одной стороны, и гр. _______________, именуем___ в дальнейшем "Одаряемый", с другой стороны, заключили настоящий Договор о нижеследующем:</w:t>
      </w:r>
    </w:p>
    <w:p w14:paraId="79DD8B7D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D4554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20997837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5A182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1.1.   В   соответствии   с   настоящим   Договором   Даритель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безвозмездно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передает   в   собственность Одаряемому, а Одаряемый</w:t>
      </w:r>
      <w:r w:rsidR="00AA7211">
        <w:rPr>
          <w:rFonts w:ascii="Times New Roman" w:hAnsi="Times New Roman" w:cs="Times New Roman"/>
          <w:sz w:val="24"/>
          <w:szCs w:val="24"/>
        </w:rPr>
        <w:t xml:space="preserve"> принимает  в  дар </w:t>
      </w:r>
      <w:r w:rsidRPr="00AA7211">
        <w:rPr>
          <w:rFonts w:ascii="Times New Roman" w:hAnsi="Times New Roman" w:cs="Times New Roman"/>
          <w:sz w:val="24"/>
          <w:szCs w:val="24"/>
        </w:rPr>
        <w:t>принадлежащий  Дарителю  земельный   участок  в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границах плана, прилагаемого  к  настоящему  Договору  (Приложение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N 1), площадью _____ кв. м.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Кадастровый номер участка ___________________________________.</w:t>
      </w:r>
    </w:p>
    <w:p w14:paraId="7F31D5A9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            (цифрами и прописью)</w:t>
      </w:r>
    </w:p>
    <w:p w14:paraId="35DEA1A4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1.2. Земельный участок расположен на землях ________</w:t>
      </w:r>
      <w:r w:rsidR="00AA7211">
        <w:rPr>
          <w:rFonts w:ascii="Times New Roman" w:hAnsi="Times New Roman" w:cs="Times New Roman"/>
          <w:sz w:val="24"/>
          <w:szCs w:val="24"/>
        </w:rPr>
        <w:t>_________________</w:t>
      </w:r>
      <w:r w:rsidRPr="00AA7211">
        <w:rPr>
          <w:rFonts w:ascii="Times New Roman" w:hAnsi="Times New Roman" w:cs="Times New Roman"/>
          <w:sz w:val="24"/>
          <w:szCs w:val="24"/>
        </w:rPr>
        <w:t>_________</w:t>
      </w:r>
    </w:p>
    <w:p w14:paraId="38EBE3F9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95A7AA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72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7211">
        <w:rPr>
          <w:rFonts w:ascii="Times New Roman" w:hAnsi="Times New Roman" w:cs="Times New Roman"/>
          <w:sz w:val="24"/>
          <w:szCs w:val="24"/>
        </w:rPr>
        <w:t xml:space="preserve">    (целевое назначение земель)</w:t>
      </w:r>
    </w:p>
    <w:p w14:paraId="244E074A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и предоставлен для ____________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14:paraId="607A7640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                          (разрешенное использование)</w:t>
      </w:r>
    </w:p>
    <w:p w14:paraId="55176352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1.3. Земельный   участок   принадлежит   Дарителю   на   праве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собственнос</w:t>
      </w:r>
      <w:r w:rsidR="00AA7211">
        <w:rPr>
          <w:rFonts w:ascii="Times New Roman" w:hAnsi="Times New Roman" w:cs="Times New Roman"/>
          <w:sz w:val="24"/>
          <w:szCs w:val="24"/>
        </w:rPr>
        <w:t>ти на основании ________________________________</w:t>
      </w:r>
      <w:r w:rsidRPr="00AA7211">
        <w:rPr>
          <w:rFonts w:ascii="Times New Roman" w:hAnsi="Times New Roman" w:cs="Times New Roman"/>
          <w:sz w:val="24"/>
          <w:szCs w:val="24"/>
        </w:rPr>
        <w:t>, что подтверждается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записью  в  Едином  государственном  реестре  прав  на  недвижимое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имущество и сделок с ним N ________ от "___"________ ____ года и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свидетельством _____________</w:t>
      </w:r>
      <w:r w:rsidR="00AA7211">
        <w:rPr>
          <w:rFonts w:ascii="Times New Roman" w:hAnsi="Times New Roman" w:cs="Times New Roman"/>
          <w:sz w:val="24"/>
          <w:szCs w:val="24"/>
        </w:rPr>
        <w:t>_______</w:t>
      </w:r>
      <w:r w:rsidRPr="00AA7211">
        <w:rPr>
          <w:rFonts w:ascii="Times New Roman" w:hAnsi="Times New Roman" w:cs="Times New Roman"/>
          <w:sz w:val="24"/>
          <w:szCs w:val="24"/>
        </w:rPr>
        <w:t>________________.</w:t>
      </w:r>
    </w:p>
    <w:p w14:paraId="7D4A141B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1.4.   Нормативная  стоимость  земельного  участка  составляет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____</w:t>
      </w:r>
      <w:r w:rsidR="00AA7211">
        <w:rPr>
          <w:rFonts w:ascii="Times New Roman" w:hAnsi="Times New Roman" w:cs="Times New Roman"/>
          <w:sz w:val="24"/>
          <w:szCs w:val="24"/>
        </w:rPr>
        <w:t>________</w:t>
      </w:r>
      <w:r w:rsidRPr="00AA7211">
        <w:rPr>
          <w:rFonts w:ascii="Times New Roman" w:hAnsi="Times New Roman" w:cs="Times New Roman"/>
          <w:sz w:val="24"/>
          <w:szCs w:val="24"/>
        </w:rPr>
        <w:t>___ (_____________</w:t>
      </w:r>
      <w:r w:rsidR="00AA7211">
        <w:rPr>
          <w:rFonts w:ascii="Times New Roman" w:hAnsi="Times New Roman" w:cs="Times New Roman"/>
          <w:sz w:val="24"/>
          <w:szCs w:val="24"/>
        </w:rPr>
        <w:t>___</w:t>
      </w:r>
      <w:r w:rsidRPr="00AA7211">
        <w:rPr>
          <w:rFonts w:ascii="Times New Roman" w:hAnsi="Times New Roman" w:cs="Times New Roman"/>
          <w:sz w:val="24"/>
          <w:szCs w:val="24"/>
        </w:rPr>
        <w:t>________________) рублей, что подтверждается</w:t>
      </w:r>
      <w:r w:rsidR="00AA721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AA7211">
        <w:rPr>
          <w:rFonts w:ascii="Times New Roman" w:hAnsi="Times New Roman" w:cs="Times New Roman"/>
          <w:sz w:val="24"/>
          <w:szCs w:val="24"/>
        </w:rPr>
        <w:t xml:space="preserve"> (Приложение N 2).</w:t>
      </w:r>
    </w:p>
    <w:p w14:paraId="1DF24F6A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1.5. На земельном  участке  не  размещены  какие-либо  объекты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недвижимости.</w:t>
      </w:r>
    </w:p>
    <w:p w14:paraId="73DD55DE" w14:textId="77777777" w:rsidR="006F3D70" w:rsidRPr="00AA7211" w:rsidRDefault="006F3D70" w:rsidP="00AA721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1.6. Даритель передал земельный участок в состоянии, пригодном</w:t>
      </w:r>
      <w:r w:rsidR="00AA7211">
        <w:rPr>
          <w:rFonts w:ascii="Times New Roman" w:hAnsi="Times New Roman" w:cs="Times New Roman"/>
          <w:sz w:val="24"/>
          <w:szCs w:val="24"/>
        </w:rPr>
        <w:t xml:space="preserve"> </w:t>
      </w:r>
      <w:r w:rsidRPr="00AA7211">
        <w:rPr>
          <w:rFonts w:ascii="Times New Roman" w:hAnsi="Times New Roman" w:cs="Times New Roman"/>
          <w:sz w:val="24"/>
          <w:szCs w:val="24"/>
        </w:rPr>
        <w:t>для его использования в соответствии с целевым назначением.</w:t>
      </w:r>
    </w:p>
    <w:p w14:paraId="0D3426FA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C80BEE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297E6B6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AFBE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2.1. Одаряемый вправе в любое время до регистрации перехода к нему права собственности на земельный участок отказаться от дара. В этом случае настоящий Договор считается расторгнутым. Отказ от дара должен быть совершен в письменной форме.</w:t>
      </w:r>
    </w:p>
    <w:p w14:paraId="5ECE8A35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2.2.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14:paraId="3499036C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2.3. В случае отмены дарения Одаряемый не вправе требовать возмещения убытков.</w:t>
      </w:r>
    </w:p>
    <w:p w14:paraId="6D251CD9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0B023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3. КОНФИДЕНЦИАЛЬНОСТЬ</w:t>
      </w:r>
    </w:p>
    <w:p w14:paraId="3801F99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D01B20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3.1. Условия настоящего Договора и дополнительных соглашений к нему конфиденциальны и не подлежат разглашению.</w:t>
      </w:r>
    </w:p>
    <w:p w14:paraId="50AD603C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51ADD2" w14:textId="77777777" w:rsidR="00AA7211" w:rsidRDefault="00AA7211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62AD5" w14:textId="77777777" w:rsidR="00AA7211" w:rsidRDefault="00AA7211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25E32E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4. РАЗРЕШЕНИЕ СПОРОВ</w:t>
      </w:r>
    </w:p>
    <w:p w14:paraId="3C891F39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F9A6E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1546E2B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4.2. 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14:paraId="1F13130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CEDB9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5. ГОСУДАРСТВЕННАЯ РЕГИСТРАЦИЯ</w:t>
      </w:r>
    </w:p>
    <w:p w14:paraId="05C8A7D1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DAB15F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5.1. Настоящий Договор считается заключенным с момента государственной регистрации.</w:t>
      </w:r>
    </w:p>
    <w:p w14:paraId="49D38F69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5.2. Расходы, связанные с государственной регистрацией Договора, оплачивает Одаряемый.</w:t>
      </w:r>
    </w:p>
    <w:p w14:paraId="5431796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5.3. Одаряемый приобретает право собственности на земельный участок после государственной регистрации перехода права собственности. С момента государственной регистрации права собственности Одаряемого на земельный участок последний считается переданным от Дарителя к Одаряемому.</w:t>
      </w:r>
    </w:p>
    <w:p w14:paraId="090B181F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A91D7B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6. ОСОБЫЕ УСЛОВИЯ</w:t>
      </w:r>
    </w:p>
    <w:p w14:paraId="37DC9E59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B38BAF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6.1. Даритель гарантирует, что до подписания настоящего Договора земельный участок никому не продан, не подарен, не заложен, не обременен правами третьих лиц, в споре и под арестом (запрещением) не состоит.</w:t>
      </w:r>
    </w:p>
    <w:p w14:paraId="740279C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6.2. Ограничений и обременений в пользовании земельным участком не имеется.</w:t>
      </w:r>
    </w:p>
    <w:p w14:paraId="1E0608BB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6.3. По предмету Договора не имеется каких-либо земельных споров, о которых Даритель знал или должен был знать на момент подписания настоящего Договора.</w:t>
      </w:r>
    </w:p>
    <w:p w14:paraId="6889AE25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6.4.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Договор.</w:t>
      </w:r>
    </w:p>
    <w:p w14:paraId="04EAB4D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281EBB" w14:textId="77777777" w:rsidR="006F3D70" w:rsidRPr="00AA7211" w:rsidRDefault="006F3D70" w:rsidP="00AA721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211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0D2FAD20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1592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7.1. Во всем, что не предусмотрено настоящим Договором, стороны руководствуются действующим законодательством РФ.</w:t>
      </w:r>
    </w:p>
    <w:p w14:paraId="2995ED4F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порядке.</w:t>
      </w:r>
    </w:p>
    <w:p w14:paraId="77BDB5C1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7.3. Настоящий Договор может быть расторгнут в установленном законодательством порядке до регистрации перехода права собственности к Одаряемому.</w:t>
      </w:r>
    </w:p>
    <w:p w14:paraId="43F2A6F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7.4. Договор составлен в трех экземплярах, имеющих равную юридическую силу, из которых один находится у Дарителя, второй - у Одаряемого, третий - __________________.</w:t>
      </w:r>
    </w:p>
    <w:p w14:paraId="4EFB7917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6145C4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Приложение к договору:</w:t>
      </w:r>
    </w:p>
    <w:p w14:paraId="4EBE44F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1. План земельного участка.</w:t>
      </w:r>
    </w:p>
    <w:p w14:paraId="7467E276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>2. Документ, подтверждающий нормативную стоимость земельного участка.</w:t>
      </w:r>
    </w:p>
    <w:p w14:paraId="5067ADF2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lastRenderedPageBreak/>
        <w:t>3. Доверенности уполномоченных представителей сторон (в случае если Договор подписывался представителями).</w:t>
      </w:r>
    </w:p>
    <w:p w14:paraId="3488F81A" w14:textId="77777777" w:rsidR="006F3D70" w:rsidRPr="00AA7211" w:rsidRDefault="006F3D70" w:rsidP="00AA721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A2D976" w14:textId="77777777" w:rsidR="006F3D70" w:rsidRPr="00AA7211" w:rsidRDefault="00AA7211" w:rsidP="00AA7211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F3D70" w:rsidRPr="00AA7211">
        <w:rPr>
          <w:rFonts w:ascii="Times New Roman" w:hAnsi="Times New Roman" w:cs="Times New Roman"/>
          <w:b/>
          <w:sz w:val="24"/>
          <w:szCs w:val="24"/>
        </w:rPr>
        <w:t>АДРЕСА И ПОДПИСИ СТОРОН</w:t>
      </w:r>
    </w:p>
    <w:p w14:paraId="537D3971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06117906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Даритель: гр. ____________________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75C8DE7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Паспорт: серия _______, N ___</w:t>
      </w:r>
      <w:r w:rsidR="00AA7211">
        <w:rPr>
          <w:rFonts w:ascii="Times New Roman" w:hAnsi="Times New Roman" w:cs="Times New Roman"/>
          <w:sz w:val="24"/>
          <w:szCs w:val="24"/>
        </w:rPr>
        <w:t>___</w:t>
      </w:r>
      <w:r w:rsidRPr="00AA7211">
        <w:rPr>
          <w:rFonts w:ascii="Times New Roman" w:hAnsi="Times New Roman" w:cs="Times New Roman"/>
          <w:sz w:val="24"/>
          <w:szCs w:val="24"/>
        </w:rPr>
        <w:t>_____, выдан "__"________ ____ г.</w:t>
      </w:r>
    </w:p>
    <w:p w14:paraId="64BCD5FF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3B6A73E0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Проживает по адресу: 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DEC22DA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___________________________.</w:t>
      </w:r>
    </w:p>
    <w:p w14:paraId="6701F429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5100C98C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Одаряемый: гр. ____________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40D4FB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Паспорт: серия _______, N ________, выдан "__"________ ____ г.</w:t>
      </w:r>
    </w:p>
    <w:p w14:paraId="203761D9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14:paraId="07B1924F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Проживает по адресу: 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2469752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_______________________</w:t>
      </w:r>
      <w:r w:rsidR="00AA7211">
        <w:rPr>
          <w:rFonts w:ascii="Times New Roman" w:hAnsi="Times New Roman" w:cs="Times New Roman"/>
          <w:sz w:val="24"/>
          <w:szCs w:val="24"/>
        </w:rPr>
        <w:t>_____________</w:t>
      </w:r>
      <w:r w:rsidRPr="00AA7211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14:paraId="29280E97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00C47C9E" w14:textId="77777777" w:rsidR="006F3D70" w:rsidRPr="00AA7211" w:rsidRDefault="00AA7211" w:rsidP="00AA7211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6F3D70" w:rsidRPr="00AA721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0CED7100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0C14B7F0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Даритель: _________</w:t>
      </w:r>
      <w:r w:rsidR="00AA7211">
        <w:rPr>
          <w:rFonts w:ascii="Times New Roman" w:hAnsi="Times New Roman" w:cs="Times New Roman"/>
          <w:sz w:val="24"/>
          <w:szCs w:val="24"/>
        </w:rPr>
        <w:t>______________</w:t>
      </w:r>
      <w:r w:rsidRPr="00AA7211">
        <w:rPr>
          <w:rFonts w:ascii="Times New Roman" w:hAnsi="Times New Roman" w:cs="Times New Roman"/>
          <w:sz w:val="24"/>
          <w:szCs w:val="24"/>
        </w:rPr>
        <w:t>_______</w:t>
      </w:r>
      <w:r w:rsidR="00AA7211">
        <w:rPr>
          <w:rFonts w:ascii="Times New Roman" w:hAnsi="Times New Roman" w:cs="Times New Roman"/>
          <w:sz w:val="24"/>
          <w:szCs w:val="24"/>
        </w:rPr>
        <w:t>________________</w:t>
      </w:r>
      <w:r w:rsidRPr="00AA7211">
        <w:rPr>
          <w:rFonts w:ascii="Times New Roman" w:hAnsi="Times New Roman" w:cs="Times New Roman"/>
          <w:sz w:val="24"/>
          <w:szCs w:val="24"/>
        </w:rPr>
        <w:t>___/________________</w:t>
      </w:r>
    </w:p>
    <w:p w14:paraId="11E1343D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14:paraId="079DD348" w14:textId="77777777" w:rsidR="006F3D70" w:rsidRPr="00AA7211" w:rsidRDefault="006F3D70" w:rsidP="00AA7211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A7211">
        <w:rPr>
          <w:rFonts w:ascii="Times New Roman" w:hAnsi="Times New Roman" w:cs="Times New Roman"/>
          <w:sz w:val="24"/>
          <w:szCs w:val="24"/>
        </w:rPr>
        <w:t xml:space="preserve">    Одаряемый: _________</w:t>
      </w:r>
      <w:r w:rsidR="00AA721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A7211">
        <w:rPr>
          <w:rFonts w:ascii="Times New Roman" w:hAnsi="Times New Roman" w:cs="Times New Roman"/>
          <w:sz w:val="24"/>
          <w:szCs w:val="24"/>
        </w:rPr>
        <w:t>_________/________________</w:t>
      </w:r>
    </w:p>
    <w:p w14:paraId="4CBF1515" w14:textId="77777777" w:rsidR="00AA7211" w:rsidRPr="00AA7211" w:rsidRDefault="00AA7211" w:rsidP="00AA7211">
      <w:pPr>
        <w:contextualSpacing/>
        <w:rPr>
          <w:rFonts w:ascii="Times New Roman" w:hAnsi="Times New Roman"/>
          <w:sz w:val="24"/>
          <w:szCs w:val="24"/>
        </w:rPr>
      </w:pPr>
    </w:p>
    <w:p w14:paraId="5998B75B" w14:textId="77777777" w:rsidR="00AA7211" w:rsidRPr="00B9595C" w:rsidRDefault="00B9595C" w:rsidP="00B9595C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A7211" w:rsidRPr="00B9595C" w:rsidSect="00AA7211">
      <w:pgSz w:w="11906" w:h="16838" w:code="9"/>
      <w:pgMar w:top="1560" w:right="850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5A05" w14:textId="77777777" w:rsidR="00B30E23" w:rsidRDefault="00B30E23">
      <w:r>
        <w:separator/>
      </w:r>
    </w:p>
  </w:endnote>
  <w:endnote w:type="continuationSeparator" w:id="0">
    <w:p w14:paraId="587921A8" w14:textId="77777777" w:rsidR="00B30E23" w:rsidRDefault="00B3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0273" w14:textId="77777777" w:rsidR="00B30E23" w:rsidRDefault="00B30E23">
      <w:r>
        <w:separator/>
      </w:r>
    </w:p>
  </w:footnote>
  <w:footnote w:type="continuationSeparator" w:id="0">
    <w:p w14:paraId="06621AAF" w14:textId="77777777" w:rsidR="00B30E23" w:rsidRDefault="00B3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11"/>
    <w:rsid w:val="001B4459"/>
    <w:rsid w:val="00371BAD"/>
    <w:rsid w:val="006F3D70"/>
    <w:rsid w:val="0086667D"/>
    <w:rsid w:val="00AA7211"/>
    <w:rsid w:val="00B30E23"/>
    <w:rsid w:val="00B9595C"/>
    <w:rsid w:val="00BE7E2A"/>
    <w:rsid w:val="00D02DEA"/>
    <w:rsid w:val="00D77928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E039F"/>
  <w15:docId w15:val="{77FAC17B-07DC-044B-A37E-04AA9661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AA7211"/>
    <w:rPr>
      <w:color w:val="0000FF"/>
      <w:u w:val="single"/>
    </w:rPr>
  </w:style>
  <w:style w:type="paragraph" w:styleId="a4">
    <w:name w:val="header"/>
    <w:basedOn w:val="a"/>
    <w:rsid w:val="001B445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B4459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1B4459"/>
  </w:style>
  <w:style w:type="character" w:styleId="a6">
    <w:name w:val="Emphasis"/>
    <w:qFormat/>
    <w:rsid w:val="001B4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5391</Characters>
  <Application>Microsoft Office Word</Application>
  <DocSecurity>0</DocSecurity>
  <Lines>131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Manager/>
  <Company/>
  <LinksUpToDate>false</LinksUpToDate>
  <CharactersWithSpaces>5967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Денис Покшан</dc:creator>
  <cp:keywords/>
  <dc:description/>
  <cp:lastModifiedBy>Денис Покшан</cp:lastModifiedBy>
  <cp:revision>2</cp:revision>
  <dcterms:created xsi:type="dcterms:W3CDTF">2023-09-23T10:55:00Z</dcterms:created>
  <dcterms:modified xsi:type="dcterms:W3CDTF">2023-09-23T10:55:00Z</dcterms:modified>
  <cp:category/>
</cp:coreProperties>
</file>