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D7A" w14:textId="6F8F17D1" w:rsidR="00EE12EE" w:rsidRDefault="00EE12EE" w:rsidP="00A6012F">
      <w:pPr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012F" w14:paraId="7F0EAEC4" w14:textId="77777777" w:rsidTr="00A6012F">
        <w:tc>
          <w:tcPr>
            <w:tcW w:w="9345" w:type="dxa"/>
          </w:tcPr>
          <w:p w14:paraId="6D220AF6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Общество с ограниченной ответственностью "Сигма"</w:t>
            </w:r>
          </w:p>
          <w:p w14:paraId="4E0B7B99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(ООО "Сигма")</w:t>
            </w:r>
          </w:p>
          <w:p w14:paraId="29917C91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ул. Андреева, д. 7, Москва, 115321</w:t>
            </w:r>
          </w:p>
          <w:p w14:paraId="4D64944D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Телефон: +7 (495) 321-12-34</w:t>
            </w:r>
          </w:p>
          <w:p w14:paraId="269A2EB5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Электронная почта: info@companysigma.ru</w:t>
            </w:r>
          </w:p>
          <w:p w14:paraId="03FE9C57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ОГРН 1087741512597;</w:t>
            </w:r>
          </w:p>
          <w:p w14:paraId="59C06D20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ИНН/КПП 7701234567/770101001</w:t>
            </w:r>
          </w:p>
          <w:p w14:paraId="46275551" w14:textId="77777777" w:rsidR="00A6012F" w:rsidRPr="00A6012F" w:rsidRDefault="00A6012F" w:rsidP="00A6012F">
            <w:pPr>
              <w:jc w:val="center"/>
              <w:rPr>
                <w:lang w:eastAsia="ru-RU"/>
              </w:rPr>
            </w:pPr>
            <w:r w:rsidRPr="00A6012F">
              <w:rPr>
                <w:lang w:eastAsia="ru-RU"/>
              </w:rPr>
              <w:t>30 января 2023 г. N 5</w:t>
            </w:r>
          </w:p>
          <w:p w14:paraId="6E00E575" w14:textId="77777777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  </w:t>
            </w:r>
          </w:p>
          <w:p w14:paraId="336F9BF6" w14:textId="77777777" w:rsidR="00A6012F" w:rsidRPr="00A6012F" w:rsidRDefault="00A6012F" w:rsidP="00A6012F">
            <w:pPr>
              <w:jc w:val="right"/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Общество с ограниченной ответственностью "Андромеда" </w:t>
            </w:r>
          </w:p>
          <w:p w14:paraId="5BBEF9C4" w14:textId="77777777" w:rsidR="00A6012F" w:rsidRPr="00A6012F" w:rsidRDefault="00A6012F" w:rsidP="00A6012F">
            <w:pPr>
              <w:jc w:val="right"/>
              <w:rPr>
                <w:lang w:eastAsia="ru-RU"/>
              </w:rPr>
            </w:pPr>
            <w:proofErr w:type="spellStart"/>
            <w:r w:rsidRPr="00A6012F">
              <w:rPr>
                <w:lang w:eastAsia="ru-RU"/>
              </w:rPr>
              <w:t>Дубининский</w:t>
            </w:r>
            <w:proofErr w:type="spellEnd"/>
            <w:r w:rsidRPr="00A6012F">
              <w:rPr>
                <w:lang w:eastAsia="ru-RU"/>
              </w:rPr>
              <w:t xml:space="preserve"> проезд, д. 22/33, Москва, 124632 </w:t>
            </w:r>
          </w:p>
          <w:p w14:paraId="4880C665" w14:textId="77777777" w:rsidR="00A6012F" w:rsidRPr="00A6012F" w:rsidRDefault="00A6012F" w:rsidP="00A6012F">
            <w:pPr>
              <w:jc w:val="right"/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  </w:t>
            </w:r>
          </w:p>
          <w:p w14:paraId="0F47E3A4" w14:textId="77777777" w:rsidR="00A6012F" w:rsidRPr="00A6012F" w:rsidRDefault="00A6012F" w:rsidP="00A6012F">
            <w:pPr>
              <w:jc w:val="center"/>
              <w:rPr>
                <w:b/>
                <w:bCs/>
                <w:lang w:eastAsia="ru-RU"/>
              </w:rPr>
            </w:pPr>
            <w:r w:rsidRPr="00A6012F">
              <w:rPr>
                <w:b/>
                <w:bCs/>
                <w:lang w:eastAsia="ru-RU"/>
              </w:rPr>
              <w:t>Уведомление о расторжении договора в одностороннем порядке</w:t>
            </w:r>
          </w:p>
          <w:p w14:paraId="53F4C0FA" w14:textId="77777777" w:rsidR="00A6012F" w:rsidRPr="00A6012F" w:rsidRDefault="00A6012F" w:rsidP="00A6012F">
            <w:pPr>
              <w:jc w:val="center"/>
              <w:rPr>
                <w:b/>
                <w:bCs/>
                <w:lang w:eastAsia="ru-RU"/>
              </w:rPr>
            </w:pPr>
          </w:p>
          <w:p w14:paraId="6F9C0BB6" w14:textId="77777777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Согласно п. п. 1.2, 3.1 договора поставки от 01.09.2022 N 15/п-к (далее - Договор) ООО "Сигма" (поставщик) обязалось поставлять ООО "Андромеда" (покупатель) строительную металлопродукцию (далее - Товар) на основании спецификаций ежемесячными партиями в срок с 15-го до 20-го числа месяца. По условиям Договора покупатель обязан оплачивать каждую партию Товара не позднее трех дней с даты ее поставки (п. 2.2 Договора). </w:t>
            </w:r>
          </w:p>
          <w:p w14:paraId="6F9DBFE9" w14:textId="77777777" w:rsidR="00A6012F" w:rsidRDefault="00A6012F" w:rsidP="00A6012F">
            <w:pPr>
              <w:rPr>
                <w:lang w:eastAsia="ru-RU"/>
              </w:rPr>
            </w:pPr>
          </w:p>
          <w:p w14:paraId="507A3D9A" w14:textId="5F9198BF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Всего мы поставили вам пять партий Товара, что подтверждается товарными накладными. Однако вы неоднократно нарушили сроки оплаты, допустив просрочку в оплате трех из пяти поставленных партий Товара: </w:t>
            </w:r>
          </w:p>
          <w:p w14:paraId="7C9A19C7" w14:textId="77777777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1)партию по товарной накладной от 18.11.2022 N ГВ-90 вы оплатили 30.11.2022, после нашего уведомления о просрочке (исх. N 43 от 25.11.2022); </w:t>
            </w:r>
          </w:p>
          <w:p w14:paraId="3EDBE985" w14:textId="77777777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2)партию по товарной накладной от 15.12.2022 N ГВ-94 оплатили 30.12.2022, после нашего уведомления о просрочке (исх. N 57 от 23.12.2022); </w:t>
            </w:r>
          </w:p>
          <w:p w14:paraId="159A6152" w14:textId="77777777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3)до настоящего момента вы не оплатили партию, поставленную по товарной накладной от 16.01.2023 N ГВ-103. </w:t>
            </w:r>
          </w:p>
          <w:p w14:paraId="2EAB97FC" w14:textId="77777777" w:rsidR="00A6012F" w:rsidRDefault="00A6012F" w:rsidP="00A6012F">
            <w:pPr>
              <w:rPr>
                <w:lang w:eastAsia="ru-RU"/>
              </w:rPr>
            </w:pPr>
          </w:p>
          <w:p w14:paraId="5E943DA3" w14:textId="11D83666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Статья 523 ГК РФ, а также п. 5.5.1 Договора предусматривает возможность одностороннего внесудебного расторжения договора поставщиком в связи с неоднократным нарушением сроков оплаты Товара покупателем. Согласно п. 4 ст. 523 ГК РФ и п. 5.6 Договора он прекращает действие с момента получения уведомления другой стороной об одностороннем отказе. </w:t>
            </w:r>
          </w:p>
          <w:p w14:paraId="79C5395F" w14:textId="77777777" w:rsidR="00A6012F" w:rsidRDefault="00A6012F" w:rsidP="00A6012F">
            <w:pPr>
              <w:rPr>
                <w:lang w:eastAsia="ru-RU"/>
              </w:rPr>
            </w:pPr>
          </w:p>
          <w:p w14:paraId="780D6E8D" w14:textId="07F2697B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В связи с неоднократным нарушением вами сроков оплаты Товара, в соответствии со ст. 523 ГК РФ, п. 5.5.1 Договора уведомляем вас об одностороннем отказе от договора поставки от 01.09.2022 N 15/п-к. </w:t>
            </w:r>
          </w:p>
          <w:p w14:paraId="36571D58" w14:textId="77777777" w:rsidR="00A6012F" w:rsidRP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  </w:t>
            </w:r>
          </w:p>
          <w:p w14:paraId="470D980D" w14:textId="77777777" w:rsidR="00A6012F" w:rsidRDefault="00A6012F" w:rsidP="00A6012F">
            <w:pPr>
              <w:rPr>
                <w:lang w:eastAsia="ru-RU"/>
              </w:rPr>
            </w:pPr>
            <w:r w:rsidRPr="00A6012F">
              <w:rPr>
                <w:lang w:eastAsia="ru-RU"/>
              </w:rPr>
              <w:t xml:space="preserve">Генеральный директор подпись </w:t>
            </w:r>
            <w:proofErr w:type="gramStart"/>
            <w:r w:rsidRPr="00A6012F">
              <w:rPr>
                <w:lang w:eastAsia="ru-RU"/>
              </w:rPr>
              <w:t>И.И.</w:t>
            </w:r>
            <w:proofErr w:type="gramEnd"/>
            <w:r w:rsidRPr="00A6012F">
              <w:rPr>
                <w:lang w:eastAsia="ru-RU"/>
              </w:rPr>
              <w:t> Петро</w:t>
            </w:r>
            <w:r>
              <w:rPr>
                <w:lang w:eastAsia="ru-RU"/>
              </w:rPr>
              <w:t>в</w:t>
            </w:r>
          </w:p>
          <w:p w14:paraId="181F2D04" w14:textId="77777777" w:rsidR="00A6012F" w:rsidRDefault="00A6012F" w:rsidP="00A6012F"/>
        </w:tc>
      </w:tr>
    </w:tbl>
    <w:p w14:paraId="5CD1C666" w14:textId="77777777" w:rsidR="00A6012F" w:rsidRPr="00A6012F" w:rsidRDefault="00A6012F" w:rsidP="00A6012F"/>
    <w:sectPr w:rsidR="00A6012F" w:rsidRPr="00A6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46CB"/>
    <w:multiLevelType w:val="multilevel"/>
    <w:tmpl w:val="228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62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E"/>
    <w:rsid w:val="00405971"/>
    <w:rsid w:val="00991067"/>
    <w:rsid w:val="00A6012F"/>
    <w:rsid w:val="00EC4F55"/>
    <w:rsid w:val="00EE12EE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496E0"/>
  <w15:chartTrackingRefBased/>
  <w15:docId w15:val="{10A0388D-7F38-2843-8211-5517853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2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EE12EE"/>
    <w:rPr>
      <w:color w:val="0000FF"/>
      <w:u w:val="single"/>
    </w:rPr>
  </w:style>
  <w:style w:type="paragraph" w:customStyle="1" w:styleId="copyright-info">
    <w:name w:val="copyright-info"/>
    <w:basedOn w:val="a"/>
    <w:rsid w:val="00EE12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p1">
    <w:name w:val="p1"/>
    <w:basedOn w:val="a"/>
    <w:rsid w:val="00EE12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A6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8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7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75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556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71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23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1715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2023-08-09T08:13:00Z</dcterms:created>
  <dcterms:modified xsi:type="dcterms:W3CDTF">2023-08-09T10:20:00Z</dcterms:modified>
</cp:coreProperties>
</file>