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C029" w14:textId="77777777" w:rsidR="008F1AEF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ДОГОВОР КУПЛИ-ПРОДАЖИ ТОВАРА № 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14:paraId="5463B73D" w14:textId="77777777" w:rsidR="008F1AEF" w:rsidRDefault="008F1AEF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5"/>
        <w:gridCol w:w="1230"/>
      </w:tblGrid>
      <w:tr w:rsidR="008F1AEF" w14:paraId="244780F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990E8" w14:textId="77777777" w:rsidR="008F1AEF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8BD6B" w14:textId="7EB51161" w:rsidR="008F1AEF" w:rsidRPr="00DD1ECA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11.07.202</w:t>
            </w:r>
            <w:r w:rsidR="00DD1E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662C8948" w14:textId="1CCFE913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DD1ECA">
        <w:rPr>
          <w:rFonts w:hAnsi="Times New Roman" w:cs="Times New Roman"/>
          <w:color w:val="000000"/>
          <w:sz w:val="24"/>
          <w:szCs w:val="24"/>
          <w:lang w:val="ru-RU"/>
        </w:rPr>
        <w:t>Эльба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», именуемое в дальнейшем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Продавец, в лице генерального директора </w:t>
      </w:r>
      <w:r w:rsid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Пушкина </w:t>
      </w:r>
      <w:proofErr w:type="spellStart"/>
      <w:r w:rsidR="00DD1ECA">
        <w:rPr>
          <w:rFonts w:hAnsi="Times New Roman" w:cs="Times New Roman"/>
          <w:color w:val="000000"/>
          <w:sz w:val="24"/>
          <w:szCs w:val="24"/>
          <w:lang w:val="ru-RU"/>
        </w:rPr>
        <w:t>Александа</w:t>
      </w:r>
      <w:proofErr w:type="spellEnd"/>
      <w:r w:rsid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 Павловича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действующего на основании Устава, и общество с ограниченной ответственностью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DD1ECA">
        <w:rPr>
          <w:rFonts w:hAnsi="Times New Roman" w:cs="Times New Roman"/>
          <w:color w:val="000000"/>
          <w:sz w:val="24"/>
          <w:szCs w:val="24"/>
          <w:lang w:val="ru-RU"/>
        </w:rPr>
        <w:t>Лакомка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», именуемое в дальнейшем Покупатель, в лице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генерального директора </w:t>
      </w:r>
      <w:r w:rsidR="00DD1ECA">
        <w:rPr>
          <w:rFonts w:hAnsi="Times New Roman" w:cs="Times New Roman"/>
          <w:color w:val="000000"/>
          <w:sz w:val="24"/>
          <w:szCs w:val="24"/>
          <w:lang w:val="ru-RU"/>
        </w:rPr>
        <w:t>Куравлевой Наиды Ивановны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, действующей на основании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Устава, с другой стороны, вместе именуемые Стороны, заключили настоящий договор купли- продажи (далее по тексту – Договор) о нижеследующем:</w:t>
      </w:r>
    </w:p>
    <w:p w14:paraId="559B7668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ПРЕДМЕТ ДОГОВОРА</w:t>
      </w:r>
    </w:p>
    <w:p w14:paraId="481A5929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1.1. В соответствии с Договором Продавец обязуется передать Товар согласно прилагаемой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спецификации (далее по тексту – Спецификация), которая является неотъемлемой 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Договора, в собственность Покупателю, а Покупатель обязуется принять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оплатить Товар в порядке и сроки, указанные в Договоре.</w:t>
      </w:r>
    </w:p>
    <w:p w14:paraId="35DB4A85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1.2. В Спецификации Товара (Приложение 1 к Договору) Сторонами определены:</w:t>
      </w:r>
    </w:p>
    <w:p w14:paraId="38C694E0" w14:textId="77777777" w:rsidR="008F1AEF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Товара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54A36EF" w14:textId="77777777" w:rsidR="008F1AEF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Товара;</w:t>
      </w:r>
    </w:p>
    <w:p w14:paraId="7B2A3554" w14:textId="77777777" w:rsidR="008F1AEF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принадлежности Товара;</w:t>
      </w:r>
    </w:p>
    <w:p w14:paraId="1D4CD4CC" w14:textId="77777777" w:rsidR="008F1AEF" w:rsidRPr="00DD1ECA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документы, передаваемые вместе с Товаром;</w:t>
      </w:r>
    </w:p>
    <w:p w14:paraId="278C6490" w14:textId="77777777" w:rsidR="008F1AEF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стоимость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Товара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FFAA29B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1.3. Товар должен быть </w:t>
      </w:r>
      <w:proofErr w:type="spellStart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затарен</w:t>
      </w:r>
      <w:proofErr w:type="spellEnd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 и упакован обычным для такого Товара способом, а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отсутствии такового способом, обеспечивающим сохранность Товара при условиях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транспортирования, предусмотренных Договором. Покупатель обязан возвратить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многооборотную тару и средства пакетирования, в которых поступил Товар.</w:t>
      </w:r>
    </w:p>
    <w:p w14:paraId="5D3CFA49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1.4. Гарантийный срок на Товар указан в Спецификации Товара.</w:t>
      </w:r>
    </w:p>
    <w:p w14:paraId="075AA488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1.5. Срок годности Товара указан в Спецификации Товара.</w:t>
      </w:r>
    </w:p>
    <w:p w14:paraId="3B6698FF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СРОК ДЕЙСТВИЯ ДОГОВОРА</w:t>
      </w:r>
    </w:p>
    <w:p w14:paraId="6A085330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2.1. Настоящий Договор вступает в силу с даты его подписания и действует до полного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выполнения Сторонами своих обязательств по нему.</w:t>
      </w:r>
    </w:p>
    <w:p w14:paraId="5C6C4F7F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 И ОБЯЗАННОСТИ СТОРОН</w:t>
      </w:r>
    </w:p>
    <w:p w14:paraId="4232AD07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3.1. Продавец обязуется:</w:t>
      </w:r>
    </w:p>
    <w:p w14:paraId="2D24C2FB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3.1.1. Передать Покупателю Товар надлежащего качества и в обусловленном настоящим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Договором ассортименте.</w:t>
      </w:r>
    </w:p>
    <w:p w14:paraId="7658DE10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3.1.2. Передать Покупателю Товар, являющийся собственностью Продавца, полностью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свободный от прав третьих лиц, не состоящий в споре и под арестом, не являющийся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предметом залога.</w:t>
      </w:r>
    </w:p>
    <w:p w14:paraId="4A4C0592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3.1.3. Передать Покупателю Товар, который должен быть </w:t>
      </w:r>
      <w:proofErr w:type="spellStart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затарен</w:t>
      </w:r>
      <w:proofErr w:type="spellEnd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 и упакован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пунктом 1.3.</w:t>
      </w:r>
    </w:p>
    <w:p w14:paraId="617E9252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3.1.4. Одновременно с Товаром передать Покупателю принадлежности Товара,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относящиеся к нему документы (технический паспорт, сертификат качества, инструкцию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эксплуатации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п.) на русском языке, надлежащим образом подтверждающие качество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(или) безопасность Товара и предусмотренные Договором и законодательством.</w:t>
      </w:r>
    </w:p>
    <w:p w14:paraId="4FC03D4A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3.1.5. Своими силами и за свой счет в течение гарантийного срока устранить недостатки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(осуществить ремонт) Товара, не подлежащего использованию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предназначением по вине Продавца, в течение 10 (десяти) календарных дней со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обращения Покупателя. В случае невозможности устранения недостатков либо возникновения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таких недостатков два и более раза Продавец обязан в течение 5 (пяти) календарных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со дня обращения Покупателя заменить такой Товар Покупателю на надлежащий.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Обязанность по доказыванию вины Продавца лежит на Покупателе.</w:t>
      </w:r>
    </w:p>
    <w:p w14:paraId="1CFC1022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3.1.6. Возместить Покупателю понесенные им убытки при изъятии Товара у Покупателя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третьими лицами по основаниям, возникшим до исполнения Договора.</w:t>
      </w:r>
    </w:p>
    <w:p w14:paraId="0D03B070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3.2. Покупатель обязуется:</w:t>
      </w:r>
    </w:p>
    <w:p w14:paraId="6194621F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3.2.1. Принять Товар по количеству, качеству, ассортименту и комплектности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условиями Договора.</w:t>
      </w:r>
    </w:p>
    <w:p w14:paraId="14852A43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3.2.2. Оплатить Товар в порядке и в сроки, установленные Договором.</w:t>
      </w:r>
    </w:p>
    <w:p w14:paraId="53B30E80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3.2.3. В течение 5 (пяти) календарных дней со дня получения Товара (получения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документов, предусмотренных в пункте </w:t>
      </w:r>
      <w:proofErr w:type="gramStart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3.4.1)уведомить</w:t>
      </w:r>
      <w:proofErr w:type="gramEnd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Продавца о несоответствии Товара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по количеству, качеству, ассортименту, комплектности, принадлежностям (в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ч. наличию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необходимых документов), таре и упаковке условиям Договора.</w:t>
      </w:r>
    </w:p>
    <w:p w14:paraId="17402D41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3.2.4. Осуществить возврат тары своими силами и за свой счет в течение 5 (пяти)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со дня принятия Товара в состоянии, пригодном для ее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дальнейшего использования с учетом нормального износа.</w:t>
      </w:r>
    </w:p>
    <w:p w14:paraId="1414C78B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3.3. Продавец вправе:</w:t>
      </w:r>
    </w:p>
    <w:p w14:paraId="7C37EA6C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3.3.1. По своему выбору потребовать оплаты Товара либо отказаться от исполнения Договора,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если Покупатель в нарушение Договора отказывается принять и (или) оплатить Товар.</w:t>
      </w:r>
    </w:p>
    <w:p w14:paraId="082923A7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3.3.2. Приостановить передачу Товара до полной оплаты всего ранее переданного Товара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Договору.</w:t>
      </w:r>
    </w:p>
    <w:p w14:paraId="2D497F3B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3.4. Покупатель вправе:</w:t>
      </w:r>
    </w:p>
    <w:p w14:paraId="77A2D1CC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3.4.1. Отказаться от Товара, если Продавец не передает или отказывается передать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Покупателю в течение 5 (пяти) календарных дней со дня обращения Покупателя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относящиеся к Товару принадлежности или документы, которые он должен передать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условиями Договора.</w:t>
      </w:r>
    </w:p>
    <w:p w14:paraId="3C57775F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3.4.2. Отказаться от исполнения Договора, если Продавец отказывается передать Покупателю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Товар.</w:t>
      </w:r>
    </w:p>
    <w:p w14:paraId="028B3F86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3.4.3. Отказаться от переданного Товара и от его оплаты, а если Товар оплачен, потребовать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возврата уплаченной денежной суммы, если Продавец передал Покупателю в </w:t>
      </w:r>
      <w:proofErr w:type="gramStart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условий</w:t>
      </w:r>
      <w:proofErr w:type="gramEnd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 меньшее количество Товара, чем определено Договором. Возврат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средств осуществляется Продавцом в течение 5 (пяти) банковских дней со дня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требования Покупателя способом, аналогичным оплате по Договору.</w:t>
      </w:r>
    </w:p>
    <w:p w14:paraId="33109A26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3.4.4. При передаче Продавцом Товара ненадлежащего качества в соответствии с условиями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Договора потребовать по своему выбору: – соразмерного уменьшения покупной цены;</w:t>
      </w:r>
    </w:p>
    <w:p w14:paraId="1EF66C91" w14:textId="77777777" w:rsidR="008F1AEF" w:rsidRPr="00DD1ECA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безвозмездного устранения недостатков Товара в течение 10 (десяти) календарных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со дня обращения Покупателя;</w:t>
      </w:r>
    </w:p>
    <w:p w14:paraId="6EAFA91A" w14:textId="77777777" w:rsidR="008F1AEF" w:rsidRPr="00DD1ECA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возмещения своих расходов на устранение недостатков Товара в течение 5 (пяти)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дней.</w:t>
      </w:r>
    </w:p>
    <w:p w14:paraId="63F72DA6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3.4.5. В случае существенного нарушения Продавцом требований к качеству Товара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(обнаружения неустранимых недостатков, недостатков, которые не могут быть устранены 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несоразмерных расходов или затрат времени, или выявляются неоднократно, 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проявляются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вновь после их устранения, и других подобных недостатков) по своему выбору:</w:t>
      </w:r>
    </w:p>
    <w:p w14:paraId="1C9F2607" w14:textId="77777777" w:rsidR="008F1AEF" w:rsidRPr="00DD1ECA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отказаться от исполнения Договора и потребовать возврата уплаченной за Товар денежной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суммы;</w:t>
      </w:r>
    </w:p>
    <w:p w14:paraId="2082A386" w14:textId="77777777" w:rsidR="008F1AEF" w:rsidRPr="00DD1ECA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потребовать замены Товара ненадлежащего качества Товаром, соответствующим условиям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14:paraId="4EC8225F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3.4.6. В случае передачи некомплектного Товара по своему выбору потребовать от Продавца:</w:t>
      </w:r>
    </w:p>
    <w:p w14:paraId="6EDB766B" w14:textId="77777777" w:rsidR="008F1AEF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соразмерного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уменьшения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покупной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45AD3E4" w14:textId="77777777" w:rsidR="008F1AEF" w:rsidRPr="00DD1ECA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до укомплектования Товара в течение 5 (пяти) календарных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со дня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Продавцом указанного требования.</w:t>
      </w:r>
    </w:p>
    <w:p w14:paraId="5B7FB6C1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Если Продавец в указанный в настоящем пункте срок не выполнил требования Покупателя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доукомплектовании Товара, Покупатель вправе по своему выбору:</w:t>
      </w:r>
    </w:p>
    <w:p w14:paraId="4D92FDBA" w14:textId="77777777" w:rsidR="008F1AEF" w:rsidRPr="00DD1ECA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потребовать замены некомплектного Товара на комплектное;</w:t>
      </w:r>
    </w:p>
    <w:p w14:paraId="1B1CACD4" w14:textId="77777777" w:rsidR="008F1AEF" w:rsidRPr="00DD1ECA" w:rsidRDefault="000000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отказаться от исполнения Договора и потребовать возврата уплаченной денежной суммы.</w:t>
      </w:r>
    </w:p>
    <w:p w14:paraId="361EF5D7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3.4.7. В случаях когда подлежащий затариванию и (или) упаковке Товар передается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Покупателю без тары и (или) упаковки либо в ненадлежащей таре и (или) упаковке,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потребовать от Продавца </w:t>
      </w:r>
      <w:proofErr w:type="spellStart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затарить</w:t>
      </w:r>
      <w:proofErr w:type="spellEnd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упаковать Товар либо заменить ненадлежащую тару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и (или) упаковку, если иное не вытекает из Договора или характера Товара, либо вместо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предъявления Продавцу требований, указанных в настоящем пункте Договора, предъявить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Продавцу требования, вытекающие из передачи Товара ненадлежащего качества (п. 3.4.5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Договора).</w:t>
      </w:r>
    </w:p>
    <w:p w14:paraId="5CCA151E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ПЕРЕДАЧИ ТОВАРА</w:t>
      </w:r>
    </w:p>
    <w:p w14:paraId="4F98FBD6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4.1. Место передачи Товара: г. Москва, ул. </w:t>
      </w:r>
      <w:proofErr w:type="spellStart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Михалковская</w:t>
      </w:r>
      <w:proofErr w:type="spellEnd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, д. 20.</w:t>
      </w:r>
    </w:p>
    <w:p w14:paraId="3B0215B6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4.2. Товар до места передачи доставляется силами Продавца.</w:t>
      </w:r>
    </w:p>
    <w:p w14:paraId="5A07C035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proofErr w:type="gramStart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3.Стоимость</w:t>
      </w:r>
      <w:proofErr w:type="gramEnd"/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доставки Товара включена в стоимость Товара по Договору.</w:t>
      </w:r>
    </w:p>
    <w:p w14:paraId="766589F7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4.4. Право собственности на Товар по Договору возникает у Покупателя со дня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Товара Покупателем при условии полной оплаты Товара.</w:t>
      </w:r>
    </w:p>
    <w:p w14:paraId="306ACB55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4.5. Товар должен быть передан Покупателю в соответствии с условиями Договора в 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13 июля 2022 года.</w:t>
      </w:r>
    </w:p>
    <w:p w14:paraId="0C074670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ЦЕНА И ПОРЯДОК РАСЧЕТОВ</w:t>
      </w:r>
    </w:p>
    <w:p w14:paraId="0E25DFE7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5.1. Цена, подлежащая уплате Покупателем Продавцу за Товары, приобретенные в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количестве, качестве, ассортименте и комплектности, указанным в Спецификации, составляет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000 (Шестьдесят тысяч) руб., в том числе НДС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–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000 (Десять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тысяч) руб.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Указанная цена установлена соглашением Сторон настоящего Договора,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окончательной и изменению не подлежит.</w:t>
      </w:r>
    </w:p>
    <w:p w14:paraId="5E0B50A5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5.2. Оплата по Договору осуществляется в течение 10 (десяти) банковских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со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получения Покупателем Товара.</w:t>
      </w:r>
    </w:p>
    <w:p w14:paraId="7321BED4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5.3. Способ оплаты по Договору: перечисление Покупателем денежных средств в валюте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(рубль) на расчетный счет Продавца. Обязанности Покупателя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части оплаты по Договору считаются исполненными со дня списания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средств банком Покупателя со счета Покупателя.</w:t>
      </w:r>
    </w:p>
    <w:p w14:paraId="70A2B2A4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СТОРОН</w:t>
      </w:r>
    </w:p>
    <w:p w14:paraId="2CAC1F83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6.1. Стороны несут ответственность за неисполнение или ненадлежащее исполнение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обязательств по Договору в соответствии с Договором и законодательством России.</w:t>
      </w:r>
    </w:p>
    <w:p w14:paraId="6241A7A6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6.2. Неустойка по Договору выплачивается только на основании обоснованного письменного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требования Сторон.</w:t>
      </w:r>
    </w:p>
    <w:p w14:paraId="0BC97AF4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 Ответственность Продавца:</w:t>
      </w:r>
    </w:p>
    <w:p w14:paraId="4B7E887B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6.3.1. В случае несвоевременной передачи Продавцом Товара либо его части Покупателю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условиями Договора, в том числе по количеству, стоимости, качеству,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ассортименту, принадлежностям и комплектации (комплекту), Продавец обязуется выплатить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Покупателю пени из расчета 0,1% от стоимости несвоевременно переданного Товара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каждый день просрочки, но не более 10%.</w:t>
      </w:r>
    </w:p>
    <w:p w14:paraId="5046A61B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6.3.2. В случае нарушения Продавцом сроков устранения недостатков, предусмотренных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3.1.5 Договора, Продавец обязуется выплатить Покупателю пени из расчета 0,1% от стоимости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такого Товара за каждый день просрочки, но не более 10% за период со дня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Продавцом требования Покупателя об устранении недостатков до дня их устранения.</w:t>
      </w:r>
    </w:p>
    <w:p w14:paraId="415F4854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6.3.3. В случае нарушения Продавцом обязанностей, предусмотренных п. 3.1.2 Договора,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приведшего к изъятию Товара у Покупателя третьими лицами, Продавец, кроме компенсации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убытков Покупателю, предусмотренной п. 3.1.6 Договора, обязуется выплатить Покупателю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штраф в размере 10% от стоимости изъятого третьими лицами Товара.</w:t>
      </w:r>
    </w:p>
    <w:p w14:paraId="7F669547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6.3.4. В случае нарушения Продавцом сроков замены Товара, не соответствующего условиям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Договора о сроке годности, предусмотренного п. 3.1.7 Договора, Продавец обязуется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выплатить Покупателю пени из расчета 0,1% от стоимости такого Товара за каждый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просрочки, но не более 10% за период со дня получения Продавцом требования Покупателя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замене Товара до дня его замены.</w:t>
      </w:r>
    </w:p>
    <w:p w14:paraId="1D79D209" w14:textId="77777777" w:rsidR="008F1AEF" w:rsidRPr="00DD1ECA" w:rsidRDefault="008F1A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57B65E1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6.4. Ответственность Покупателя:</w:t>
      </w:r>
    </w:p>
    <w:p w14:paraId="4A0054EF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6.4.1. В случае отказа Покупателя от приема Товара в нарушение п. 3.2.1 Договора Покупатель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обязуется выплатить Продавцу штраф в размере 10% от стоимости такого Товара.</w:t>
      </w:r>
    </w:p>
    <w:p w14:paraId="09C739C2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6.4.2. В случае несвоевременной оплаты Покупателем Товара либо его части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условиями Договора Покупатель обязуется выплатить Продавцу пени из расчета 0,1%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стоимости несвоевременно оплаченного Товара за каждый день просрочки, но не более 10%.</w:t>
      </w:r>
    </w:p>
    <w:p w14:paraId="3AFF6E4A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6.4.3. В случае нарушения Покупателем срока возврата тары, предусмотренного п.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3.2.4 Договора, Покупатель обязуется выплатить Продавцу пени из расчета 0,1% от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стоимости несвоевременно возвращенной тары за каждый день просрочки, но не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более 10%.</w:t>
      </w:r>
    </w:p>
    <w:p w14:paraId="7436EA2A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6.4.4. В случае повреждения Покупателем тары с учетом ее нормального износа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Покупатель, кроме компенсации Продавцу убытков, причиненных повреждением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тары, обязуется выплатить Продавцу штраф в размере 0,1% от стоимости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поврежденной тары.</w:t>
      </w:r>
    </w:p>
    <w:p w14:paraId="79C252ED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ОСНОВАНИЯ И ПОРЯДОК РАСТОРЖЕНИЯ ДОГОВОРА</w:t>
      </w:r>
    </w:p>
    <w:p w14:paraId="2EF4501A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Договор может быть расторгнут по соглашению Сторон, а также в одностороннем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по письменному требованию одной из Сторон по основаниям, предусмотренным Договором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14:paraId="6DB1AE9D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7.2. Расторжение Договора в одностороннем порядке производится только по письменному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требованию Сторон в течение 3 (трех) календарных дней со дня получения Стороной такого требования.</w:t>
      </w:r>
    </w:p>
    <w:p w14:paraId="5484AD94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7.3. Продавец вправе расторгнуть Договор в одностороннем порядке в случаях:</w:t>
      </w:r>
    </w:p>
    <w:p w14:paraId="0103D9DE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7.3.1. Если Покупатель в нарушение Договора отказывается принять и (или) оплатить Товар.</w:t>
      </w:r>
    </w:p>
    <w:p w14:paraId="0BC9B7A0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7.4. Покупатель вправе расторгнуть Договор в одностороннем порядке в случаях:</w:t>
      </w:r>
    </w:p>
    <w:p w14:paraId="54961B6A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7.4.1. Если Продавец в соответствии со сроками, предусмотренными п. 3.4.1 Договора, не передает Покупателю относящиеся к Товару принадлежности или документы, которые он должен передать в соответствии с условиями Договора.</w:t>
      </w:r>
    </w:p>
    <w:p w14:paraId="1DA68FE2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7.4.2. Если Продавец отказывается передать Покупателю Товар.</w:t>
      </w:r>
    </w:p>
    <w:p w14:paraId="19EA8F38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7.4.3. Если Продавец передал Покупателю в нарушение условий Договора меньшее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количество Товара, чем определено Договором.</w:t>
      </w:r>
    </w:p>
    <w:p w14:paraId="56852112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7.4.4. Существенного нарушения Продавцом требований к качеству Товара (обнаружения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неустранимых недостатков, недостатков, которые не могут быть устранены без несоразмерных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расходов или затрат времени, или выявляются неоднократно, либо проявляются вновь после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их устранения, и других подобных недостатков).</w:t>
      </w:r>
    </w:p>
    <w:p w14:paraId="4C52A58D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7.4.5. Если Продавец в указанный в п. 3.4.6 Договора срок не выполнил требования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Покупателя о доукомплектовании Товара.</w:t>
      </w:r>
    </w:p>
    <w:p w14:paraId="19A5EF49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7.4.6. Если Продавец в нарушение требований п.3.1.2 Договора передал Покупателю Товар,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обремененный правами третьих лиц.</w:t>
      </w:r>
    </w:p>
    <w:p w14:paraId="0DD98DED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РАЗРЕШЕНИЕ СПОРОВ ИЗ ДОГОВОРА</w:t>
      </w:r>
    </w:p>
    <w:p w14:paraId="6E267EBB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8.1. Претензионный порядок досудебного урегулирования споров из Договора является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Сторон обязательным.</w:t>
      </w:r>
    </w:p>
    <w:p w14:paraId="55D8D0A1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8.2. Претензионные письма направляются Сторонами нарочным либо заказным почтовым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отправлением с уведомлением о вручении последнего адресату по местонахождению Сторон,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указанному в п. 12 Договора.</w:t>
      </w:r>
    </w:p>
    <w:p w14:paraId="79C8A4B3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8.3. Направление Сторонами претензионных писем иным способом, чем указано в п. 8.2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Договора, не допускается.</w:t>
      </w:r>
    </w:p>
    <w:p w14:paraId="21635CAB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8.4. Срок рассмотрения претензионного письма составляет 5 (пять) рабочих дней со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получения последнего адресатом.</w:t>
      </w:r>
    </w:p>
    <w:p w14:paraId="7BE6C656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8.5. Споры из Договора разрешаются в судебном порядке в Арбитражном суде г. Москвы.</w:t>
      </w:r>
    </w:p>
    <w:p w14:paraId="5F53D69D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ФОРС-МАЖОР</w:t>
      </w:r>
    </w:p>
    <w:p w14:paraId="2E5D2B2A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9.1. Стороны освобождаются от ответственности за полное или частичное неисполнение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обязательств по Договору в случае, если неисполнение обязательств явилось следствием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действий непреодолимой силы, а именно: пожара, наводнения, землетрясения, забастовки,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войны, действий органов государственной власти или других не зависящих от Сторон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обстоятельств.</w:t>
      </w:r>
    </w:p>
    <w:p w14:paraId="474DB3D6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9.2. Сторона, которая не может выполнить обязательства по Договору, должна своевременно,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но не позднее 10 (десяти) календарных дней после наступления обстоятельств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непреодолимой силы письменно известить другую Сторону с предоставлением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обосновывающих документов, выданных компетентными органами.</w:t>
      </w:r>
    </w:p>
    <w:p w14:paraId="0AF900D2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9.3. Стороны признают, что неплатежеспособность Сторон не является форс-мажорным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обстоятельством.</w:t>
      </w:r>
    </w:p>
    <w:p w14:paraId="0DA1373B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ЗАКЛЮЧИТЕЛЬНЫЕ УСЛОВИЯ</w:t>
      </w:r>
    </w:p>
    <w:p w14:paraId="7CD09C16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10.1. Стороны не имеют никаких сопутствующих устных договоренностей. Содержание текста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Договора полностью соответствует действительному волеизъявлению Сторон.</w:t>
      </w:r>
    </w:p>
    <w:p w14:paraId="6A00E709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10.2. Вся переписка по предмету Договора, предшествующая его заключению, теряет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юридическую силу со дня заключения Договора.</w:t>
      </w:r>
    </w:p>
    <w:p w14:paraId="3FAC2574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10.3. Все изменения, дополнения настоящего Договора действительны лишь в том случае,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если они оформлены в письменной форме и подписаны обеими Сторонами.</w:t>
      </w:r>
    </w:p>
    <w:p w14:paraId="4A259D2B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10.4. Стороны признают, что если какое-либо из положений Договора становится</w:t>
      </w:r>
      <w:r w:rsidRPr="00DD1ECA">
        <w:rPr>
          <w:lang w:val="ru-RU"/>
        </w:rPr>
        <w:br/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недействительным в течение срока его действия вследствие изменения законодательства,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остальные положения Договора обязательны для Сторон в течение срока действия Договора.</w:t>
      </w:r>
    </w:p>
    <w:p w14:paraId="200B6625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10.5. Во всем остальном, не предусмотренном настоящим Договором, Стороны будут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действующим законодательством России.</w:t>
      </w:r>
    </w:p>
    <w:p w14:paraId="705A6604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10.6. Договор составлен в 2 (двух) подлинных экземплярах на русском языке по одному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каждой из Сторон.</w:t>
      </w:r>
    </w:p>
    <w:p w14:paraId="570899B8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 СПИСОК ПРИЛОЖЕНИЙ</w:t>
      </w:r>
    </w:p>
    <w:p w14:paraId="7FFE01D4" w14:textId="77777777" w:rsidR="008F1AEF" w:rsidRPr="00DD1EC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1ECA">
        <w:rPr>
          <w:rFonts w:hAnsi="Times New Roman" w:cs="Times New Roman"/>
          <w:color w:val="000000"/>
          <w:sz w:val="24"/>
          <w:szCs w:val="24"/>
          <w:lang w:val="ru-RU"/>
        </w:rPr>
        <w:t>11.1. Приложение 1 – Спецификация Товара.</w:t>
      </w:r>
    </w:p>
    <w:p w14:paraId="4E9927FD" w14:textId="77777777" w:rsidR="008F1AEF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12. АДРЕСА И БАНКОВСКИЕ РЕКВИЗИТЫ СТОРОН</w:t>
      </w:r>
    </w:p>
    <w:p w14:paraId="228E3BF6" w14:textId="77777777" w:rsidR="008F1AEF" w:rsidRDefault="008F1AEF">
      <w:pPr>
        <w:rPr>
          <w:rFonts w:hAnsi="Times New Roman" w:cs="Times New Roman"/>
          <w:color w:val="000000"/>
          <w:sz w:val="24"/>
          <w:szCs w:val="24"/>
        </w:rPr>
      </w:pPr>
    </w:p>
    <w:sectPr w:rsidR="008F1AE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5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700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61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735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F3E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2736455">
    <w:abstractNumId w:val="3"/>
  </w:num>
  <w:num w:numId="2" w16cid:durableId="234822050">
    <w:abstractNumId w:val="1"/>
  </w:num>
  <w:num w:numId="3" w16cid:durableId="1985623028">
    <w:abstractNumId w:val="4"/>
  </w:num>
  <w:num w:numId="4" w16cid:durableId="1494645683">
    <w:abstractNumId w:val="0"/>
  </w:num>
  <w:num w:numId="5" w16cid:durableId="80743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F1AEF"/>
    <w:rsid w:val="00B73A5A"/>
    <w:rsid w:val="00DD1EC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6C8D"/>
  <w15:docId w15:val="{FF53ACA7-D3A8-5641-ABA2-AB99A14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1928</Words>
  <Characters>13001</Characters>
  <Application>Microsoft Office Word</Application>
  <DocSecurity>0</DocSecurity>
  <Lines>253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2023-08-27T14:30:00Z</dcterms:modified>
  <cp:category/>
</cp:coreProperties>
</file>