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EE117" w14:textId="77777777" w:rsidR="00097F7A" w:rsidRPr="008B48CA" w:rsidRDefault="00097F7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1"/>
        <w:gridCol w:w="1702"/>
        <w:gridCol w:w="3402"/>
        <w:gridCol w:w="28"/>
        <w:gridCol w:w="1107"/>
        <w:gridCol w:w="2411"/>
        <w:gridCol w:w="4339"/>
        <w:gridCol w:w="30"/>
      </w:tblGrid>
      <w:tr w:rsidR="00D946DC" w:rsidRPr="008B48CA" w14:paraId="797FE190" w14:textId="77777777" w:rsidTr="00917623">
        <w:tc>
          <w:tcPr>
            <w:tcW w:w="15000" w:type="dxa"/>
            <w:gridSpan w:val="8"/>
          </w:tcPr>
          <w:p w14:paraId="069E145D" w14:textId="77777777" w:rsidR="00AA6BEE" w:rsidRPr="008B48CA" w:rsidRDefault="00AA6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Форма КС</w:t>
            </w:r>
          </w:p>
        </w:tc>
      </w:tr>
      <w:tr w:rsidR="00D946DC" w:rsidRPr="008B48CA" w14:paraId="7E78F522" w14:textId="77777777" w:rsidTr="008D3623">
        <w:tc>
          <w:tcPr>
            <w:tcW w:w="1981" w:type="dxa"/>
          </w:tcPr>
          <w:p w14:paraId="39FD50D7" w14:textId="77777777" w:rsidR="00B743C5" w:rsidRPr="008B48CA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Исходные документы</w:t>
            </w:r>
          </w:p>
        </w:tc>
        <w:tc>
          <w:tcPr>
            <w:tcW w:w="5132" w:type="dxa"/>
            <w:gridSpan w:val="3"/>
          </w:tcPr>
          <w:p w14:paraId="461327F0" w14:textId="77777777" w:rsidR="00B743C5" w:rsidRPr="008B48CA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Контрольное соотношение (КС)</w:t>
            </w:r>
          </w:p>
        </w:tc>
        <w:tc>
          <w:tcPr>
            <w:tcW w:w="7887" w:type="dxa"/>
            <w:gridSpan w:val="4"/>
          </w:tcPr>
          <w:p w14:paraId="67F0083D" w14:textId="77777777" w:rsidR="00B743C5" w:rsidRPr="008B48CA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в случае невыполнения КС</w:t>
            </w:r>
          </w:p>
        </w:tc>
      </w:tr>
      <w:tr w:rsidR="00D946DC" w:rsidRPr="008B48CA" w14:paraId="7627D902" w14:textId="77777777" w:rsidTr="008D3623">
        <w:trPr>
          <w:gridAfter w:val="1"/>
          <w:wAfter w:w="30" w:type="dxa"/>
        </w:trPr>
        <w:tc>
          <w:tcPr>
            <w:tcW w:w="1981" w:type="dxa"/>
          </w:tcPr>
          <w:p w14:paraId="0161058D" w14:textId="77777777" w:rsidR="00B743C5" w:rsidRPr="008B48CA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14:paraId="021EB0CB" w14:textId="77777777" w:rsidR="00B743C5" w:rsidRPr="008B48CA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3402" w:type="dxa"/>
          </w:tcPr>
          <w:p w14:paraId="6E71028F" w14:textId="77777777" w:rsidR="00B743C5" w:rsidRPr="008B48CA" w:rsidRDefault="00B743C5" w:rsidP="00AA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КС </w:t>
            </w:r>
          </w:p>
        </w:tc>
        <w:tc>
          <w:tcPr>
            <w:tcW w:w="1135" w:type="dxa"/>
            <w:gridSpan w:val="2"/>
          </w:tcPr>
          <w:p w14:paraId="007C10BD" w14:textId="77777777" w:rsidR="00B743C5" w:rsidRPr="008B48CA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возможное нарушение Законо</w:t>
            </w:r>
            <w:r w:rsidR="00AA6BEE" w:rsidRPr="008B48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дательства РФ (ссылка)</w:t>
            </w:r>
          </w:p>
        </w:tc>
        <w:tc>
          <w:tcPr>
            <w:tcW w:w="2411" w:type="dxa"/>
          </w:tcPr>
          <w:p w14:paraId="329AD34A" w14:textId="77777777" w:rsidR="00B743C5" w:rsidRPr="008B48CA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Формулировка нарушения</w:t>
            </w:r>
          </w:p>
        </w:tc>
        <w:tc>
          <w:tcPr>
            <w:tcW w:w="4339" w:type="dxa"/>
          </w:tcPr>
          <w:p w14:paraId="78A8934D" w14:textId="77777777" w:rsidR="00B743C5" w:rsidRPr="008B48CA" w:rsidRDefault="00AA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B743C5" w:rsidRPr="008B48CA">
              <w:rPr>
                <w:rFonts w:ascii="Times New Roman" w:hAnsi="Times New Roman" w:cs="Times New Roman"/>
                <w:sz w:val="18"/>
                <w:szCs w:val="18"/>
              </w:rPr>
              <w:t>ействия проверяющего</w:t>
            </w:r>
          </w:p>
        </w:tc>
      </w:tr>
      <w:tr w:rsidR="00D946DC" w:rsidRPr="008B48CA" w14:paraId="542055DE" w14:textId="77777777" w:rsidTr="008D3623">
        <w:trPr>
          <w:gridAfter w:val="1"/>
          <w:wAfter w:w="30" w:type="dxa"/>
          <w:trHeight w:val="101"/>
        </w:trPr>
        <w:tc>
          <w:tcPr>
            <w:tcW w:w="1981" w:type="dxa"/>
          </w:tcPr>
          <w:p w14:paraId="71BD16D6" w14:textId="77777777" w:rsidR="00B743C5" w:rsidRPr="008B48CA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</w:tcPr>
          <w:p w14:paraId="7E220C58" w14:textId="77777777" w:rsidR="00B743C5" w:rsidRPr="008B48CA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14:paraId="7B408EDD" w14:textId="77777777" w:rsidR="00B743C5" w:rsidRPr="008B48CA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gridSpan w:val="2"/>
          </w:tcPr>
          <w:p w14:paraId="76B5C113" w14:textId="77777777" w:rsidR="00B743C5" w:rsidRPr="008B48CA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1" w:type="dxa"/>
          </w:tcPr>
          <w:p w14:paraId="35BCDB6E" w14:textId="77777777" w:rsidR="00B743C5" w:rsidRPr="008B48CA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39" w:type="dxa"/>
          </w:tcPr>
          <w:p w14:paraId="293AE999" w14:textId="77777777" w:rsidR="00B743C5" w:rsidRPr="008B48CA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946DC" w:rsidRPr="008B48CA" w14:paraId="04F9DFB5" w14:textId="77777777" w:rsidTr="008D3623">
        <w:trPr>
          <w:gridAfter w:val="1"/>
          <w:wAfter w:w="30" w:type="dxa"/>
          <w:trHeight w:val="964"/>
        </w:trPr>
        <w:tc>
          <w:tcPr>
            <w:tcW w:w="1981" w:type="dxa"/>
            <w:shd w:val="clear" w:color="auto" w:fill="FFFFFF" w:themeFill="background1"/>
          </w:tcPr>
          <w:p w14:paraId="778B03D5" w14:textId="77777777" w:rsidR="00940F53" w:rsidRPr="008B48CA" w:rsidRDefault="00A0131D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14:paraId="2B1EE895" w14:textId="77777777" w:rsidR="00A0131D" w:rsidRPr="008B48CA" w:rsidRDefault="00A0131D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0.1</w:t>
            </w:r>
          </w:p>
          <w:p w14:paraId="5BCD6CAD" w14:textId="77777777" w:rsidR="00940F53" w:rsidRPr="008B48CA" w:rsidRDefault="00940F53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тарифу (по застрахованному лицу) </w:t>
            </w:r>
          </w:p>
          <w:p w14:paraId="72CF0CCD" w14:textId="77777777" w:rsidR="00940F53" w:rsidRPr="008B48CA" w:rsidRDefault="00940F53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C2AFA27" w14:textId="77777777" w:rsidR="00940F53" w:rsidRPr="008B48CA" w:rsidRDefault="00940F53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67CB7060" w14:textId="77777777" w:rsidR="00940F53" w:rsidRPr="008B48CA" w:rsidRDefault="00940F53" w:rsidP="00940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 За 1 кв.  расчетного (отчетного) периода (первый  расчетный (отчетный) период при начале осуществления деятельности плательщиком в течении года).</w:t>
            </w:r>
          </w:p>
          <w:p w14:paraId="02A2F449" w14:textId="77777777" w:rsidR="00940F53" w:rsidRPr="008B48CA" w:rsidRDefault="00940F53" w:rsidP="00940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ст. 170 (1 месяц оп) подр. 3.2.1 р. 3 СВ=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150 (1 месяц оп) * «соответствующий значению ст. 130 подр. 3.2.1. р. 3 СВ тариф страховых взносов»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40824D17" w14:textId="77777777" w:rsidR="00940F53" w:rsidRPr="008B48CA" w:rsidRDefault="00940F53" w:rsidP="00940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ст. 170 (2 месяц оп) подр. 3.2.1 р. 3 СВ =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((ст. 150 (1 месяц оп) + ст. 150 (2 месяц оп)) * «соответствующий значению ст. 130 подр. 3.2.1. р. 3 СВ тариф страховых взносов») - ст. 170 (1 месяц оп)</w:t>
            </w:r>
            <w:r w:rsidRPr="008B48CA">
              <w:t>;</w:t>
            </w:r>
          </w:p>
          <w:p w14:paraId="61D44A84" w14:textId="77777777" w:rsidR="00940F53" w:rsidRPr="008B48CA" w:rsidRDefault="00940F53" w:rsidP="00940F53">
            <w:pPr>
              <w:autoSpaceDE w:val="0"/>
              <w:autoSpaceDN w:val="0"/>
              <w:adjustRightInd w:val="0"/>
              <w:jc w:val="both"/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170 (3 месяц оп) подр. 3.2.1 р. 3 СВ = ((ст. 150 (1 месяц оп)  + ст. 150 (2 месяц оп) + ст. 150 (3 месяц оп)) * «соответствующий значению ст. 130 подр. 3.2.1. р. 3 СВ тариф страховых взносов») - (ст. 170 (1 месяц оп) + ст. 170 (2 месяц оп))</w:t>
            </w:r>
            <w:r w:rsidRPr="008B48CA">
              <w:t>.</w:t>
            </w:r>
          </w:p>
          <w:p w14:paraId="283B8EA9" w14:textId="77777777" w:rsidR="00940F53" w:rsidRPr="008B48CA" w:rsidRDefault="00940F53" w:rsidP="00940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2. За последующий расчетный (отчетные) период.</w:t>
            </w:r>
          </w:p>
          <w:p w14:paraId="0FDCA1AB" w14:textId="77777777" w:rsidR="00940F53" w:rsidRPr="008B48CA" w:rsidRDefault="00940F53" w:rsidP="00940F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ст. 170 (1 месяц квартала оп) подр. 3.2.1 р.3 СВ </w:t>
            </w:r>
            <w:r w:rsidRPr="008B48CA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671F6D2" wp14:editId="5D1699DF">
                  <wp:extent cx="219456" cy="153670"/>
                  <wp:effectExtent l="0" t="0" r="0" b="0"/>
                  <wp:docPr id="20" name="Рисунок 20" descr="base_1_213953_2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base_1_213953_24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11" cy="154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ст. 150 поп (с начала расчетного периода) + ст. 150 (1 месяц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квартала оп)) * «соответствующий значению ст. 130 подр. 3.2.1. р. 3 СВ тариф страховых взносов»)) - 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719FA12" wp14:editId="4A9B5A42">
                  <wp:extent cx="219456" cy="153670"/>
                  <wp:effectExtent l="0" t="0" r="0" b="0"/>
                  <wp:docPr id="28" name="Рисунок 28" descr="base_1_213953_2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base_1_213953_24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11" cy="154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170 поп  (с начала расчетного периода);</w:t>
            </w:r>
          </w:p>
          <w:p w14:paraId="1E32E069" w14:textId="77777777" w:rsidR="00940F53" w:rsidRPr="008B48CA" w:rsidRDefault="00940F53" w:rsidP="00940F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ст. 170 (2 месяц квартала оп) подр. 3.2.1 р.3 СВ </w:t>
            </w:r>
            <w:r w:rsidRPr="008B48CA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4E26806" wp14:editId="3CBD840C">
                  <wp:extent cx="219456" cy="153670"/>
                  <wp:effectExtent l="0" t="0" r="0" b="0"/>
                  <wp:docPr id="32" name="Рисунок 32" descr="base_1_213953_2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base_1_213953_24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11" cy="154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ст. 150 поп (с начала расчетного периода) + (ст. 150 (1 месяц квартала оп) + ст. 150 (2 месяц квартала оп)) * «соответствующий значению ст. 130 подр. 3.2.1. р. 3 СВ тариф страховых взносов»)) – (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D7FA058" wp14:editId="34371D98">
                  <wp:extent cx="219456" cy="153670"/>
                  <wp:effectExtent l="0" t="0" r="0" b="0"/>
                  <wp:docPr id="33" name="Рисунок 33" descr="base_1_213953_2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base_1_213953_24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11" cy="154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170 поп (с начала расчетного периода) + ст. 170 (1 месяц квартала оп));</w:t>
            </w:r>
          </w:p>
          <w:p w14:paraId="20D7D3F8" w14:textId="77777777" w:rsidR="00940F53" w:rsidRPr="008B48CA" w:rsidRDefault="00940F53" w:rsidP="00940F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ст. 170 (3 месяц квартала оп) подр. 3.2.1 р.3 СВ </w:t>
            </w:r>
            <w:r w:rsidRPr="008B48CA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17730F4" wp14:editId="149DC73A">
                  <wp:extent cx="219456" cy="153670"/>
                  <wp:effectExtent l="0" t="0" r="0" b="0"/>
                  <wp:docPr id="35" name="Рисунок 35" descr="base_1_213953_2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base_1_213953_24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11" cy="154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ст. 150 поп (с начала расчетного периода) + (ст. 150 (1 месяц квартала оп) + ст. 150 (2 месяц квартала оп) + ст. 150 (3 месяц квартала оп))  * «соответствующий значению ст. 130 подр. 3.2.1. р. 3 СВ тариф страховых взносов»)) – (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3F0B399" wp14:editId="4426988C">
                  <wp:extent cx="219456" cy="153670"/>
                  <wp:effectExtent l="0" t="0" r="0" b="0"/>
                  <wp:docPr id="36" name="Рисунок 36" descr="base_1_213953_2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base_1_213953_24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11" cy="154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170 поп (с начала расчетного периода) + ст. 170 (1 месяц квартала оп) + ст. 170 (2 месяц квартала оп))</w:t>
            </w:r>
          </w:p>
          <w:p w14:paraId="12EB90F0" w14:textId="77777777"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FFFFFF" w:themeFill="background1"/>
          </w:tcPr>
          <w:p w14:paraId="7223F15F" w14:textId="77777777"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Ст. 431 НК</w:t>
            </w:r>
          </w:p>
        </w:tc>
        <w:tc>
          <w:tcPr>
            <w:tcW w:w="2411" w:type="dxa"/>
            <w:shd w:val="clear" w:color="auto" w:fill="FFFFFF" w:themeFill="background1"/>
          </w:tcPr>
          <w:p w14:paraId="67EFAD77" w14:textId="77777777"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Сумма исчисленных СВ по месяцу, указанная в сведениях по застрахованному лицу  </w:t>
            </w:r>
            <w:r w:rsidRPr="008B48CA">
              <w:rPr>
                <w:rFonts w:ascii="Times New Roman" w:hAnsi="Times New Roman" w:cs="Times New Roman"/>
                <w:noProof/>
                <w:position w:val="-4"/>
                <w:sz w:val="18"/>
                <w:szCs w:val="18"/>
              </w:rPr>
              <w:drawing>
                <wp:inline distT="0" distB="0" distL="0" distR="0" wp14:anchorId="17B713E5" wp14:editId="6582F448">
                  <wp:extent cx="182880" cy="131674"/>
                  <wp:effectExtent l="0" t="0" r="0" b="1905"/>
                  <wp:docPr id="22" name="Рисунок 22" descr="base_1_213953_4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base_1_213953_4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850" cy="135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база для исчисления страховых взносов умноженная на тариф, соответствующий коду категории застрахованного лица.</w:t>
            </w:r>
          </w:p>
          <w:p w14:paraId="70DE940E" w14:textId="77777777"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E2D785" w14:textId="77777777"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72DBAB" w14:textId="77777777"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61D422" w14:textId="77777777"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141238" w14:textId="77777777"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0B972F" w14:textId="77777777"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B39954" w14:textId="77777777"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0DE849" w14:textId="77777777"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94F7E8" w14:textId="77777777"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9" w:type="dxa"/>
            <w:shd w:val="clear" w:color="auto" w:fill="FFFFFF" w:themeFill="background1"/>
          </w:tcPr>
          <w:p w14:paraId="59F772BF" w14:textId="77777777"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D946DC" w:rsidRPr="008B48CA" w14:paraId="1EB6AF1A" w14:textId="77777777" w:rsidTr="008D3623">
        <w:trPr>
          <w:gridAfter w:val="1"/>
          <w:wAfter w:w="30" w:type="dxa"/>
          <w:trHeight w:val="964"/>
        </w:trPr>
        <w:tc>
          <w:tcPr>
            <w:tcW w:w="1981" w:type="dxa"/>
            <w:shd w:val="clear" w:color="auto" w:fill="FFFFFF" w:themeFill="background1"/>
          </w:tcPr>
          <w:p w14:paraId="0107DFD3" w14:textId="77777777" w:rsidR="00940F53" w:rsidRPr="008B48CA" w:rsidRDefault="00A0131D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14:paraId="2622568E" w14:textId="77777777" w:rsidR="00A0131D" w:rsidRPr="008B48CA" w:rsidRDefault="00A0131D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0.2</w:t>
            </w:r>
          </w:p>
          <w:p w14:paraId="0E5F4235" w14:textId="77777777" w:rsidR="00940F53" w:rsidRPr="008B48CA" w:rsidRDefault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тарифу </w:t>
            </w:r>
          </w:p>
        </w:tc>
        <w:tc>
          <w:tcPr>
            <w:tcW w:w="3402" w:type="dxa"/>
            <w:shd w:val="clear" w:color="auto" w:fill="FFFFFF" w:themeFill="background1"/>
          </w:tcPr>
          <w:p w14:paraId="777BA834" w14:textId="77777777" w:rsidR="00940F53" w:rsidRPr="008B48CA" w:rsidRDefault="00940F53" w:rsidP="00940F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2 ст. 061 </w:t>
            </w:r>
            <w:r w:rsidR="00B537B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 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р. 1 СВ (1 месяц оп)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значению поля 001 </w:t>
            </w:r>
            <w:r w:rsidR="00B53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1 СВ = значению ст. 130 подр. 3.2.1 р. 3 СВ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∑ст. 170 (1 месяц оп) подр. 3.2.1 р. 3 СВ</w:t>
            </w:r>
          </w:p>
          <w:p w14:paraId="5DF0DD3F" w14:textId="77777777" w:rsidR="00940F53" w:rsidRPr="008B48CA" w:rsidRDefault="00940F53" w:rsidP="00940F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3 ст. 061 </w:t>
            </w:r>
            <w:r w:rsidR="00B537B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 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р. 1 СВ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 месяц оп)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значению поля 001 </w:t>
            </w:r>
            <w:r w:rsidR="00B53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1 СВ = значению ст. 130 подр. 3.2.1 р. 3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СВ =∑ ст. 170 (2 месяц оп) подр. 3.2.1 р. 3 СВ</w:t>
            </w:r>
          </w:p>
          <w:p w14:paraId="7C648FFA" w14:textId="77777777" w:rsidR="00940F53" w:rsidRPr="008B48CA" w:rsidRDefault="00940F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4 ст. 061 </w:t>
            </w:r>
            <w:r w:rsidR="00B537B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 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р. 1 СВ (3 месяц оп)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значению поля 001 </w:t>
            </w:r>
            <w:r w:rsidR="00B53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подр.1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р. 1 СВ = значению ст. 130 подр. 3.2.1 р. 3 СВ 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>= ∑ст. 170 (3 месяц оп) подр. 3.2.1 р. 3 СВ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14:paraId="38F45EB6" w14:textId="77777777"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shd w:val="clear" w:color="auto" w:fill="FFFFFF" w:themeFill="background1"/>
          </w:tcPr>
          <w:p w14:paraId="11E22D62" w14:textId="77777777" w:rsidR="00940F53" w:rsidRPr="008B48CA" w:rsidRDefault="00940F53" w:rsidP="00B537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сумма исчисленных СВ за каждый месяц с базы, не превышающей</w:t>
            </w:r>
            <w:r w:rsidR="00B53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единой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предельной величины, в целом по плательщику </w:t>
            </w:r>
            <w:r w:rsidRPr="008B48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BE261EB" wp14:editId="66D3668F">
                  <wp:extent cx="170815" cy="170815"/>
                  <wp:effectExtent l="0" t="0" r="635" b="635"/>
                  <wp:docPr id="23" name="Рисунок 23" descr="base_1_213953_2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base_1_213953_2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исчисленных СВ за соответствующий месяц с базы, не превышающей</w:t>
            </w:r>
            <w:r w:rsidR="00B53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единой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предельной величины, по каждому физическому лицу</w:t>
            </w:r>
          </w:p>
        </w:tc>
        <w:tc>
          <w:tcPr>
            <w:tcW w:w="4339" w:type="dxa"/>
            <w:shd w:val="clear" w:color="auto" w:fill="FFFFFF" w:themeFill="background1"/>
          </w:tcPr>
          <w:p w14:paraId="2CF3C419" w14:textId="77777777"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D946DC" w:rsidRPr="008B48CA" w14:paraId="13452483" w14:textId="77777777" w:rsidTr="008D3623">
        <w:trPr>
          <w:gridAfter w:val="1"/>
          <w:wAfter w:w="30" w:type="dxa"/>
          <w:trHeight w:val="964"/>
        </w:trPr>
        <w:tc>
          <w:tcPr>
            <w:tcW w:w="1981" w:type="dxa"/>
            <w:shd w:val="clear" w:color="auto" w:fill="FFFFFF" w:themeFill="background1"/>
          </w:tcPr>
          <w:p w14:paraId="61683EE0" w14:textId="77777777" w:rsidR="00940F53" w:rsidRPr="008B48CA" w:rsidRDefault="00A0131D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14:paraId="77410DAF" w14:textId="77777777" w:rsidR="00A0131D" w:rsidRPr="008B48CA" w:rsidRDefault="00A0131D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0.3</w:t>
            </w:r>
          </w:p>
          <w:p w14:paraId="15B6EB83" w14:textId="77777777" w:rsidR="00940F53" w:rsidRPr="008B48CA" w:rsidRDefault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тарифу </w:t>
            </w:r>
          </w:p>
        </w:tc>
        <w:tc>
          <w:tcPr>
            <w:tcW w:w="3402" w:type="dxa"/>
            <w:shd w:val="clear" w:color="auto" w:fill="FFFFFF" w:themeFill="background1"/>
          </w:tcPr>
          <w:p w14:paraId="2575BAA9" w14:textId="77777777" w:rsidR="00940F53" w:rsidRPr="008B48CA" w:rsidRDefault="00940F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(гр. 2 ст. 061 </w:t>
            </w:r>
            <w:r w:rsidR="00820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 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р. 1 СВ + гр. 3 ст. 061 </w:t>
            </w:r>
            <w:r w:rsidR="00820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подр.1 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р. 1  СВ+ гр. 4 ст. 061 </w:t>
            </w:r>
            <w:r w:rsidR="00820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 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р. 1 СВ) по значению поля 001 </w:t>
            </w:r>
            <w:r w:rsidR="00820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подр.1 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р. 1 СВ = значению ст. 130 подр. 3.2.1 р. 3 СВ = ∑ (ст. 170 (1 месяц оп) + ст. 170 (2 месяц оп) + ст. 170 (3 месяц оп))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подр. 3.2.1 р. 3 СВ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14:paraId="3086B678" w14:textId="77777777"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shd w:val="clear" w:color="auto" w:fill="FFFFFF" w:themeFill="background1"/>
          </w:tcPr>
          <w:p w14:paraId="3B12E19A" w14:textId="77777777" w:rsidR="00940F53" w:rsidRPr="008B48CA" w:rsidRDefault="00940F53" w:rsidP="00940F5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сумма исчисленных СВ за последние три месяца оп с базы, не превышающей </w:t>
            </w:r>
            <w:r w:rsidR="00B53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единой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предельной величины, в целом по плательщику </w:t>
            </w:r>
            <w:r w:rsidRPr="008B48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7127542" wp14:editId="7A2941BC">
                  <wp:extent cx="170815" cy="170815"/>
                  <wp:effectExtent l="0" t="0" r="635" b="635"/>
                  <wp:docPr id="29" name="Рисунок 29" descr="base_1_213953_2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base_1_213953_2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исчисленных СВ за последние три  месяца оп по каждому физическому лицу</w:t>
            </w:r>
          </w:p>
          <w:p w14:paraId="5E6599C6" w14:textId="77777777" w:rsidR="00940F53" w:rsidRPr="008B48CA" w:rsidRDefault="00940F53" w:rsidP="00940F5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базы, не превышающей</w:t>
            </w:r>
            <w:r w:rsidR="00B53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единой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предельной величины</w:t>
            </w:r>
          </w:p>
        </w:tc>
        <w:tc>
          <w:tcPr>
            <w:tcW w:w="4339" w:type="dxa"/>
            <w:shd w:val="clear" w:color="auto" w:fill="FFFFFF" w:themeFill="background1"/>
          </w:tcPr>
          <w:p w14:paraId="7AC9300C" w14:textId="77777777"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D946DC" w:rsidRPr="008B48CA" w14:paraId="7F628FBA" w14:textId="77777777" w:rsidTr="008D3623">
        <w:trPr>
          <w:gridAfter w:val="1"/>
          <w:wAfter w:w="30" w:type="dxa"/>
          <w:trHeight w:val="964"/>
        </w:trPr>
        <w:tc>
          <w:tcPr>
            <w:tcW w:w="1981" w:type="dxa"/>
            <w:shd w:val="clear" w:color="auto" w:fill="FFFFFF" w:themeFill="background1"/>
          </w:tcPr>
          <w:p w14:paraId="5E967BA5" w14:textId="77777777" w:rsidR="00940F53" w:rsidRPr="008B48CA" w:rsidRDefault="00A0131D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14:paraId="4E1262C6" w14:textId="77777777" w:rsidR="00A0131D" w:rsidRPr="008B48CA" w:rsidRDefault="00A0131D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0.4</w:t>
            </w:r>
          </w:p>
          <w:p w14:paraId="32642D1B" w14:textId="77777777" w:rsidR="00940F53" w:rsidRPr="008B48CA" w:rsidRDefault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тарифу </w:t>
            </w:r>
          </w:p>
        </w:tc>
        <w:tc>
          <w:tcPr>
            <w:tcW w:w="3402" w:type="dxa"/>
            <w:shd w:val="clear" w:color="auto" w:fill="FFFFFF" w:themeFill="background1"/>
          </w:tcPr>
          <w:p w14:paraId="48234338" w14:textId="77777777" w:rsidR="00940F53" w:rsidRPr="008B48CA" w:rsidRDefault="0094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1 ст. 061 </w:t>
            </w:r>
            <w:r w:rsidR="009054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подр.1 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р. 1 СВ по значению поля 001 </w:t>
            </w:r>
            <w:r w:rsidR="009054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подр.1 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р. 1 СВ = значению ст. 130 подр. 3.2.1 р. 3 СВ =  (гр. 2 ст. 061 </w:t>
            </w:r>
            <w:r w:rsidR="009054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 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р. 1 СВ + гр. 3 ст. 061 </w:t>
            </w:r>
            <w:r w:rsidR="009054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 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р. 1 СВ + гр. 4 ст. 061 </w:t>
            </w:r>
            <w:r w:rsidR="009054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 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р. 1 СВ) по значению поля 001 </w:t>
            </w:r>
            <w:r w:rsidR="009054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подр.1 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р. 1 СВ + ∑ ((ст. 170 (1 месяц поп) + ст. 170 (2 месяц поп) + ст. 170 (3 месяц поп))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подр. 3.2.1 р. 3 СВ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14:paraId="0BD69017" w14:textId="77777777"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shd w:val="clear" w:color="auto" w:fill="FFFFFF" w:themeFill="background1"/>
          </w:tcPr>
          <w:p w14:paraId="4162868A" w14:textId="77777777" w:rsidR="00940F53" w:rsidRPr="008B48CA" w:rsidRDefault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 исчисленных СВ с начала расчетного периода с базы, не превышающей </w:t>
            </w:r>
            <w:r w:rsidR="00B537B1">
              <w:rPr>
                <w:rFonts w:ascii="Times New Roman" w:hAnsi="Times New Roman" w:cs="Times New Roman"/>
                <w:sz w:val="18"/>
                <w:szCs w:val="18"/>
              </w:rPr>
              <w:t xml:space="preserve">единой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предельной величины, в целом по плательщику 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1BCBC48E" wp14:editId="73404DC8">
                  <wp:extent cx="170815" cy="170815"/>
                  <wp:effectExtent l="0" t="0" r="635" b="635"/>
                  <wp:docPr id="34" name="Рисунок 34" descr="base_1_213953_2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base_1_213953_2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сумме исчисленных СВ с начала расчетного периода по каждому физическому лицу за соответствующий месяц с базы, не превышающей </w:t>
            </w:r>
            <w:r w:rsidR="00B537B1">
              <w:rPr>
                <w:rFonts w:ascii="Times New Roman" w:hAnsi="Times New Roman" w:cs="Times New Roman"/>
                <w:sz w:val="18"/>
                <w:szCs w:val="18"/>
              </w:rPr>
              <w:t xml:space="preserve">единой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предельной величины</w:t>
            </w:r>
          </w:p>
        </w:tc>
        <w:tc>
          <w:tcPr>
            <w:tcW w:w="4339" w:type="dxa"/>
            <w:shd w:val="clear" w:color="auto" w:fill="FFFFFF" w:themeFill="background1"/>
          </w:tcPr>
          <w:p w14:paraId="7BD04135" w14:textId="77777777"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D946DC" w:rsidRPr="008B48CA" w14:paraId="2D7EFF5C" w14:textId="77777777" w:rsidTr="008D3623">
        <w:trPr>
          <w:gridAfter w:val="1"/>
          <w:wAfter w:w="30" w:type="dxa"/>
          <w:trHeight w:val="964"/>
        </w:trPr>
        <w:tc>
          <w:tcPr>
            <w:tcW w:w="1981" w:type="dxa"/>
            <w:shd w:val="clear" w:color="auto" w:fill="FFFFFF" w:themeFill="background1"/>
          </w:tcPr>
          <w:p w14:paraId="0330CDFB" w14:textId="77777777" w:rsidR="00940F53" w:rsidRPr="008B48CA" w:rsidRDefault="00700789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14:paraId="025ACFF5" w14:textId="77777777" w:rsidR="00700789" w:rsidRPr="008B48CA" w:rsidRDefault="00700789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0.5</w:t>
            </w:r>
          </w:p>
          <w:p w14:paraId="70E89F34" w14:textId="77777777" w:rsidR="00940F53" w:rsidRPr="008B48CA" w:rsidRDefault="00940F53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тарифу </w:t>
            </w:r>
          </w:p>
          <w:p w14:paraId="27307D62" w14:textId="77777777" w:rsidR="00940F53" w:rsidRPr="008B48CA" w:rsidRDefault="00940F53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физическому лицу)</w:t>
            </w:r>
          </w:p>
          <w:p w14:paraId="0A46CF61" w14:textId="77777777" w:rsidR="00940F53" w:rsidRPr="008B48CA" w:rsidRDefault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учетом погрешности в 0,5 копеек </w:t>
            </w:r>
          </w:p>
        </w:tc>
        <w:tc>
          <w:tcPr>
            <w:tcW w:w="3402" w:type="dxa"/>
            <w:shd w:val="clear" w:color="auto" w:fill="FFFFFF" w:themeFill="background1"/>
          </w:tcPr>
          <w:p w14:paraId="598E673F" w14:textId="77777777" w:rsidR="00940F53" w:rsidRPr="008B48CA" w:rsidRDefault="00940F53" w:rsidP="00940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ст. 210 (1 месяц оп) подр. 3.2.2 р. 3 СВ =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200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(1 месяц оп) * «соответствующий значению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190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подр. 3.2.2. р. 3 СВ тариф страховых взносов»;</w:t>
            </w:r>
          </w:p>
          <w:p w14:paraId="471BBFC4" w14:textId="77777777" w:rsidR="00940F53" w:rsidRPr="008B48CA" w:rsidRDefault="00940F53" w:rsidP="00940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ст. 210 (2 месяц оп) подр. 3.2.2 р. 3 СВ =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200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(2 месяц оп)) * «соответствующий значению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190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подр. 3.2.2. р. 3 СВ тариф страховых взносов»);</w:t>
            </w:r>
          </w:p>
          <w:p w14:paraId="0E98A0EA" w14:textId="77777777" w:rsidR="00940F53" w:rsidRPr="008B48CA" w:rsidRDefault="00940F53" w:rsidP="00940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ст. 210 (3 месяц оп) подр. 3.2.2 р. 3 СВ = 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200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(3 месяц оп)) * «соответствующий значению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190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подр. 3.2.2. р. 3 СВ тариф страховых взносов») 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14:paraId="1061FB44" w14:textId="77777777"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shd w:val="clear" w:color="auto" w:fill="FFFFFF" w:themeFill="background1"/>
          </w:tcPr>
          <w:p w14:paraId="19F11368" w14:textId="77777777"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СВ на ОПС за каждый месяц по дополнительному тарифу, указанные в сведениях по застрахованному лицу  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04F4D577" wp14:editId="3FADE79C">
                  <wp:extent cx="163830" cy="163830"/>
                  <wp:effectExtent l="0" t="0" r="7620" b="7620"/>
                  <wp:docPr id="53" name="Рисунок 53" descr="base_1_213953_2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base_1_213953_25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0823CFE" w14:textId="77777777"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база для исчисления страховых взносов по дополнительному тарифу умноженная на соответствующий тариф </w:t>
            </w:r>
          </w:p>
          <w:p w14:paraId="2F6ACFAA" w14:textId="77777777"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9" w:type="dxa"/>
            <w:shd w:val="clear" w:color="auto" w:fill="FFFFFF" w:themeFill="background1"/>
          </w:tcPr>
          <w:p w14:paraId="2FAD7C1C" w14:textId="77777777"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D946DC" w:rsidRPr="008B48CA" w14:paraId="2F599A0C" w14:textId="77777777" w:rsidTr="008D3623">
        <w:trPr>
          <w:gridAfter w:val="1"/>
          <w:wAfter w:w="30" w:type="dxa"/>
          <w:trHeight w:val="964"/>
        </w:trPr>
        <w:tc>
          <w:tcPr>
            <w:tcW w:w="1981" w:type="dxa"/>
            <w:shd w:val="clear" w:color="auto" w:fill="FFFFFF" w:themeFill="background1"/>
          </w:tcPr>
          <w:p w14:paraId="7C17474E" w14:textId="77777777" w:rsidR="00940F53" w:rsidRPr="008B48CA" w:rsidRDefault="00243C53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14:paraId="24178834" w14:textId="77777777" w:rsidR="00243C53" w:rsidRPr="008B48CA" w:rsidRDefault="00243C53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</w:t>
            </w:r>
            <w:r w:rsidR="00700789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  <w:p w14:paraId="35D0F8F3" w14:textId="77777777" w:rsidR="00940F53" w:rsidRPr="008B48CA" w:rsidRDefault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тарифу </w:t>
            </w:r>
          </w:p>
        </w:tc>
        <w:tc>
          <w:tcPr>
            <w:tcW w:w="3402" w:type="dxa"/>
            <w:shd w:val="clear" w:color="auto" w:fill="FFFFFF" w:themeFill="background1"/>
          </w:tcPr>
          <w:p w14:paraId="2CEB55C0" w14:textId="77777777" w:rsidR="00277BC8" w:rsidRPr="00957368" w:rsidRDefault="00277BC8" w:rsidP="00277B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368">
              <w:rPr>
                <w:rFonts w:ascii="Times New Roman" w:hAnsi="Times New Roman" w:cs="Times New Roman"/>
                <w:sz w:val="18"/>
                <w:szCs w:val="18"/>
              </w:rPr>
              <w:t>гр. 2 ст. 050  подр.2 р. 1 СВ(1 месяц оп) по значению поля 001 подр.2 р.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</w:t>
            </w:r>
            <w:r w:rsidRPr="009573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957368">
              <w:rPr>
                <w:rFonts w:ascii="Times New Roman" w:hAnsi="Times New Roman" w:cs="Times New Roman"/>
                <w:sz w:val="18"/>
                <w:szCs w:val="18"/>
              </w:rPr>
              <w:t>поля 002 подр.2 р. 1 СВ = значению ст. 190 подр. 3.2.2 р. 3 СВ  =  ∑ ст. 210 (1 месяц оп) подр. 3.2.2 р. 3 СВ</w:t>
            </w:r>
          </w:p>
          <w:p w14:paraId="5B456790" w14:textId="77777777" w:rsidR="00277BC8" w:rsidRPr="00957368" w:rsidRDefault="00277BC8" w:rsidP="00277B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368">
              <w:rPr>
                <w:rFonts w:ascii="Times New Roman" w:hAnsi="Times New Roman" w:cs="Times New Roman"/>
                <w:sz w:val="18"/>
                <w:szCs w:val="18"/>
              </w:rPr>
              <w:t>гр. 3 ст. 050 подр.2 р. 1 СВ(2 месяц оп) по значению поля 001 подр.2 р. 1 СВ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957368">
              <w:rPr>
                <w:rFonts w:ascii="Times New Roman" w:hAnsi="Times New Roman" w:cs="Times New Roman"/>
                <w:sz w:val="18"/>
                <w:szCs w:val="18"/>
              </w:rPr>
              <w:t>поля 002 подр.2 р. 1 СВ = значению ст. 190 подр. 3.2.2 р. 3 СВ = ∑ ст. 210 (2 месяц оп) подр. 3.2.2 р. 3 СВ</w:t>
            </w:r>
          </w:p>
          <w:p w14:paraId="10A2DDBA" w14:textId="77777777" w:rsidR="00940F53" w:rsidRPr="008B48CA" w:rsidRDefault="00277BC8" w:rsidP="00277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7368">
              <w:rPr>
                <w:rFonts w:ascii="Times New Roman" w:hAnsi="Times New Roman" w:cs="Times New Roman"/>
                <w:sz w:val="18"/>
                <w:szCs w:val="18"/>
              </w:rPr>
              <w:t xml:space="preserve">гр. 4 ст. 050 подр.2 р. 1 СВ (3 месяц оп) по значению поля 001 подр.2 р. 1 СВ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957368">
              <w:rPr>
                <w:rFonts w:ascii="Times New Roman" w:hAnsi="Times New Roman" w:cs="Times New Roman"/>
                <w:sz w:val="18"/>
                <w:szCs w:val="18"/>
              </w:rPr>
              <w:t>поля 002 подр.2 р. 1 СВ = значению ст. 190 подр. 3.2.2 р. 3 СВ = ∑ ст. 210 (3 месяц оп) подр. 3.2.2 р. 3 СВ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14:paraId="5320D6F3" w14:textId="77777777"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shd w:val="clear" w:color="auto" w:fill="FFFFFF" w:themeFill="background1"/>
          </w:tcPr>
          <w:p w14:paraId="2DE312D4" w14:textId="77777777"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Сумма исчисленных СВ на ОПС по дополнительному тарифу за каждый месяц в целом по плательщику 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0D9B1A0D" wp14:editId="1243180D">
                  <wp:extent cx="170815" cy="170815"/>
                  <wp:effectExtent l="0" t="0" r="635" b="635"/>
                  <wp:docPr id="42" name="Рисунок 42" descr="base_1_213953_2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base_1_213953_2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сумме исчисленных СВ на ОПС по дополнительному тарифу за соответствующий месяц по каждому физическому лицу</w:t>
            </w:r>
          </w:p>
        </w:tc>
        <w:tc>
          <w:tcPr>
            <w:tcW w:w="4339" w:type="dxa"/>
            <w:shd w:val="clear" w:color="auto" w:fill="FFFFFF" w:themeFill="background1"/>
          </w:tcPr>
          <w:p w14:paraId="7B560DBA" w14:textId="77777777"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D946DC" w:rsidRPr="008B48CA" w14:paraId="0351EB55" w14:textId="77777777" w:rsidTr="008D3623">
        <w:trPr>
          <w:gridAfter w:val="1"/>
          <w:wAfter w:w="30" w:type="dxa"/>
          <w:trHeight w:val="964"/>
        </w:trPr>
        <w:tc>
          <w:tcPr>
            <w:tcW w:w="1981" w:type="dxa"/>
            <w:shd w:val="clear" w:color="auto" w:fill="FFFFFF" w:themeFill="background1"/>
          </w:tcPr>
          <w:p w14:paraId="1B779368" w14:textId="77777777" w:rsidR="00940F53" w:rsidRPr="008B48CA" w:rsidRDefault="00243C53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14:paraId="555EB67A" w14:textId="77777777" w:rsidR="00243C53" w:rsidRPr="008B48CA" w:rsidRDefault="00243C53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</w:t>
            </w:r>
            <w:r w:rsidR="00700789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  <w:p w14:paraId="2D8B3AEA" w14:textId="77777777" w:rsidR="00940F53" w:rsidRPr="008B48CA" w:rsidRDefault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тарифу </w:t>
            </w:r>
          </w:p>
        </w:tc>
        <w:tc>
          <w:tcPr>
            <w:tcW w:w="3402" w:type="dxa"/>
            <w:shd w:val="clear" w:color="auto" w:fill="FFFFFF" w:themeFill="background1"/>
          </w:tcPr>
          <w:p w14:paraId="515FFF9E" w14:textId="77777777" w:rsidR="00940F53" w:rsidRPr="008B48CA" w:rsidRDefault="007A0B5E" w:rsidP="007A0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062A">
              <w:rPr>
                <w:rFonts w:ascii="Times New Roman" w:eastAsia="Calibri" w:hAnsi="Times New Roman" w:cs="Times New Roman"/>
                <w:sz w:val="18"/>
                <w:szCs w:val="18"/>
              </w:rPr>
              <w:t>(гр. 2 ст. 050 подр.2 р. 1 СВ + гр. 3 ст. 050 подр.2 р. 1 СВ + гр. 4 ст. 050 подр.2 р. 1 СВ)  по значению поля 001 подр.2 р. 1 СВ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957368">
              <w:rPr>
                <w:rFonts w:ascii="Times New Roman" w:hAnsi="Times New Roman" w:cs="Times New Roman"/>
                <w:sz w:val="18"/>
                <w:szCs w:val="18"/>
              </w:rPr>
              <w:t>поля 002 подр.2 р. 1 СВ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D9062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значению ст. 190 подр. 3.2.2 р. 3 СВ = ∑ (ст. 210 (1 месяц оп) + ст. 210 (2 месяц оп) + ст. 210 (3 месяц оп)) подр. 3.2.2 р. 3 СВ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14:paraId="6ADE3DB7" w14:textId="77777777"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shd w:val="clear" w:color="auto" w:fill="FFFFFF" w:themeFill="background1"/>
          </w:tcPr>
          <w:p w14:paraId="6AF29634" w14:textId="77777777"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 исчисленных СВ на ОПС по дополнительному тарифу за последние три месяца оп в целом по плательщику 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32FE6E75" wp14:editId="65E06022">
                  <wp:extent cx="170815" cy="113665"/>
                  <wp:effectExtent l="0" t="0" r="0" b="635"/>
                  <wp:docPr id="52" name="Рисунок 52" descr="base_1_213953_2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base_1_213953_2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1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сумме исчисленных СВ на ОПС по дополнительному тарифу за последние три  месяца оп по каждому физическому лицу</w:t>
            </w:r>
          </w:p>
        </w:tc>
        <w:tc>
          <w:tcPr>
            <w:tcW w:w="4339" w:type="dxa"/>
            <w:shd w:val="clear" w:color="auto" w:fill="FFFFFF" w:themeFill="background1"/>
          </w:tcPr>
          <w:p w14:paraId="77794B7D" w14:textId="77777777"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D946DC" w:rsidRPr="008B48CA" w14:paraId="3DFA5067" w14:textId="77777777" w:rsidTr="009601C5">
        <w:trPr>
          <w:gridAfter w:val="1"/>
          <w:wAfter w:w="30" w:type="dxa"/>
          <w:trHeight w:val="743"/>
        </w:trPr>
        <w:tc>
          <w:tcPr>
            <w:tcW w:w="1981" w:type="dxa"/>
            <w:shd w:val="clear" w:color="auto" w:fill="FFFFFF" w:themeFill="background1"/>
          </w:tcPr>
          <w:p w14:paraId="78BDC529" w14:textId="77777777" w:rsidR="00940F53" w:rsidRPr="008B48CA" w:rsidRDefault="00243C53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14:paraId="2341B953" w14:textId="77777777" w:rsidR="00243C53" w:rsidRPr="008B48CA" w:rsidRDefault="00243C53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</w:t>
            </w:r>
            <w:r w:rsidR="00700789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  <w:p w14:paraId="2B6F6046" w14:textId="77777777" w:rsidR="00940F53" w:rsidRPr="008B48CA" w:rsidRDefault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тарифу </w:t>
            </w:r>
          </w:p>
        </w:tc>
        <w:tc>
          <w:tcPr>
            <w:tcW w:w="3402" w:type="dxa"/>
            <w:shd w:val="clear" w:color="auto" w:fill="FFFFFF" w:themeFill="background1"/>
          </w:tcPr>
          <w:p w14:paraId="6ACD1CF7" w14:textId="77777777" w:rsidR="00940F53" w:rsidRPr="008B48CA" w:rsidRDefault="007A0B5E" w:rsidP="00D6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5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1 ст. 050 подр.2 р. 1 СВ по значению поля 001 подр.2 р. 1  СВ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 </w:t>
            </w:r>
            <w:r w:rsidRPr="00BB15EC">
              <w:rPr>
                <w:rFonts w:ascii="Times New Roman" w:eastAsia="Calibri" w:hAnsi="Times New Roman" w:cs="Times New Roman"/>
                <w:sz w:val="18"/>
                <w:szCs w:val="18"/>
              </w:rPr>
              <w:t>поля 00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BB15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подр.2 р. 1  СВ = значению ст. 190 подр. 3.2.2 р. 3 СВ =  (гр. 2 ст. 050 подр.2 р. 1 СВ + гр. 3 ст. 050 подр.2 р. 1  СВ + гр. 4 ст. 050 подр.2 р. 1 СВ) по значению поля 001 подр.2 р. 1 СВ</w:t>
            </w:r>
            <w:r w:rsidR="00D63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</w:t>
            </w:r>
            <w:r w:rsidR="00D63DEB" w:rsidRPr="00BB15EC">
              <w:rPr>
                <w:rFonts w:ascii="Times New Roman" w:eastAsia="Calibri" w:hAnsi="Times New Roman" w:cs="Times New Roman"/>
                <w:sz w:val="18"/>
                <w:szCs w:val="18"/>
              </w:rPr>
              <w:t>поля 00</w:t>
            </w:r>
            <w:r w:rsidR="00D63DEB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D63DEB" w:rsidRPr="00BB15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подр.2 р. 1 СВ</w:t>
            </w:r>
            <w:r w:rsidRPr="00BB15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+ ∑ ((ст. 210 (1 месяц поп) + ст. 210 (2 месяц поп) + ст. 210 (3 месяц поп)) подр. 3.2.2 р. 3 СВ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14:paraId="59DD3121" w14:textId="77777777"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shd w:val="clear" w:color="auto" w:fill="FFFFFF" w:themeFill="background1"/>
          </w:tcPr>
          <w:p w14:paraId="15B2B381" w14:textId="77777777"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 исчисленных СВ на ОПС по дополнительному тарифу с начала расчетного периода, в целом по плательщику 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6BD4EC30" wp14:editId="6275E698">
                  <wp:extent cx="85090" cy="104140"/>
                  <wp:effectExtent l="0" t="0" r="0" b="0"/>
                  <wp:docPr id="54" name="Рисунок 54" descr="base_1_213953_2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base_1_213953_2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сумме исчисленных СВ на ОПС по дополнительному тарифу с начала расчетного периода по каждому физическому лицу </w:t>
            </w:r>
          </w:p>
        </w:tc>
        <w:tc>
          <w:tcPr>
            <w:tcW w:w="4339" w:type="dxa"/>
            <w:shd w:val="clear" w:color="auto" w:fill="FFFFFF" w:themeFill="background1"/>
          </w:tcPr>
          <w:p w14:paraId="039D20A7" w14:textId="77777777"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D946DC" w:rsidRPr="008B48CA" w14:paraId="175F07A3" w14:textId="77777777" w:rsidTr="009601C5">
        <w:trPr>
          <w:gridAfter w:val="1"/>
          <w:wAfter w:w="30" w:type="dxa"/>
          <w:trHeight w:val="2203"/>
        </w:trPr>
        <w:tc>
          <w:tcPr>
            <w:tcW w:w="1981" w:type="dxa"/>
            <w:shd w:val="clear" w:color="auto" w:fill="FFFFFF" w:themeFill="background1"/>
          </w:tcPr>
          <w:p w14:paraId="46EB5FED" w14:textId="77777777" w:rsidR="00940F53" w:rsidRPr="008B48CA" w:rsidRDefault="00243C53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14:paraId="4ECBDF23" w14:textId="77777777" w:rsidR="00243C53" w:rsidRPr="008B48CA" w:rsidRDefault="00243C53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</w:t>
            </w:r>
            <w:r w:rsidR="00700789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  <w:p w14:paraId="7E3C2BF6" w14:textId="77777777" w:rsidR="00940F53" w:rsidRPr="008B48CA" w:rsidRDefault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застрахованному лицу </w:t>
            </w:r>
          </w:p>
        </w:tc>
        <w:tc>
          <w:tcPr>
            <w:tcW w:w="3402" w:type="dxa"/>
            <w:shd w:val="clear" w:color="auto" w:fill="FFFFFF" w:themeFill="background1"/>
          </w:tcPr>
          <w:p w14:paraId="656F6BEF" w14:textId="77777777" w:rsidR="00940F53" w:rsidRPr="008B48CA" w:rsidRDefault="00940F53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>База для</w:t>
            </w:r>
            <w:r w:rsidR="00D67C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исчисления 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>страховых взносов за каждый месяц (Бм) = ∑ ст. 150 подр. 3.2.1 Р 3 по всем используемым тарифам</w:t>
            </w:r>
          </w:p>
          <w:p w14:paraId="7E8C9B7E" w14:textId="77777777" w:rsidR="00940F53" w:rsidRPr="008B48CA" w:rsidRDefault="00940F53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33631A6" w14:textId="77777777" w:rsidR="00940F53" w:rsidRPr="008B48CA" w:rsidRDefault="00940F53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∑ Бм с начала расчетного периода  &lt;= Размер </w:t>
            </w:r>
            <w:r w:rsidR="00D67C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единой 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>предельной величины базы для исчисления страховых взносов, устанавливаемой ежегодно Правительством Российской Федерации в соответствии с п. 6 ст. 421 НК РФ</w:t>
            </w:r>
          </w:p>
          <w:p w14:paraId="011B9755" w14:textId="77777777" w:rsidR="00940F53" w:rsidRPr="008B48CA" w:rsidRDefault="00940F53" w:rsidP="0094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FFFFFF" w:themeFill="background1"/>
          </w:tcPr>
          <w:p w14:paraId="1A894C42" w14:textId="77777777"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shd w:val="clear" w:color="auto" w:fill="FFFFFF" w:themeFill="background1"/>
          </w:tcPr>
          <w:p w14:paraId="203F322F" w14:textId="77777777" w:rsidR="00940F53" w:rsidRPr="008B48CA" w:rsidRDefault="00940F53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базы по СВ в разрезе каждого физического лица за расчетный период &gt; </w:t>
            </w:r>
            <w:r w:rsidR="009E0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единой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предельной величины </w:t>
            </w:r>
          </w:p>
          <w:p w14:paraId="3374E883" w14:textId="77777777"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9" w:type="dxa"/>
            <w:shd w:val="clear" w:color="auto" w:fill="FFFFFF" w:themeFill="background1"/>
          </w:tcPr>
          <w:p w14:paraId="2708CAF6" w14:textId="77777777"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D946DC" w:rsidRPr="008B48CA" w14:paraId="79F99221" w14:textId="77777777" w:rsidTr="008D3623">
        <w:trPr>
          <w:gridAfter w:val="1"/>
          <w:wAfter w:w="30" w:type="dxa"/>
          <w:trHeight w:val="964"/>
        </w:trPr>
        <w:tc>
          <w:tcPr>
            <w:tcW w:w="1981" w:type="dxa"/>
            <w:shd w:val="clear" w:color="auto" w:fill="FFFFFF" w:themeFill="background1"/>
          </w:tcPr>
          <w:p w14:paraId="33B4C641" w14:textId="77777777" w:rsidR="00940F53" w:rsidRPr="008B48CA" w:rsidRDefault="00243C53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14:paraId="39267921" w14:textId="77777777" w:rsidR="00243C53" w:rsidRPr="008B48CA" w:rsidRDefault="00243C53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</w:t>
            </w:r>
            <w:r w:rsidR="00700789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  <w:p w14:paraId="1401AA17" w14:textId="77777777" w:rsidR="00940F53" w:rsidRPr="008B48CA" w:rsidRDefault="00940F53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застрахованному лицу</w:t>
            </w:r>
          </w:p>
          <w:p w14:paraId="1EE6EDE7" w14:textId="77777777" w:rsidR="00940F53" w:rsidRPr="008B48CA" w:rsidRDefault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учетом погрешности в 1 копейку на каждый применяемый тариф </w:t>
            </w:r>
          </w:p>
        </w:tc>
        <w:tc>
          <w:tcPr>
            <w:tcW w:w="3402" w:type="dxa"/>
            <w:shd w:val="clear" w:color="auto" w:fill="FFFFFF" w:themeFill="background1"/>
          </w:tcPr>
          <w:p w14:paraId="1C417D94" w14:textId="77777777" w:rsidR="00366207" w:rsidRPr="008B48CA" w:rsidRDefault="00D64659" w:rsidP="00366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pict w14:anchorId="601C4A7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base_1_213953_246" style="width:19pt;height:13.5pt;visibility:visible;mso-wrap-style:square">
                  <v:imagedata r:id="rId10" o:title="base_1_213953_246"/>
                  <o:lock v:ext="edit" aspectratio="f"/>
                </v:shape>
              </w:pict>
            </w:r>
            <w:r w:rsidR="00940F53"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>(ст. 170 подр. 3.2.1 р. 3 СВ /</w:t>
            </w:r>
            <w:r w:rsidR="00940F53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«соответствующий значению ст. 130 подр. 3.2.1. р. 3  СВ тариф страховых взносов»*</w:t>
            </w:r>
            <w:r w:rsidR="009E0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="00940F53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%) </w:t>
            </w:r>
            <w:r w:rsidR="006B70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начала расчетного периода </w:t>
            </w:r>
            <w:r w:rsidR="009E0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 </w:t>
            </w:r>
            <w:r w:rsidR="006B70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года </w:t>
            </w:r>
            <w:r w:rsidR="00366207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≤</w:t>
            </w:r>
            <w:r w:rsidR="006B1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575 100</w:t>
            </w:r>
          </w:p>
          <w:p w14:paraId="177B5542" w14:textId="77777777" w:rsidR="00E96A61" w:rsidRDefault="00E96A61" w:rsidP="0094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1828B2F" w14:textId="77777777" w:rsidR="00E96A61" w:rsidRPr="008B48CA" w:rsidRDefault="00E96A61" w:rsidP="0094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8226B7B" w14:textId="77777777" w:rsidR="00940F53" w:rsidRPr="008B48CA" w:rsidRDefault="0094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FFFFFF" w:themeFill="background1"/>
          </w:tcPr>
          <w:p w14:paraId="1B822C9F" w14:textId="77777777"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shd w:val="clear" w:color="auto" w:fill="FFFFFF" w:themeFill="background1"/>
          </w:tcPr>
          <w:p w14:paraId="6BF6888E" w14:textId="77777777" w:rsidR="00940F53" w:rsidRPr="008B48CA" w:rsidRDefault="00940F53" w:rsidP="00940F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начисленных страховых взносов (нарастающим итогом с начала расчетного периода) по застрахованному лицу превышает максимально допустимую</w:t>
            </w:r>
          </w:p>
          <w:p w14:paraId="6BE1A3A6" w14:textId="77777777"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9" w:type="dxa"/>
            <w:shd w:val="clear" w:color="auto" w:fill="FFFFFF" w:themeFill="background1"/>
          </w:tcPr>
          <w:p w14:paraId="4A4FFF14" w14:textId="77777777"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D946DC" w:rsidRPr="008B48CA" w14:paraId="5CB769D2" w14:textId="77777777" w:rsidTr="008D3623">
        <w:trPr>
          <w:gridAfter w:val="1"/>
          <w:wAfter w:w="30" w:type="dxa"/>
          <w:trHeight w:val="964"/>
        </w:trPr>
        <w:tc>
          <w:tcPr>
            <w:tcW w:w="1981" w:type="dxa"/>
            <w:shd w:val="clear" w:color="auto" w:fill="FFFFFF" w:themeFill="background1"/>
          </w:tcPr>
          <w:p w14:paraId="76680375" w14:textId="77777777" w:rsidR="00955121" w:rsidRPr="008B48CA" w:rsidRDefault="00955121" w:rsidP="00955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14:paraId="0F5988EE" w14:textId="77777777" w:rsidR="00955121" w:rsidRPr="008B48CA" w:rsidRDefault="00955121" w:rsidP="00955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  <w:r w:rsidR="00700789" w:rsidRPr="008B48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78E6DBD0" w14:textId="77777777" w:rsidR="00955121" w:rsidRPr="008B48CA" w:rsidRDefault="00955121" w:rsidP="00955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по тарифу </w:t>
            </w:r>
          </w:p>
          <w:p w14:paraId="4B8BB419" w14:textId="77777777" w:rsidR="00955121" w:rsidRPr="008B48CA" w:rsidRDefault="00955121" w:rsidP="00955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88EE89" w14:textId="77777777" w:rsidR="00955121" w:rsidRPr="008B48CA" w:rsidRDefault="00955121" w:rsidP="00955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33D43D" w14:textId="77777777" w:rsidR="00955121" w:rsidRPr="008B48CA" w:rsidRDefault="00955121" w:rsidP="00955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61F32A" w14:textId="77777777" w:rsidR="00955121" w:rsidRPr="008B48CA" w:rsidRDefault="00955121" w:rsidP="00955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BA6547" w14:textId="77777777" w:rsidR="00955121" w:rsidRPr="008B48CA" w:rsidRDefault="00955121" w:rsidP="00955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CC3887" w14:textId="77777777" w:rsidR="00955121" w:rsidRPr="008B48CA" w:rsidRDefault="00955121" w:rsidP="00955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A13D75" w14:textId="77777777" w:rsidR="00955121" w:rsidRPr="008B48CA" w:rsidRDefault="00955121" w:rsidP="00955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BF5DA3" w14:textId="77777777" w:rsidR="00955121" w:rsidRPr="008B48CA" w:rsidRDefault="00955121" w:rsidP="00955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782689" w14:textId="77777777" w:rsidR="00955121" w:rsidRPr="008B48CA" w:rsidRDefault="00955121" w:rsidP="00955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6B13F7" w14:textId="77777777" w:rsidR="00955121" w:rsidRPr="008B48CA" w:rsidRDefault="00955121" w:rsidP="00955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E99510" w14:textId="77777777" w:rsidR="00955121" w:rsidRPr="008B48CA" w:rsidRDefault="00955121" w:rsidP="00955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0878B4" w14:textId="77777777" w:rsidR="00955121" w:rsidRPr="008B48CA" w:rsidRDefault="00955121" w:rsidP="00955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0B85D4" w14:textId="77777777" w:rsidR="00955121" w:rsidRPr="008B48CA" w:rsidRDefault="00955121" w:rsidP="00955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19FA59" w14:textId="77777777" w:rsidR="00955121" w:rsidRPr="008B48CA" w:rsidRDefault="00955121" w:rsidP="00955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A5E434" w14:textId="77777777" w:rsidR="009601C5" w:rsidRDefault="009601C5" w:rsidP="00955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305762" w14:textId="77777777" w:rsidR="009601C5" w:rsidRDefault="009601C5" w:rsidP="00955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954928" w14:textId="77777777" w:rsidR="00955121" w:rsidRPr="008B48CA" w:rsidRDefault="00955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1A24556E" w14:textId="77777777" w:rsidR="00955121" w:rsidRPr="008B48CA" w:rsidRDefault="00955121" w:rsidP="009551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2 ст. 030 </w:t>
            </w:r>
            <w:r w:rsidR="00700E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 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р. 1 СВ (1 месяц оп) по значению поля 001 </w:t>
            </w:r>
            <w:r w:rsidR="00700E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 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>р. 1 СВ = значению ст. 130 подр. 3.2.1 р. 3 СВ = ∑ст. 140 (1 месяц оп) подр. 3.2.1 р. 3 СВ</w:t>
            </w:r>
          </w:p>
          <w:p w14:paraId="7EEE24E3" w14:textId="77777777" w:rsidR="00955121" w:rsidRPr="008B48CA" w:rsidRDefault="00955121" w:rsidP="009551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3 ст. 030 </w:t>
            </w:r>
            <w:r w:rsidR="00700E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 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р. 1 СВ (2 месяц оп) по значению поля 001 </w:t>
            </w:r>
            <w:r w:rsidR="00700E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 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>р. 1 СВ = значению ст. 130 подр. 3.2.1 р. 3 СВ = ∑ст. 140 (2 месяц оп) подр. 3.2.1 р. 3 СВ</w:t>
            </w:r>
          </w:p>
          <w:p w14:paraId="110A270E" w14:textId="77777777" w:rsidR="00955121" w:rsidRPr="008B48CA" w:rsidRDefault="00955121" w:rsidP="00F329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4 ст. 030 </w:t>
            </w:r>
            <w:r w:rsidR="00700E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 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р. 1 СВ (3 месяц оп) по значению поля 001 </w:t>
            </w:r>
            <w:r w:rsidR="00700E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подр.1 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>р. 1 СВ  = значению ст. 130 подр. 3.2.1 р. 3 СВ = ∑ст. 140 (3 месяц оп) подр. 3.2.1 р. 3 СВ</w:t>
            </w:r>
          </w:p>
          <w:p w14:paraId="4D891109" w14:textId="77777777" w:rsidR="00955121" w:rsidRPr="008B48CA" w:rsidRDefault="00955121" w:rsidP="00F329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5F7504" w14:textId="77777777" w:rsidR="00955121" w:rsidRPr="008B48CA" w:rsidRDefault="00955121" w:rsidP="00F329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18DFC3" w14:textId="77777777" w:rsidR="00955121" w:rsidRPr="008B48CA" w:rsidRDefault="009551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FFFFFF" w:themeFill="background1"/>
          </w:tcPr>
          <w:p w14:paraId="084D165B" w14:textId="77777777" w:rsidR="00955121" w:rsidRPr="008B48CA" w:rsidRDefault="00955121" w:rsidP="00955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shd w:val="clear" w:color="auto" w:fill="FFFFFF" w:themeFill="background1"/>
          </w:tcPr>
          <w:p w14:paraId="105F64B9" w14:textId="77777777" w:rsidR="00955121" w:rsidRPr="008B48CA" w:rsidRDefault="00955121" w:rsidP="009551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Общая сумма выплат и иных вознаграждений, начисленных в пользу физических лиц в целом по плательщику за каждый месяц квартала  расчетного (отчетного) периода ≠ сумме выплат и иных вознаграждений по застрахованным лицам за  соответствующий месяц  квартала расчетного (отчетного) периода по каждому физическому лицу.</w:t>
            </w:r>
          </w:p>
        </w:tc>
        <w:tc>
          <w:tcPr>
            <w:tcW w:w="4339" w:type="dxa"/>
            <w:shd w:val="clear" w:color="auto" w:fill="FFFFFF" w:themeFill="background1"/>
          </w:tcPr>
          <w:p w14:paraId="36A7C182" w14:textId="77777777" w:rsidR="00955121" w:rsidRPr="008B48CA" w:rsidRDefault="00955121" w:rsidP="009551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D946DC" w:rsidRPr="008B48CA" w14:paraId="0045FA7F" w14:textId="77777777" w:rsidTr="008D3623">
        <w:trPr>
          <w:gridAfter w:val="1"/>
          <w:wAfter w:w="30" w:type="dxa"/>
          <w:trHeight w:val="964"/>
        </w:trPr>
        <w:tc>
          <w:tcPr>
            <w:tcW w:w="1981" w:type="dxa"/>
            <w:shd w:val="clear" w:color="auto" w:fill="FFFFFF" w:themeFill="background1"/>
          </w:tcPr>
          <w:p w14:paraId="03639614" w14:textId="77777777" w:rsidR="008265CD" w:rsidRPr="008B48CA" w:rsidRDefault="008265CD" w:rsidP="00826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14:paraId="1E812940" w14:textId="77777777" w:rsidR="008265CD" w:rsidRPr="008B48CA" w:rsidRDefault="008265CD" w:rsidP="008265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  <w:r w:rsidR="00700789" w:rsidRPr="008B48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5C1847A0" w14:textId="77777777" w:rsidR="008265CD" w:rsidRPr="008B48CA" w:rsidRDefault="008265CD" w:rsidP="008265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по тарифу </w:t>
            </w:r>
          </w:p>
          <w:p w14:paraId="2A80BAFD" w14:textId="77777777" w:rsidR="008265CD" w:rsidRPr="008B48CA" w:rsidRDefault="008265CD" w:rsidP="008265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924B09" w14:textId="77777777" w:rsidR="008265CD" w:rsidRPr="008B48CA" w:rsidRDefault="008265CD" w:rsidP="008265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556AEB" w14:textId="77777777" w:rsidR="008265CD" w:rsidRPr="008B48CA" w:rsidRDefault="008265CD" w:rsidP="008265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F37A43" w14:textId="77777777" w:rsidR="008265CD" w:rsidRPr="008B48CA" w:rsidRDefault="008265CD" w:rsidP="008265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A61B5B" w14:textId="77777777" w:rsidR="008265CD" w:rsidRPr="008B48CA" w:rsidRDefault="008265CD" w:rsidP="008265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7442AF" w14:textId="77777777" w:rsidR="008265CD" w:rsidRPr="008B48CA" w:rsidRDefault="008265CD" w:rsidP="008265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2EF823" w14:textId="77777777" w:rsidR="009601C5" w:rsidRDefault="009601C5" w:rsidP="005C13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F211E9" w14:textId="77777777" w:rsidR="008265CD" w:rsidRPr="008B48CA" w:rsidRDefault="008265CD" w:rsidP="005C13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73A5DE26" w14:textId="77777777" w:rsidR="008265CD" w:rsidRPr="008B48CA" w:rsidRDefault="008265CD" w:rsidP="00826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(гр. 2 ст. 030 </w:t>
            </w:r>
            <w:r w:rsidR="007E14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 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>р. 1 СВ + гр. 3 ст. 030</w:t>
            </w:r>
            <w:r w:rsidR="007E14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р. 1 СВ + гр. 4 ст. 030 </w:t>
            </w:r>
            <w:r w:rsidR="007E14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 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р. 1 СВ) по значению поля 001 </w:t>
            </w:r>
            <w:r w:rsidR="007E14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подр.1 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>р. 1 СВ = значению ст. 130 подр. 3.2.1 р. 3 СВ = ∑ (ст. 140 (1 месяц оп) + ст. 140 (2 месяц оп) + ст. 140 (3 месяц оп))  подр. 3.2.1 р. 3 СВ)</w:t>
            </w:r>
          </w:p>
          <w:p w14:paraId="3D485516" w14:textId="77777777" w:rsidR="008265CD" w:rsidRPr="008B48CA" w:rsidRDefault="008265CD" w:rsidP="00826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F4FB72" w14:textId="77777777" w:rsidR="008265CD" w:rsidRPr="008B48CA" w:rsidRDefault="008265CD" w:rsidP="00826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5EFEB5" w14:textId="77777777" w:rsidR="008265CD" w:rsidRPr="008B48CA" w:rsidRDefault="008265CD" w:rsidP="005C13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FFFFFF" w:themeFill="background1"/>
          </w:tcPr>
          <w:p w14:paraId="2E5E4BBC" w14:textId="77777777" w:rsidR="008265CD" w:rsidRPr="008B48CA" w:rsidRDefault="008265CD" w:rsidP="00826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shd w:val="clear" w:color="auto" w:fill="FFFFFF" w:themeFill="background1"/>
          </w:tcPr>
          <w:p w14:paraId="728C26F0" w14:textId="77777777" w:rsidR="008265CD" w:rsidRPr="008B48CA" w:rsidRDefault="008265CD" w:rsidP="00826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 выплат и иных вознаграждений  за последние три месяца оп в целом по плательщику 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386234CA" wp14:editId="2A8FF6A3">
                  <wp:extent cx="170815" cy="170815"/>
                  <wp:effectExtent l="0" t="0" r="635" b="635"/>
                  <wp:docPr id="57" name="Рисунок 57" descr="base_1_213953_2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base_1_213953_2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сумме выплат и иных вознаграждений за последние три  месяца оп по каждому физическому лицу</w:t>
            </w:r>
          </w:p>
        </w:tc>
        <w:tc>
          <w:tcPr>
            <w:tcW w:w="4339" w:type="dxa"/>
            <w:shd w:val="clear" w:color="auto" w:fill="FFFFFF" w:themeFill="background1"/>
          </w:tcPr>
          <w:p w14:paraId="05BEB582" w14:textId="77777777" w:rsidR="008265CD" w:rsidRPr="008B48CA" w:rsidRDefault="008265CD" w:rsidP="00826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D946DC" w:rsidRPr="008B48CA" w14:paraId="64ED46C3" w14:textId="77777777" w:rsidTr="008D3623">
        <w:trPr>
          <w:gridAfter w:val="1"/>
          <w:wAfter w:w="30" w:type="dxa"/>
          <w:trHeight w:val="964"/>
        </w:trPr>
        <w:tc>
          <w:tcPr>
            <w:tcW w:w="1981" w:type="dxa"/>
            <w:shd w:val="clear" w:color="auto" w:fill="FFFFFF" w:themeFill="background1"/>
          </w:tcPr>
          <w:p w14:paraId="17A78B71" w14:textId="77777777" w:rsidR="00F32963" w:rsidRPr="008B48CA" w:rsidRDefault="00F32963" w:rsidP="00F32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14:paraId="119D3576" w14:textId="77777777" w:rsidR="00F32963" w:rsidRPr="008B48CA" w:rsidRDefault="00F32963" w:rsidP="00F32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  <w:r w:rsidR="00700789" w:rsidRPr="008B48C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5718B5AE" w14:textId="77777777" w:rsidR="00F32963" w:rsidRPr="008B48CA" w:rsidRDefault="00F32963" w:rsidP="00F32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по тарифу </w:t>
            </w:r>
          </w:p>
          <w:p w14:paraId="69FEC0FC" w14:textId="77777777" w:rsidR="00F32963" w:rsidRPr="008B48CA" w:rsidRDefault="00F32963" w:rsidP="00F32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3E81B9" w14:textId="77777777" w:rsidR="00F32963" w:rsidRPr="008B48CA" w:rsidRDefault="00F32963" w:rsidP="00F32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0391EB" w14:textId="77777777" w:rsidR="00F32963" w:rsidRPr="008B48CA" w:rsidRDefault="00F32963" w:rsidP="00F32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0193A7" w14:textId="77777777" w:rsidR="00F32963" w:rsidRPr="008B48CA" w:rsidRDefault="00F32963" w:rsidP="00F32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8A38C0" w14:textId="77777777" w:rsidR="00F32963" w:rsidRPr="008B48CA" w:rsidRDefault="00F32963" w:rsidP="00F32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AFD161" w14:textId="77777777" w:rsidR="00F32963" w:rsidRPr="008B48CA" w:rsidRDefault="00F32963" w:rsidP="00F32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002F7D" w14:textId="77777777" w:rsidR="00F20AD7" w:rsidRDefault="00F20AD7" w:rsidP="005C13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2A7932" w14:textId="77777777" w:rsidR="00F32963" w:rsidRPr="008B48CA" w:rsidRDefault="00F32963" w:rsidP="005C13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18784224" w14:textId="77777777" w:rsidR="00F32963" w:rsidRPr="008B48CA" w:rsidRDefault="00F32963" w:rsidP="00F329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1 ст. 030 </w:t>
            </w:r>
            <w:r w:rsidR="007E14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 по значению поля 001 </w:t>
            </w:r>
            <w:r w:rsidR="007E14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 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р. 1 СВ =  значению ст. 130 подр. 3.2.1 р. 3 СВ = (гр. 2 ст. 030 </w:t>
            </w:r>
            <w:r w:rsidR="007E14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подр.1 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р. 1 СВ + гр. 3 ст. 030 </w:t>
            </w:r>
            <w:r w:rsidR="007E14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 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р. 1 СВ + гр. 4 ст. 030 </w:t>
            </w:r>
            <w:r w:rsidR="007E14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 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>р. 1 СВ)+ ∑ ((ст. 140 (1 месяц поп) + ст. 140 (2 месяц поп) + ст. 140 (3 месяц поп)) подр. 3.2.1 р. 3 СВ</w:t>
            </w:r>
          </w:p>
          <w:p w14:paraId="588E23C9" w14:textId="77777777" w:rsidR="00F32963" w:rsidRPr="008B48CA" w:rsidRDefault="00F32963" w:rsidP="00F329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FFC583" w14:textId="77777777" w:rsidR="00F32963" w:rsidRPr="008B48CA" w:rsidRDefault="00F32963" w:rsidP="005C13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FFFFFF" w:themeFill="background1"/>
          </w:tcPr>
          <w:p w14:paraId="72491737" w14:textId="77777777" w:rsidR="00F32963" w:rsidRPr="008B48CA" w:rsidRDefault="00F32963" w:rsidP="00F329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shd w:val="clear" w:color="auto" w:fill="FFFFFF" w:themeFill="background1"/>
          </w:tcPr>
          <w:p w14:paraId="790C9702" w14:textId="77777777" w:rsidR="00F32963" w:rsidRPr="008B48CA" w:rsidRDefault="00F32963" w:rsidP="00F329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 выплат и иных вознаграждений  с начала расчетного периода в целом по плательщику 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6FF5891A" wp14:editId="3999ABFF">
                  <wp:extent cx="152400" cy="85725"/>
                  <wp:effectExtent l="0" t="0" r="0" b="9525"/>
                  <wp:docPr id="58" name="Рисунок 58" descr="base_1_213953_2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base_1_213953_2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сумме выплат и иных вознаграждений с начала расчетного периода по каждому физическому лицу </w:t>
            </w:r>
          </w:p>
        </w:tc>
        <w:tc>
          <w:tcPr>
            <w:tcW w:w="4339" w:type="dxa"/>
            <w:shd w:val="clear" w:color="auto" w:fill="FFFFFF" w:themeFill="background1"/>
          </w:tcPr>
          <w:p w14:paraId="730A15A5" w14:textId="77777777" w:rsidR="00F32963" w:rsidRPr="008B48CA" w:rsidRDefault="00F32963" w:rsidP="00F329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D946DC" w:rsidRPr="008B48CA" w14:paraId="50264B9F" w14:textId="77777777" w:rsidTr="008D3623">
        <w:trPr>
          <w:gridAfter w:val="1"/>
          <w:wAfter w:w="30" w:type="dxa"/>
          <w:trHeight w:val="318"/>
        </w:trPr>
        <w:tc>
          <w:tcPr>
            <w:tcW w:w="1981" w:type="dxa"/>
            <w:shd w:val="clear" w:color="auto" w:fill="FFFFFF" w:themeFill="background1"/>
          </w:tcPr>
          <w:p w14:paraId="7DC08F5D" w14:textId="77777777" w:rsidR="00940F53" w:rsidRPr="008B48CA" w:rsidRDefault="00243C53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14:paraId="5F48CB89" w14:textId="77777777" w:rsidR="00243C53" w:rsidRPr="008B48CA" w:rsidRDefault="00243C53" w:rsidP="00940F5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0.1</w:t>
            </w:r>
            <w:r w:rsidR="00700789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  <w:p w14:paraId="06B51E37" w14:textId="77777777" w:rsidR="00940F53" w:rsidRPr="008B48CA" w:rsidRDefault="00940F5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тарифу </w:t>
            </w:r>
          </w:p>
        </w:tc>
        <w:tc>
          <w:tcPr>
            <w:tcW w:w="3402" w:type="dxa"/>
            <w:shd w:val="clear" w:color="auto" w:fill="FFFFFF" w:themeFill="background1"/>
          </w:tcPr>
          <w:p w14:paraId="6D54D67B" w14:textId="77777777" w:rsidR="00940F53" w:rsidRPr="008B48CA" w:rsidRDefault="00AE0FC6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940F53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ст. 051 </w:t>
            </w:r>
            <w:r w:rsidR="00B846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 </w:t>
            </w:r>
            <w:r w:rsidR="00940F53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р. 1 СВ по значению поля 001 </w:t>
            </w:r>
            <w:r w:rsidR="00B846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подр.1 </w:t>
            </w:r>
            <w:r w:rsidR="00940F53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1 СВ = значению ст. 130 подр. 3.2.1 р. 3 СВ = ∑ст. 150 (1 месяц оп) подр. 3.2.1 р. 3 СВ</w:t>
            </w:r>
          </w:p>
          <w:p w14:paraId="6AB516DB" w14:textId="77777777" w:rsidR="00940F53" w:rsidRPr="008B48CA" w:rsidRDefault="00940F53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03AB83C" w14:textId="77777777" w:rsidR="00940F53" w:rsidRPr="008B48CA" w:rsidRDefault="00940F53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 ст. 051 </w:t>
            </w:r>
            <w:r w:rsidR="005F7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подр.1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р. 1 СВ по значению поля 001 </w:t>
            </w:r>
            <w:r w:rsidR="005F7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1 СВ = значению ст. 130 подр. 3.2.1 р. 3 СВ = ∑ст. 150 (2 месяц оп) подр. 3.2.1 р. 3 СВ</w:t>
            </w:r>
          </w:p>
          <w:p w14:paraId="27BAA61F" w14:textId="77777777" w:rsidR="00AE0FC6" w:rsidRDefault="00AE0F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E83C250" w14:textId="77777777" w:rsidR="00940F53" w:rsidRPr="008B48CA" w:rsidRDefault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4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051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F7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р. 1 СВ по значению поля 001 </w:t>
            </w:r>
            <w:r w:rsidR="005F7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подр.1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1 СВ = значению ст. 130 подр. 3.2.1 р. 3 СВ = ∑ст. 150 (3 месяц оп) подр. 3.2.1 р. 3 СВ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14:paraId="5FC242BD" w14:textId="77777777"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shd w:val="clear" w:color="auto" w:fill="FFFFFF" w:themeFill="background1"/>
          </w:tcPr>
          <w:p w14:paraId="3A873808" w14:textId="77777777"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База по СВ в размере не превыш. </w:t>
            </w:r>
            <w:r w:rsidR="00666AD5">
              <w:rPr>
                <w:rFonts w:ascii="Times New Roman" w:hAnsi="Times New Roman" w:cs="Times New Roman"/>
                <w:sz w:val="18"/>
                <w:szCs w:val="18"/>
              </w:rPr>
              <w:t xml:space="preserve">единую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пред. велич. за каждый из последних трех месяцев отчетного периода в целом по плательщику </w:t>
            </w:r>
            <w:r w:rsidRPr="008B48CA">
              <w:rPr>
                <w:rFonts w:ascii="Times New Roman" w:hAnsi="Times New Roman" w:cs="Times New Roman"/>
                <w:noProof/>
                <w:position w:val="-4"/>
                <w:sz w:val="18"/>
                <w:szCs w:val="18"/>
              </w:rPr>
              <w:drawing>
                <wp:inline distT="0" distB="0" distL="0" distR="0" wp14:anchorId="576831B9" wp14:editId="5348691D">
                  <wp:extent cx="153670" cy="153670"/>
                  <wp:effectExtent l="0" t="0" r="0" b="0"/>
                  <wp:docPr id="77" name="Рисунок 44" descr="base_1_219360_4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base_1_219360_44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сумме баз по СВ в размере не превыш. </w:t>
            </w:r>
            <w:r w:rsidR="00666AD5">
              <w:rPr>
                <w:rFonts w:ascii="Times New Roman" w:hAnsi="Times New Roman" w:cs="Times New Roman"/>
                <w:sz w:val="18"/>
                <w:szCs w:val="18"/>
              </w:rPr>
              <w:t xml:space="preserve">единую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пред. велич. по каждому физическому лицу за каждый из последних трех месяцев отчетного периода по каждому физическому лицу.</w:t>
            </w:r>
          </w:p>
          <w:p w14:paraId="707D6FE8" w14:textId="77777777" w:rsidR="00940F53" w:rsidRPr="008B48CA" w:rsidRDefault="00940F53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9" w:type="dxa"/>
            <w:shd w:val="clear" w:color="auto" w:fill="FFFFFF" w:themeFill="background1"/>
          </w:tcPr>
          <w:p w14:paraId="173B11CB" w14:textId="77777777"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D946DC" w:rsidRPr="008B48CA" w14:paraId="4A5A9DE4" w14:textId="77777777" w:rsidTr="008D3623">
        <w:trPr>
          <w:gridAfter w:val="1"/>
          <w:wAfter w:w="30" w:type="dxa"/>
          <w:trHeight w:val="964"/>
        </w:trPr>
        <w:tc>
          <w:tcPr>
            <w:tcW w:w="1981" w:type="dxa"/>
            <w:shd w:val="clear" w:color="auto" w:fill="FFFFFF" w:themeFill="background1"/>
          </w:tcPr>
          <w:p w14:paraId="682FF969" w14:textId="77777777" w:rsidR="00940F53" w:rsidRPr="008B48CA" w:rsidRDefault="00243C53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14:paraId="13802B81" w14:textId="77777777" w:rsidR="00243C53" w:rsidRPr="008B48CA" w:rsidRDefault="00243C53" w:rsidP="00940F5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0.1</w:t>
            </w:r>
            <w:r w:rsidR="00700789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  <w:p w14:paraId="3711BF18" w14:textId="77777777" w:rsidR="00940F53" w:rsidRPr="008B48CA" w:rsidRDefault="00940F5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тарифу </w:t>
            </w:r>
          </w:p>
        </w:tc>
        <w:tc>
          <w:tcPr>
            <w:tcW w:w="3402" w:type="dxa"/>
            <w:shd w:val="clear" w:color="auto" w:fill="FFFFFF" w:themeFill="background1"/>
          </w:tcPr>
          <w:p w14:paraId="3EDCBD48" w14:textId="77777777" w:rsidR="00940F53" w:rsidRPr="008B48CA" w:rsidRDefault="00940F53" w:rsidP="004E35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(гр. 2 ст. 051 </w:t>
            </w:r>
            <w:r w:rsidR="007056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р. 1 СВ + гр. 3 ст. 051 </w:t>
            </w:r>
            <w:r w:rsidR="007056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 р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  + гр. 4 ст. 051 </w:t>
            </w:r>
            <w:r w:rsidR="007056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подр.1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р. 1 СВ ) по значению поля 001 </w:t>
            </w:r>
            <w:r w:rsidR="007056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1 СВ = ∑( ст. 150 (1 месяц оп) + ст. 150 (2 месяц оп) + ст. 150 (3 месяц оп)) по соответствующему значению ст. 130 подр. 3.2.1. р. 3 СВ тарифу страховых взносов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14:paraId="35564A86" w14:textId="77777777"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shd w:val="clear" w:color="auto" w:fill="FFFFFF" w:themeFill="background1"/>
          </w:tcPr>
          <w:p w14:paraId="4A75C893" w14:textId="77777777" w:rsidR="00940F53" w:rsidRPr="008B48CA" w:rsidRDefault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База по СВ в размере не превыш. </w:t>
            </w:r>
            <w:r w:rsidR="008C07DC">
              <w:rPr>
                <w:rFonts w:ascii="Times New Roman" w:hAnsi="Times New Roman" w:cs="Times New Roman"/>
                <w:sz w:val="18"/>
                <w:szCs w:val="18"/>
              </w:rPr>
              <w:t xml:space="preserve">единую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пред. велич. за за последние три месяца  отчетного периода в целом по плательщику 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1BF54E63" wp14:editId="2CCCDF11">
                  <wp:extent cx="153670" cy="153670"/>
                  <wp:effectExtent l="0" t="0" r="0" b="0"/>
                  <wp:docPr id="61" name="Рисунок 44" descr="base_1_219360_4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base_1_219360_44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сумме баз по СВ в размере не превыш. </w:t>
            </w:r>
            <w:r w:rsidR="008C07DC">
              <w:rPr>
                <w:rFonts w:ascii="Times New Roman" w:hAnsi="Times New Roman" w:cs="Times New Roman"/>
                <w:sz w:val="18"/>
                <w:szCs w:val="18"/>
              </w:rPr>
              <w:t xml:space="preserve">единую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пред. велич. по каждому физическому лицу за  последние три месяца отчетного периода </w:t>
            </w:r>
          </w:p>
        </w:tc>
        <w:tc>
          <w:tcPr>
            <w:tcW w:w="4339" w:type="dxa"/>
            <w:shd w:val="clear" w:color="auto" w:fill="FFFFFF" w:themeFill="background1"/>
          </w:tcPr>
          <w:p w14:paraId="239C9DB3" w14:textId="77777777"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D946DC" w:rsidRPr="008B48CA" w14:paraId="629935BC" w14:textId="77777777" w:rsidTr="008D3623">
        <w:trPr>
          <w:gridAfter w:val="1"/>
          <w:wAfter w:w="30" w:type="dxa"/>
          <w:trHeight w:val="964"/>
        </w:trPr>
        <w:tc>
          <w:tcPr>
            <w:tcW w:w="1981" w:type="dxa"/>
            <w:shd w:val="clear" w:color="auto" w:fill="FFFFFF" w:themeFill="background1"/>
          </w:tcPr>
          <w:p w14:paraId="116800B5" w14:textId="77777777" w:rsidR="00940F53" w:rsidRPr="008B48CA" w:rsidRDefault="00243C53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14:paraId="5DEFE12A" w14:textId="77777777" w:rsidR="00243C53" w:rsidRPr="008B48CA" w:rsidRDefault="00243C53" w:rsidP="00940F5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0.1</w:t>
            </w:r>
            <w:r w:rsidR="00700789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  <w:p w14:paraId="569DF80D" w14:textId="77777777" w:rsidR="00940F53" w:rsidRPr="008B48CA" w:rsidRDefault="00940F5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тарифу </w:t>
            </w:r>
          </w:p>
        </w:tc>
        <w:tc>
          <w:tcPr>
            <w:tcW w:w="3402" w:type="dxa"/>
            <w:shd w:val="clear" w:color="auto" w:fill="FFFFFF" w:themeFill="background1"/>
          </w:tcPr>
          <w:p w14:paraId="0541E4DE" w14:textId="77777777" w:rsidR="00940F53" w:rsidRPr="008B48CA" w:rsidRDefault="00940F53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ст. 051 </w:t>
            </w:r>
            <w:r w:rsidR="00CA20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р. 1 СВ по значению поля 001 </w:t>
            </w:r>
            <w:r w:rsidR="00CA20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р. 1 СВ =  значению ст. 130 подр. 3.2.1 р. 3 СВ =  (гр.2 ст. 051 </w:t>
            </w:r>
            <w:r w:rsidR="00D15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 </w:t>
            </w:r>
            <w:r w:rsidR="00F5523E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р. 1 СВ </w:t>
            </w:r>
            <w:r w:rsidR="007A01D7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 гр.3 ст. 051</w:t>
            </w:r>
            <w:r w:rsidR="004716C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15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 </w:t>
            </w:r>
            <w:r w:rsidR="004716C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1 СВ</w:t>
            </w:r>
            <w:r w:rsidR="007A01D7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гр.4 ст. 051</w:t>
            </w:r>
            <w:r w:rsidR="00F5523E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15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 </w:t>
            </w:r>
            <w:r w:rsidR="00F5523E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1 СВ</w:t>
            </w:r>
            <w:r w:rsidR="007A01D7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значению поля 001 </w:t>
            </w:r>
            <w:r w:rsidR="00D15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1 СВ + ∑ ((ст. 150 (1 месяц поп) + ст. 150 (2 месяц поп) + ст. 150 (3 месяц поп)) подр. 3.2.1. р. 3 СВ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14:paraId="4BF5B977" w14:textId="77777777" w:rsidR="00940F53" w:rsidRPr="008B48CA" w:rsidRDefault="004716CF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shd w:val="clear" w:color="auto" w:fill="FFFFFF" w:themeFill="background1"/>
          </w:tcPr>
          <w:p w14:paraId="2CD8F980" w14:textId="77777777" w:rsidR="00940F53" w:rsidRPr="008B48CA" w:rsidRDefault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База по СВ в размере не превыш. </w:t>
            </w:r>
            <w:r w:rsidR="00934C60">
              <w:rPr>
                <w:rFonts w:ascii="Times New Roman" w:hAnsi="Times New Roman" w:cs="Times New Roman"/>
                <w:sz w:val="18"/>
                <w:szCs w:val="18"/>
              </w:rPr>
              <w:t xml:space="preserve">единую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пред. велич. с начала расчетного периода в целом по плательщику 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4A96645E" wp14:editId="06955826">
                  <wp:extent cx="152400" cy="85725"/>
                  <wp:effectExtent l="0" t="0" r="0" b="9525"/>
                  <wp:docPr id="62" name="Рисунок 62" descr="base_1_213953_2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base_1_213953_2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сумме баз по СВ в размере не превыш. </w:t>
            </w:r>
            <w:r w:rsidR="00934C60">
              <w:rPr>
                <w:rFonts w:ascii="Times New Roman" w:hAnsi="Times New Roman" w:cs="Times New Roman"/>
                <w:sz w:val="18"/>
                <w:szCs w:val="18"/>
              </w:rPr>
              <w:t xml:space="preserve">единую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пред. велич.  с начала расчетного периода по каждому физическому лицу</w:t>
            </w:r>
          </w:p>
        </w:tc>
        <w:tc>
          <w:tcPr>
            <w:tcW w:w="4339" w:type="dxa"/>
            <w:shd w:val="clear" w:color="auto" w:fill="FFFFFF" w:themeFill="background1"/>
          </w:tcPr>
          <w:p w14:paraId="1AE8733A" w14:textId="77777777"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D946DC" w:rsidRPr="008B48CA" w14:paraId="74335417" w14:textId="77777777" w:rsidTr="00C24F79">
        <w:trPr>
          <w:gridAfter w:val="1"/>
          <w:wAfter w:w="30" w:type="dxa"/>
          <w:trHeight w:val="588"/>
        </w:trPr>
        <w:tc>
          <w:tcPr>
            <w:tcW w:w="1981" w:type="dxa"/>
            <w:shd w:val="clear" w:color="auto" w:fill="FFFFFF" w:themeFill="background1"/>
          </w:tcPr>
          <w:p w14:paraId="2AAF59F2" w14:textId="77777777" w:rsidR="00940F53" w:rsidRPr="008B48CA" w:rsidRDefault="00243C53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14:paraId="241A5AEE" w14:textId="77777777" w:rsidR="00243C53" w:rsidRPr="008B48CA" w:rsidRDefault="00243C53" w:rsidP="00940F5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0.1</w:t>
            </w:r>
            <w:r w:rsidR="00700789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  <w:p w14:paraId="221F10EA" w14:textId="77777777" w:rsidR="00940F53" w:rsidRPr="008B48CA" w:rsidRDefault="00940F5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тарифу </w:t>
            </w:r>
          </w:p>
        </w:tc>
        <w:tc>
          <w:tcPr>
            <w:tcW w:w="3402" w:type="dxa"/>
            <w:shd w:val="clear" w:color="auto" w:fill="FFFFFF" w:themeFill="background1"/>
          </w:tcPr>
          <w:p w14:paraId="1CD89A2E" w14:textId="77777777" w:rsidR="00AC4F34" w:rsidRPr="00042CDB" w:rsidRDefault="00AC4F34" w:rsidP="00AC4F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2CDB">
              <w:rPr>
                <w:rFonts w:ascii="Times New Roman" w:eastAsia="Calibri" w:hAnsi="Times New Roman" w:cs="Times New Roman"/>
                <w:sz w:val="18"/>
                <w:szCs w:val="18"/>
              </w:rPr>
              <w:t>гр. 2 ст. 040  подр.2 р. 1 СВ (1 месяц оп) по значению поля 001 подр.2 р. 1 СВ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</w:t>
            </w:r>
            <w:r w:rsidRPr="00042CDB">
              <w:rPr>
                <w:rFonts w:ascii="Times New Roman" w:eastAsia="Calibri" w:hAnsi="Times New Roman" w:cs="Times New Roman"/>
                <w:sz w:val="18"/>
                <w:szCs w:val="18"/>
              </w:rPr>
              <w:t>поля 00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042C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подр.2 р. 1 СВ = значению ст. 190 подр. 3.2.2 р. 3 СВ = ∑ст. 200 (1 месяц оп) подр. 3.2.2 р. 3 СВ</w:t>
            </w:r>
          </w:p>
          <w:p w14:paraId="3C9FA0E4" w14:textId="77777777" w:rsidR="00AC4F34" w:rsidRPr="00042CDB" w:rsidRDefault="00AC4F34" w:rsidP="00AC4F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2C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3 ст. 040  подр.2 р. 1 СВ (2 месяц оп) по значению поля 001 подр.2 р. 1 СВ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 </w:t>
            </w:r>
            <w:r w:rsidRPr="00042CDB">
              <w:rPr>
                <w:rFonts w:ascii="Times New Roman" w:eastAsia="Calibri" w:hAnsi="Times New Roman" w:cs="Times New Roman"/>
                <w:sz w:val="18"/>
                <w:szCs w:val="18"/>
              </w:rPr>
              <w:t>поля 00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042C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подр.2 р. 1 СВ = значению ст. 190 подр. 3.2.2 р. 3 СВ = ∑ст. 200 (2 месяц оп) подр. 3.2.2 р. 3 СВ</w:t>
            </w:r>
          </w:p>
          <w:p w14:paraId="52EC1DEC" w14:textId="77777777" w:rsidR="00940F53" w:rsidRPr="008B48CA" w:rsidRDefault="00AC4F34" w:rsidP="00AC4F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2CDB">
              <w:rPr>
                <w:rFonts w:ascii="Times New Roman" w:eastAsia="Calibri" w:hAnsi="Times New Roman" w:cs="Times New Roman"/>
                <w:sz w:val="18"/>
                <w:szCs w:val="18"/>
              </w:rPr>
              <w:t>гр. 4 ст. 040 подр.2 р. 1 СВ (3 месяц оп) по значению поля 001  подр.2 р. 1 СВ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</w:t>
            </w:r>
            <w:r w:rsidRPr="00042C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поля 00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042C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подр.2 р. 1 СВ = значению ст. 190 подр. 3.2.2 р. 3 СВ = ∑ст. 200 (3 месяц оп) подр. 3.2.2 р. 3 СВ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14:paraId="4744D16F" w14:textId="77777777"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shd w:val="clear" w:color="auto" w:fill="FFFFFF" w:themeFill="background1"/>
          </w:tcPr>
          <w:p w14:paraId="36235BFA" w14:textId="77777777"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База для исчисления СВ на ОПС по дополнительному тарифу за каждый из последних трех месяцев отчетного периода в целом по плательщику 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2A634FCC" wp14:editId="3EF8FC1B">
                  <wp:extent cx="153670" cy="153670"/>
                  <wp:effectExtent l="0" t="0" r="0" b="0"/>
                  <wp:docPr id="63" name="Рисунок 44" descr="base_1_219360_4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base_1_219360_44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 сумме баз для исчисления СВ на ОПС по дополнительному тарифу по каждому физическому лицу за каждый из последних трех месяцев отчетного периода </w:t>
            </w:r>
          </w:p>
        </w:tc>
        <w:tc>
          <w:tcPr>
            <w:tcW w:w="4339" w:type="dxa"/>
            <w:shd w:val="clear" w:color="auto" w:fill="FFFFFF" w:themeFill="background1"/>
          </w:tcPr>
          <w:p w14:paraId="058C58B2" w14:textId="77777777"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D946DC" w:rsidRPr="008B48CA" w14:paraId="7A055CE3" w14:textId="77777777" w:rsidTr="008D3623">
        <w:trPr>
          <w:gridAfter w:val="1"/>
          <w:wAfter w:w="30" w:type="dxa"/>
          <w:trHeight w:val="964"/>
        </w:trPr>
        <w:tc>
          <w:tcPr>
            <w:tcW w:w="1981" w:type="dxa"/>
            <w:shd w:val="clear" w:color="auto" w:fill="FFFFFF" w:themeFill="background1"/>
          </w:tcPr>
          <w:p w14:paraId="702DF5BB" w14:textId="77777777" w:rsidR="00940F53" w:rsidRPr="008B48CA" w:rsidRDefault="00243C53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14:paraId="2E38FF0C" w14:textId="77777777" w:rsidR="00243C53" w:rsidRPr="008B48CA" w:rsidRDefault="00243C53" w:rsidP="00940F5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0.1</w:t>
            </w:r>
            <w:r w:rsidR="00700789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  <w:p w14:paraId="5B9D296D" w14:textId="77777777" w:rsidR="00940F53" w:rsidRPr="008B48CA" w:rsidRDefault="00940F53" w:rsidP="00940F5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374B3209" w14:textId="77777777" w:rsidR="00940F53" w:rsidRPr="008B48CA" w:rsidRDefault="00E570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7017">
              <w:rPr>
                <w:rFonts w:ascii="Times New Roman" w:eastAsia="Calibri" w:hAnsi="Times New Roman" w:cs="Times New Roman"/>
                <w:sz w:val="18"/>
                <w:szCs w:val="18"/>
              </w:rPr>
              <w:t>гр. 2 ст. 040 подр.2 р. 1 СВ + гр. 3 ст. 040 подр.2 р. 1 СВ + гр. 4 ст. 040  подр.2 р. 1 СВ) по значению поля 001  подр.2 р. 1 СВ и значению поля 002  подр.2 р. 1 СВ = значению ст. 190 подр. 3.2.2 р. 3 СВ  = ∑ (ст. 200 (1 месяц оп) + ст. 200 (2 месяц оп) + ст. 200 (3 месяц оп)) подр. 3.2.2 р. 3 СВ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14:paraId="5ACB4B46" w14:textId="77777777"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shd w:val="clear" w:color="auto" w:fill="FFFFFF" w:themeFill="background1"/>
          </w:tcPr>
          <w:p w14:paraId="4413ABA0" w14:textId="77777777"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База для исчисления СВ на ОПС по дополнительному тарифу за последние три месяца  отчетного периода в целом по плательщику 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70EC7E15" wp14:editId="3BADE982">
                  <wp:extent cx="153670" cy="153670"/>
                  <wp:effectExtent l="0" t="0" r="0" b="0"/>
                  <wp:docPr id="67" name="Рисунок 44" descr="base_1_219360_4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base_1_219360_44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 сумме баз для исчисления СВ на ОПС по дополнительному тарифу по каждому физическому лицу за последние три месяца  отчетного периода </w:t>
            </w:r>
          </w:p>
        </w:tc>
        <w:tc>
          <w:tcPr>
            <w:tcW w:w="4339" w:type="dxa"/>
            <w:shd w:val="clear" w:color="auto" w:fill="FFFFFF" w:themeFill="background1"/>
          </w:tcPr>
          <w:p w14:paraId="41ABE1E1" w14:textId="77777777"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D946DC" w:rsidRPr="008B48CA" w14:paraId="0B86430C" w14:textId="77777777" w:rsidTr="008D3623">
        <w:trPr>
          <w:gridAfter w:val="1"/>
          <w:wAfter w:w="30" w:type="dxa"/>
          <w:trHeight w:val="964"/>
        </w:trPr>
        <w:tc>
          <w:tcPr>
            <w:tcW w:w="1981" w:type="dxa"/>
            <w:shd w:val="clear" w:color="auto" w:fill="FFFFFF" w:themeFill="background1"/>
          </w:tcPr>
          <w:p w14:paraId="3AC95CBD" w14:textId="77777777" w:rsidR="00940F53" w:rsidRPr="008B48CA" w:rsidRDefault="00F20AD7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14:paraId="59F78444" w14:textId="77777777" w:rsidR="00243C53" w:rsidRPr="008B48CA" w:rsidRDefault="00243C53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0.1</w:t>
            </w:r>
            <w:r w:rsidR="00700789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  <w:p w14:paraId="079A1B18" w14:textId="77777777" w:rsidR="00940F53" w:rsidRPr="008B48CA" w:rsidRDefault="00940F53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3E0E1AE5" w14:textId="77777777" w:rsidR="00940F53" w:rsidRPr="008B48CA" w:rsidRDefault="009A2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38E3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гр. 1 ст. 040 подр.2 р. 1 СВ  по значению поля 001 подр.2 р. 1 СВ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и </w:t>
            </w:r>
            <w:r w:rsidRPr="001838E3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поля 00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2</w:t>
            </w:r>
            <w:r w:rsidRPr="001838E3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подр.2 р. 1 СВ = значению ст. 190 подр. 3.2.2 р. 3 СВ =   (гр. 2 ст. 040 подр.2 р. 1 СВ + гр. 3 ст. 040 подр.2 р. 1 СВ+ гр. 4 ст. 040  подр.2 р. 1 СВ) по значению поля 001 подр.2 р. 1 СВ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и </w:t>
            </w:r>
            <w:r w:rsidRPr="001838E3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поля 00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2</w:t>
            </w:r>
            <w:r w:rsidRPr="001838E3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подр.2 р. 1 СВ + ∑ (ст. 200 (1 месяц поп) + ст. 200 (2 месяц поп) + ст. 200 (3 месяц поп)) подр. 3.2.2 р. 3 СВ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14:paraId="3E2A9F5B" w14:textId="77777777"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shd w:val="clear" w:color="auto" w:fill="FFFFFF" w:themeFill="background1"/>
          </w:tcPr>
          <w:p w14:paraId="04302993" w14:textId="77777777" w:rsidR="00940F53" w:rsidRPr="008B48CA" w:rsidRDefault="00940F53" w:rsidP="009A25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База для исчисления СВ на ОПС по дополнительному тарифу с начала расчетного периода в целом по плательщику 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19E40010" wp14:editId="5AE32580">
                  <wp:extent cx="153670" cy="153670"/>
                  <wp:effectExtent l="0" t="0" r="0" b="0"/>
                  <wp:docPr id="70" name="Рисунок 44" descr="base_1_219360_4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base_1_219360_44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сумме баз для исчисления СВ на ОПС по дополнительному тарифу по каждому физическому лицу с начала расчетного периода</w:t>
            </w:r>
          </w:p>
        </w:tc>
        <w:tc>
          <w:tcPr>
            <w:tcW w:w="4339" w:type="dxa"/>
            <w:shd w:val="clear" w:color="auto" w:fill="FFFFFF" w:themeFill="background1"/>
          </w:tcPr>
          <w:p w14:paraId="46B792C4" w14:textId="77777777"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D946DC" w:rsidRPr="008B48CA" w14:paraId="77B92D65" w14:textId="77777777" w:rsidTr="008D3623">
        <w:trPr>
          <w:gridAfter w:val="1"/>
          <w:wAfter w:w="30" w:type="dxa"/>
          <w:trHeight w:val="964"/>
        </w:trPr>
        <w:tc>
          <w:tcPr>
            <w:tcW w:w="1981" w:type="dxa"/>
            <w:shd w:val="clear" w:color="auto" w:fill="FFFFFF" w:themeFill="background1"/>
          </w:tcPr>
          <w:p w14:paraId="38C6CEAB" w14:textId="77777777" w:rsidR="00940F53" w:rsidRPr="008B48CA" w:rsidRDefault="00243C53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14:paraId="3DF34F83" w14:textId="77777777" w:rsidR="00243C53" w:rsidRPr="008B48CA" w:rsidRDefault="00243C53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700789" w:rsidRPr="008B48C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14:paraId="3A3E22D1" w14:textId="77777777" w:rsidR="00940F53" w:rsidRPr="008B48CA" w:rsidRDefault="00940F53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7CCA77AD" w14:textId="77777777" w:rsidR="00940F53" w:rsidRPr="008B48CA" w:rsidRDefault="00940F53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В р. 3 СВ набор показателей по СНИЛС+ФИО+код категории застрахованного лица (стр. 130 подр. 3.2.1 р. 3 СВ по всем месяцам соответственно) = 1</w:t>
            </w:r>
          </w:p>
          <w:p w14:paraId="7E5E1A2F" w14:textId="77777777" w:rsidR="00940F53" w:rsidRPr="008B48CA" w:rsidRDefault="00940F53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1F8477" w14:textId="77777777" w:rsidR="00940F53" w:rsidRPr="008B48CA" w:rsidRDefault="00940F53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р.3 СВ не могут присутствовать два листа с одинаковыми значениями показателей СНИЛС + ФИО</w:t>
            </w:r>
          </w:p>
          <w:p w14:paraId="0329D221" w14:textId="77777777" w:rsidR="00940F53" w:rsidRPr="008B48CA" w:rsidRDefault="00940F53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66EEA11" w14:textId="77777777" w:rsidR="00940F53" w:rsidRPr="008B48CA" w:rsidRDefault="00940F53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подразделе 3.2.1 р. 3 СВ для одного ФЛ не может присутствовать две строки с одинаковым набором показателей номер месяца и код категории застрахованного лица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14:paraId="18168338" w14:textId="77777777"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shd w:val="clear" w:color="auto" w:fill="FFFFFF" w:themeFill="background1"/>
          </w:tcPr>
          <w:p w14:paraId="32B4BB42" w14:textId="77777777" w:rsidR="00940F53" w:rsidRPr="008B48CA" w:rsidRDefault="00940F53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 по физическому лицу, содержащаяся в Р. 3 по</w:t>
            </w:r>
          </w:p>
          <w:p w14:paraId="5A80AA7E" w14:textId="77777777" w:rsidR="00940F53" w:rsidRPr="008B48CA" w:rsidRDefault="00940F53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набору показателей  </w:t>
            </w:r>
            <w:r w:rsidRPr="008B48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СНИЛС+ФИО+код категории застрахованного лица    &gt;  1</w:t>
            </w:r>
          </w:p>
          <w:p w14:paraId="1519839C" w14:textId="77777777"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9" w:type="dxa"/>
            <w:shd w:val="clear" w:color="auto" w:fill="FFFFFF" w:themeFill="background1"/>
          </w:tcPr>
          <w:p w14:paraId="0EDAB75D" w14:textId="77777777"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D946DC" w:rsidRPr="008B48CA" w14:paraId="519B3242" w14:textId="77777777" w:rsidTr="008D3623">
        <w:trPr>
          <w:gridAfter w:val="1"/>
          <w:wAfter w:w="30" w:type="dxa"/>
          <w:trHeight w:val="964"/>
        </w:trPr>
        <w:tc>
          <w:tcPr>
            <w:tcW w:w="1981" w:type="dxa"/>
            <w:shd w:val="clear" w:color="auto" w:fill="FFFFFF" w:themeFill="background1"/>
          </w:tcPr>
          <w:p w14:paraId="160F67E4" w14:textId="77777777" w:rsidR="00940F53" w:rsidRPr="008B48CA" w:rsidRDefault="00DD4C47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14:paraId="68115464" w14:textId="77777777" w:rsidR="00940F53" w:rsidRPr="008B48CA" w:rsidRDefault="00DD4C47" w:rsidP="00700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  <w:r w:rsidR="00700789" w:rsidRPr="008B48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</w:tcPr>
          <w:p w14:paraId="7BDF73DD" w14:textId="77777777" w:rsidR="00940F53" w:rsidRPr="008B48CA" w:rsidRDefault="00940F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202</w:t>
            </w:r>
            <w:r w:rsidR="00CD75C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3</w:t>
            </w:r>
            <w:r w:rsidRPr="008B48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≤ Значение поля «Календарный год» титульного листа» ≤ значения текущего календарного года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14:paraId="466CE8EF" w14:textId="77777777"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shd w:val="clear" w:color="auto" w:fill="FFFFFF" w:themeFill="background1"/>
          </w:tcPr>
          <w:p w14:paraId="5B30F835" w14:textId="77777777" w:rsidR="00940F53" w:rsidRPr="008B48CA" w:rsidRDefault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календарного года  должно быть больше или равно значению «202</w:t>
            </w:r>
            <w:r w:rsidR="00CD7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и меньше или равно значению текущего календарного года.</w:t>
            </w:r>
          </w:p>
        </w:tc>
        <w:tc>
          <w:tcPr>
            <w:tcW w:w="4339" w:type="dxa"/>
            <w:shd w:val="clear" w:color="auto" w:fill="FFFFFF" w:themeFill="background1"/>
          </w:tcPr>
          <w:p w14:paraId="00AEEBDD" w14:textId="77777777"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D946DC" w:rsidRPr="008B48CA" w14:paraId="3A3FC474" w14:textId="77777777" w:rsidTr="008D3623">
        <w:trPr>
          <w:gridAfter w:val="1"/>
          <w:wAfter w:w="30" w:type="dxa"/>
          <w:trHeight w:val="964"/>
        </w:trPr>
        <w:tc>
          <w:tcPr>
            <w:tcW w:w="1981" w:type="dxa"/>
            <w:shd w:val="clear" w:color="auto" w:fill="FFFFFF" w:themeFill="background1"/>
          </w:tcPr>
          <w:p w14:paraId="49E3F7ED" w14:textId="77777777" w:rsidR="00940F53" w:rsidRPr="008B48CA" w:rsidRDefault="00DD4C47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14:paraId="49AB1E42" w14:textId="77777777" w:rsidR="00DD4C47" w:rsidRPr="008B48CA" w:rsidRDefault="00DD4C47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  <w:r w:rsidR="00700789" w:rsidRPr="008B48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44B497AD" w14:textId="77777777" w:rsidR="00940F53" w:rsidRPr="008B48CA" w:rsidRDefault="00940F53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5F2BAF8C" w14:textId="77777777" w:rsidR="00940F53" w:rsidRPr="008B48CA" w:rsidRDefault="00940F53" w:rsidP="00940F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ст. 140, ст. 150, ст.160, ст. 170 подр. 3.2.1 р. 3 СВ (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по застрахованному лицу)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по всем значениям ≥ 0</w:t>
            </w:r>
          </w:p>
          <w:p w14:paraId="29FA76B0" w14:textId="77777777" w:rsidR="00940F53" w:rsidRPr="008B48CA" w:rsidRDefault="00940F53" w:rsidP="00940F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ст. 200, ст.  210 подр. 3.2.2 р. 3 СВ (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по застрахованному лицу)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по всем значениям граф  ≥ 0</w:t>
            </w:r>
          </w:p>
          <w:p w14:paraId="08A7F5D6" w14:textId="77777777" w:rsidR="00940F53" w:rsidRPr="008B48CA" w:rsidRDefault="00940F53" w:rsidP="00940F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344BC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ст. 051, ст. 061 </w:t>
            </w:r>
            <w:r w:rsidR="008F26EC" w:rsidRPr="00344BC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подр.1 </w:t>
            </w:r>
            <w:r w:rsidRPr="00344BC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р.1 СВ по всем значениям граф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≥ 0</w:t>
            </w:r>
          </w:p>
          <w:p w14:paraId="2E8ED98D" w14:textId="77777777" w:rsidR="00940F53" w:rsidRPr="008B48CA" w:rsidRDefault="00940F53" w:rsidP="00940F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ст. 040, ст. 050 </w:t>
            </w:r>
            <w:r w:rsidR="008F26E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подр.2 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р. 1 СВ по всем значения граф  ≥ 0</w:t>
            </w:r>
          </w:p>
          <w:p w14:paraId="393CC2A6" w14:textId="77777777" w:rsidR="00940F53" w:rsidRPr="008B48CA" w:rsidRDefault="00940F53" w:rsidP="00940F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gridSpan w:val="2"/>
            <w:shd w:val="clear" w:color="auto" w:fill="FFFFFF" w:themeFill="background1"/>
          </w:tcPr>
          <w:p w14:paraId="6B043EA2" w14:textId="77777777"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shd w:val="clear" w:color="auto" w:fill="FFFFFF" w:themeFill="background1"/>
          </w:tcPr>
          <w:p w14:paraId="1CE3AF03" w14:textId="77777777" w:rsidR="00940F53" w:rsidRPr="008B48CA" w:rsidRDefault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базе для </w:t>
            </w:r>
            <w:r w:rsidR="008F26EC"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числени</w:t>
            </w:r>
            <w:r w:rsidR="008F26E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страховых взносах, а также данные о</w:t>
            </w:r>
            <w:r w:rsidR="008F26E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исленных страховых взносах содержат отрицательные значения</w:t>
            </w:r>
          </w:p>
        </w:tc>
        <w:tc>
          <w:tcPr>
            <w:tcW w:w="4339" w:type="dxa"/>
            <w:shd w:val="clear" w:color="auto" w:fill="FFFFFF" w:themeFill="background1"/>
          </w:tcPr>
          <w:p w14:paraId="65BDB7C4" w14:textId="77777777"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D946DC" w:rsidRPr="008B48CA" w14:paraId="3A34FF90" w14:textId="77777777" w:rsidTr="008D3623">
        <w:trPr>
          <w:gridAfter w:val="1"/>
          <w:wAfter w:w="30" w:type="dxa"/>
          <w:trHeight w:val="964"/>
        </w:trPr>
        <w:tc>
          <w:tcPr>
            <w:tcW w:w="1981" w:type="dxa"/>
            <w:shd w:val="clear" w:color="auto" w:fill="FFFFFF" w:themeFill="background1"/>
          </w:tcPr>
          <w:p w14:paraId="3B605F59" w14:textId="77777777" w:rsidR="00940F53" w:rsidRPr="008B48CA" w:rsidRDefault="00DD4C47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14:paraId="7B369E90" w14:textId="77777777" w:rsidR="00940F53" w:rsidRPr="008B48CA" w:rsidRDefault="00DD4C47" w:rsidP="00700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  <w:r w:rsidR="00700789" w:rsidRPr="008B48C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02" w:type="dxa"/>
            <w:shd w:val="clear" w:color="auto" w:fill="FFFFFF" w:themeFill="background1"/>
          </w:tcPr>
          <w:p w14:paraId="796DF438" w14:textId="77777777" w:rsidR="00940F53" w:rsidRPr="008B48CA" w:rsidRDefault="00940F53" w:rsidP="00940F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030 р. 1 СВ оп = ст. 030 р. 1 СВ поп + ст. 031 р. 1 СВ оп + ст. 032 р. 1 СВ оп + ст. 033 р. 1 СВ оп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14:paraId="0A3EF691" w14:textId="77777777"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shd w:val="clear" w:color="auto" w:fill="FFFFFF" w:themeFill="background1"/>
          </w:tcPr>
          <w:p w14:paraId="2C85D3A5" w14:textId="77777777" w:rsidR="00940F53" w:rsidRPr="008B48CA" w:rsidRDefault="005F0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940F53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умма СВ за отчетный период </w:t>
            </w:r>
            <w:r w:rsidR="00940F53"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57228879" wp14:editId="62DA7627">
                  <wp:extent cx="167005" cy="167005"/>
                  <wp:effectExtent l="0" t="0" r="4445" b="4445"/>
                  <wp:docPr id="10" name="Рисунок 10" descr="base_1_213953_2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1" descr="base_1_213953_25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40F53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за предыдущий отчетный период и за последние три месяца отчетного периода</w:t>
            </w:r>
          </w:p>
        </w:tc>
        <w:tc>
          <w:tcPr>
            <w:tcW w:w="4339" w:type="dxa"/>
            <w:shd w:val="clear" w:color="auto" w:fill="FFFFFF" w:themeFill="background1"/>
          </w:tcPr>
          <w:p w14:paraId="251538E9" w14:textId="77777777"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D946DC" w:rsidRPr="008B48CA" w14:paraId="70730B55" w14:textId="77777777" w:rsidTr="008D3623">
        <w:trPr>
          <w:gridAfter w:val="1"/>
          <w:wAfter w:w="30" w:type="dxa"/>
          <w:trHeight w:val="964"/>
        </w:trPr>
        <w:tc>
          <w:tcPr>
            <w:tcW w:w="1981" w:type="dxa"/>
            <w:shd w:val="clear" w:color="auto" w:fill="FFFFFF" w:themeFill="background1"/>
          </w:tcPr>
          <w:p w14:paraId="1E3D04A4" w14:textId="77777777" w:rsidR="00940F53" w:rsidRPr="008B48CA" w:rsidRDefault="00DD4C47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14:paraId="25E7CC70" w14:textId="77777777" w:rsidR="00940F53" w:rsidRPr="008B48CA" w:rsidRDefault="00DD4C47" w:rsidP="00700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  <w:r w:rsidR="00700789" w:rsidRPr="008B48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</w:tcPr>
          <w:p w14:paraId="489ABBC1" w14:textId="77777777" w:rsidR="00940F53" w:rsidRPr="008B48CA" w:rsidRDefault="00940F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</w:t>
            </w:r>
            <w:r w:rsidR="00344B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050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= ст.</w:t>
            </w:r>
            <w:r w:rsidR="00344B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050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поп + ст.</w:t>
            </w:r>
            <w:r w:rsidR="00344B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051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+ ст.</w:t>
            </w:r>
            <w:r w:rsidR="00344B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052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+ ст.</w:t>
            </w:r>
            <w:r w:rsidR="00344B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053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по каждому значению ст. </w:t>
            </w:r>
            <w:r w:rsidR="00344B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040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14:paraId="7321B77F" w14:textId="77777777"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shd w:val="clear" w:color="auto" w:fill="FFFFFF" w:themeFill="background1"/>
          </w:tcPr>
          <w:p w14:paraId="6F8981EA" w14:textId="77777777" w:rsidR="00940F53" w:rsidRPr="008B48CA" w:rsidRDefault="005F0E15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940F53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умма СВ на ОПС по дополнительному тарифу за отчетный период </w:t>
            </w:r>
            <w:r w:rsidR="00940F53"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71F39B18" wp14:editId="2991DB43">
                  <wp:extent cx="167005" cy="167005"/>
                  <wp:effectExtent l="0" t="0" r="4445" b="4445"/>
                  <wp:docPr id="19" name="Рисунок 19" descr="base_1_213953_2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3" descr="base_1_213953_25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40F53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на ОПС по дополнительному тарифу за предыдущий отчетный период и за последние три месяца отчетного периода по каждому КБК</w:t>
            </w:r>
          </w:p>
        </w:tc>
        <w:tc>
          <w:tcPr>
            <w:tcW w:w="4339" w:type="dxa"/>
            <w:shd w:val="clear" w:color="auto" w:fill="FFFFFF" w:themeFill="background1"/>
          </w:tcPr>
          <w:p w14:paraId="0949D4BD" w14:textId="77777777"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D946DC" w:rsidRPr="008B48CA" w14:paraId="01C823DD" w14:textId="77777777" w:rsidTr="008D3623">
        <w:trPr>
          <w:gridAfter w:val="1"/>
          <w:wAfter w:w="30" w:type="dxa"/>
          <w:trHeight w:val="964"/>
        </w:trPr>
        <w:tc>
          <w:tcPr>
            <w:tcW w:w="1981" w:type="dxa"/>
            <w:shd w:val="clear" w:color="auto" w:fill="FFFFFF" w:themeFill="background1"/>
          </w:tcPr>
          <w:p w14:paraId="0886B052" w14:textId="77777777" w:rsidR="00940F53" w:rsidRPr="008B48CA" w:rsidRDefault="00940F53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14:paraId="3226F7C2" w14:textId="77777777" w:rsidR="00940F53" w:rsidRPr="008B48CA" w:rsidRDefault="00940F53" w:rsidP="00700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DD4C47" w:rsidRPr="008B48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00789" w:rsidRPr="008B48C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  <w:shd w:val="clear" w:color="auto" w:fill="FFFFFF" w:themeFill="background1"/>
          </w:tcPr>
          <w:p w14:paraId="1BFB8946" w14:textId="77777777" w:rsidR="00940F53" w:rsidRPr="008B48CA" w:rsidRDefault="00940F53" w:rsidP="00E070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идентификация ст.  030, 040, 050, 060  подр. 3.1. р. </w:t>
            </w:r>
            <w:r w:rsidR="00E070A0" w:rsidRPr="008B48C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СВ  с базами данных ЦУН АИС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14:paraId="1BCDF3F6" w14:textId="77777777" w:rsidR="00940F53" w:rsidRPr="008B48CA" w:rsidRDefault="00940F53" w:rsidP="00940F53">
            <w:pPr>
              <w:pStyle w:val="ConsPlusNormal"/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shd w:val="clear" w:color="auto" w:fill="FFFFFF" w:themeFill="background1"/>
          </w:tcPr>
          <w:p w14:paraId="4714DA51" w14:textId="77777777" w:rsidR="00940F53" w:rsidRPr="008B48CA" w:rsidRDefault="005F0E15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940F53" w:rsidRPr="008B48CA">
              <w:rPr>
                <w:rFonts w:ascii="Times New Roman" w:hAnsi="Times New Roman" w:cs="Times New Roman"/>
                <w:sz w:val="18"/>
                <w:szCs w:val="18"/>
              </w:rPr>
              <w:t>едостоверные персональные данные: СНИЛС; Фамилия; Имя; Отчество.</w:t>
            </w:r>
          </w:p>
        </w:tc>
        <w:tc>
          <w:tcPr>
            <w:tcW w:w="4339" w:type="dxa"/>
            <w:shd w:val="clear" w:color="auto" w:fill="FFFFFF" w:themeFill="background1"/>
          </w:tcPr>
          <w:p w14:paraId="060826E0" w14:textId="77777777"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D946DC" w:rsidRPr="008B48CA" w14:paraId="1C94727C" w14:textId="77777777" w:rsidTr="008D3623">
        <w:trPr>
          <w:gridAfter w:val="1"/>
          <w:wAfter w:w="30" w:type="dxa"/>
        </w:trPr>
        <w:tc>
          <w:tcPr>
            <w:tcW w:w="1981" w:type="dxa"/>
            <w:shd w:val="clear" w:color="auto" w:fill="FFFFFF" w:themeFill="background1"/>
          </w:tcPr>
          <w:p w14:paraId="76148982" w14:textId="77777777" w:rsidR="007E59D6" w:rsidRPr="008B48CA" w:rsidRDefault="007E59D6" w:rsidP="007E59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14:paraId="0CEC3139" w14:textId="77777777" w:rsidR="007E59D6" w:rsidRPr="008B48CA" w:rsidRDefault="007E59D6" w:rsidP="00700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  <w:r w:rsidR="00700789" w:rsidRPr="008B48C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02" w:type="dxa"/>
            <w:shd w:val="clear" w:color="auto" w:fill="FFFFFF" w:themeFill="background1"/>
          </w:tcPr>
          <w:p w14:paraId="5C291EF6" w14:textId="77777777" w:rsidR="007E59D6" w:rsidRPr="008B48CA" w:rsidRDefault="007E59D6" w:rsidP="007E59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Титульный лист (ст. 001) "Дата представления Расчета" &lt;, = установленному ст. 431 НК РФ сроку представления Расчета, если "Номер корректировки" "0--"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14:paraId="3095B99B" w14:textId="77777777" w:rsidR="007E59D6" w:rsidRPr="008B48CA" w:rsidRDefault="007E59D6" w:rsidP="007E59D6">
            <w:pPr>
              <w:pStyle w:val="ConsPlusNormal"/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shd w:val="clear" w:color="auto" w:fill="FFFFFF" w:themeFill="background1"/>
          </w:tcPr>
          <w:p w14:paraId="7AFE3AE8" w14:textId="77777777" w:rsidR="007E59D6" w:rsidRPr="008B48CA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Возможное нарушение срока представления первичного Расчета</w:t>
            </w:r>
          </w:p>
        </w:tc>
        <w:tc>
          <w:tcPr>
            <w:tcW w:w="4339" w:type="dxa"/>
            <w:shd w:val="clear" w:color="auto" w:fill="FFFFFF" w:themeFill="background1"/>
          </w:tcPr>
          <w:p w14:paraId="0626E10D" w14:textId="77777777" w:rsidR="007E59D6" w:rsidRPr="008B48CA" w:rsidRDefault="007E59D6" w:rsidP="007E59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При установлении факта непредставления Расчета в установленный срок составляется акт в порядке, установленном статьей 100 НК РФ для принятия решения о привлечении к ответственности в соответствии с п. 1 ст. 119 НК РФ.</w:t>
            </w:r>
          </w:p>
        </w:tc>
      </w:tr>
      <w:tr w:rsidR="002A6ED9" w:rsidRPr="008B48CA" w14:paraId="07DC5103" w14:textId="77777777" w:rsidTr="004007FA">
        <w:trPr>
          <w:gridAfter w:val="1"/>
          <w:wAfter w:w="30" w:type="dxa"/>
        </w:trPr>
        <w:tc>
          <w:tcPr>
            <w:tcW w:w="1981" w:type="dxa"/>
            <w:shd w:val="clear" w:color="auto" w:fill="FFFFFF" w:themeFill="background1"/>
          </w:tcPr>
          <w:p w14:paraId="05F8D2D2" w14:textId="77777777" w:rsidR="002A6ED9" w:rsidRPr="008B48CA" w:rsidRDefault="002A6ED9" w:rsidP="004007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14:paraId="35BC789D" w14:textId="77777777" w:rsidR="002A6ED9" w:rsidRPr="008B48CA" w:rsidRDefault="002A6ED9" w:rsidP="004007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0.27</w:t>
            </w:r>
          </w:p>
          <w:p w14:paraId="1A6BECF7" w14:textId="77777777" w:rsidR="002A6ED9" w:rsidRPr="008B48CA" w:rsidRDefault="002A6ED9" w:rsidP="004007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6E6F9C" w14:textId="77777777" w:rsidR="002A6ED9" w:rsidRPr="008B48CA" w:rsidRDefault="002A6ED9" w:rsidP="004007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BC9022" w14:textId="77777777" w:rsidR="002A6ED9" w:rsidRPr="008B48CA" w:rsidRDefault="002A6ED9" w:rsidP="004007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48F247BC" w14:textId="77777777" w:rsidR="002A6ED9" w:rsidRPr="008B48CA" w:rsidRDefault="002A6ED9" w:rsidP="00400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если поле «Расчетный (отчетный) период (код)» титульного листа СВ= 34,83,84,85,86 и поле «По месту нахождения (учета) (код)» титульного листа СВ = 124, 240, то наличие р. 2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подр.1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2 СВ обязательно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14:paraId="11B6D9E8" w14:textId="77777777" w:rsidR="002A6ED9" w:rsidRPr="008B48CA" w:rsidRDefault="002A6ED9" w:rsidP="004007FA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shd w:val="clear" w:color="auto" w:fill="FFFFFF" w:themeFill="background1"/>
          </w:tcPr>
          <w:p w14:paraId="2ED24E42" w14:textId="77777777" w:rsidR="002A6ED9" w:rsidRPr="008B48CA" w:rsidRDefault="002A6ED9" w:rsidP="00400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Не представление главой КФХ, имеющего наемных работников, в составе расчета за последний отчетный период календарного года раздела 2,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подраздела 1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2 расчета</w:t>
            </w:r>
          </w:p>
        </w:tc>
        <w:tc>
          <w:tcPr>
            <w:tcW w:w="4339" w:type="dxa"/>
            <w:shd w:val="clear" w:color="auto" w:fill="FFFFFF" w:themeFill="background1"/>
          </w:tcPr>
          <w:p w14:paraId="5510FD90" w14:textId="77777777" w:rsidR="002A6ED9" w:rsidRPr="008B48CA" w:rsidRDefault="002A6ED9" w:rsidP="004007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В соответствии с п. 3 ст. 88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</w:tc>
      </w:tr>
      <w:tr w:rsidR="003768AF" w:rsidRPr="008B48CA" w14:paraId="24B7DA76" w14:textId="77777777" w:rsidTr="00917623">
        <w:tc>
          <w:tcPr>
            <w:tcW w:w="15000" w:type="dxa"/>
            <w:gridSpan w:val="8"/>
            <w:shd w:val="clear" w:color="auto" w:fill="FFFFFF" w:themeFill="background1"/>
          </w:tcPr>
          <w:p w14:paraId="2A1C8F72" w14:textId="77777777" w:rsidR="003768AF" w:rsidRPr="008B48CA" w:rsidRDefault="003768AF" w:rsidP="003768A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 Внутридокументные КС</w:t>
            </w:r>
          </w:p>
        </w:tc>
      </w:tr>
      <w:tr w:rsidR="003768AF" w:rsidRPr="008B48CA" w14:paraId="26F98BBD" w14:textId="77777777" w:rsidTr="008D3623">
        <w:trPr>
          <w:gridAfter w:val="1"/>
          <w:wAfter w:w="30" w:type="dxa"/>
          <w:trHeight w:val="964"/>
        </w:trPr>
        <w:tc>
          <w:tcPr>
            <w:tcW w:w="1981" w:type="dxa"/>
            <w:shd w:val="clear" w:color="auto" w:fill="FFFFFF" w:themeFill="background1"/>
          </w:tcPr>
          <w:p w14:paraId="3C44B6BC" w14:textId="77777777" w:rsidR="003768AF" w:rsidRPr="008B48CA" w:rsidRDefault="003768AF" w:rsidP="003768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14:paraId="33232A48" w14:textId="77777777" w:rsidR="003768AF" w:rsidRPr="008B48CA" w:rsidRDefault="003768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7123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</w:tcPr>
          <w:p w14:paraId="6719D9C8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070</w:t>
            </w:r>
            <w:r w:rsidR="00C24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1 СВ оп =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070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поп +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071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+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072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+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073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по каждому значению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060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14:paraId="65C4AE63" w14:textId="77777777" w:rsidR="003768AF" w:rsidRPr="008B48CA" w:rsidRDefault="003768AF" w:rsidP="003768A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shd w:val="clear" w:color="auto" w:fill="FFFFFF" w:themeFill="background1"/>
          </w:tcPr>
          <w:p w14:paraId="4562F8E9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СВ на ДСО за отчетный период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5B955069" wp14:editId="0A3AB965">
                  <wp:extent cx="167005" cy="167005"/>
                  <wp:effectExtent l="0" t="0" r="4445" b="4445"/>
                  <wp:docPr id="9" name="Рисунок 9" descr="base_1_213953_2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4" descr="base_1_213953_25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на ДСО за предыдущий отчетный период и за последние три месяца отчетного периода по каждому КБК</w:t>
            </w:r>
          </w:p>
        </w:tc>
        <w:tc>
          <w:tcPr>
            <w:tcW w:w="4339" w:type="dxa"/>
            <w:shd w:val="clear" w:color="auto" w:fill="FFFFFF" w:themeFill="background1"/>
          </w:tcPr>
          <w:p w14:paraId="00F3E089" w14:textId="77777777" w:rsidR="003768AF" w:rsidRPr="008B48CA" w:rsidRDefault="003768AF" w:rsidP="003768A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3768AF" w:rsidRPr="008B48CA" w14:paraId="7E2639F1" w14:textId="77777777" w:rsidTr="008D3623">
        <w:tc>
          <w:tcPr>
            <w:tcW w:w="1981" w:type="dxa"/>
          </w:tcPr>
          <w:p w14:paraId="4E728C54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1B7E607A" w14:textId="77777777" w:rsidR="003768AF" w:rsidRPr="008B48CA" w:rsidRDefault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712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14:paraId="5A47DDF8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030 р. 1 СВ =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 wp14:anchorId="09E704BA" wp14:editId="7EAD0D69">
                  <wp:extent cx="325755" cy="286385"/>
                  <wp:effectExtent l="0" t="0" r="0" b="0"/>
                  <wp:docPr id="1192" name="Рисунок 1192" descr="base_1_213953_2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6" descr="base_1_213953_25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1 ст. 060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1 СВ</w:t>
            </w:r>
          </w:p>
        </w:tc>
        <w:tc>
          <w:tcPr>
            <w:tcW w:w="1135" w:type="dxa"/>
            <w:gridSpan w:val="2"/>
          </w:tcPr>
          <w:p w14:paraId="121B4F09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3CB3BAE0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СВ к уплате за отчетный период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4FE87E0A" wp14:editId="25381A14">
                  <wp:extent cx="167005" cy="167005"/>
                  <wp:effectExtent l="0" t="0" r="4445" b="4445"/>
                  <wp:docPr id="1191" name="Рисунок 1191" descr="base_1_213953_2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7" descr="base_1_213953_25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исчисленных СВ за отчетный период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14:paraId="5614FC77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3768AF" w:rsidRPr="008B48CA" w14:paraId="4E81F121" w14:textId="77777777" w:rsidTr="008D3623">
        <w:tc>
          <w:tcPr>
            <w:tcW w:w="1981" w:type="dxa"/>
          </w:tcPr>
          <w:p w14:paraId="1B89D527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11C303BA" w14:textId="77777777" w:rsidR="003768AF" w:rsidRPr="008B48CA" w:rsidRDefault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712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14:paraId="01729FC9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031 р. 1 СВ =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 wp14:anchorId="744D3FF0" wp14:editId="529ACFC0">
                  <wp:extent cx="325755" cy="286385"/>
                  <wp:effectExtent l="0" t="0" r="0" b="0"/>
                  <wp:docPr id="1190" name="Рисунок 1190" descr="base_1_213953_2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8" descr="base_1_213953_25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2 ст. 060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1 СВ</w:t>
            </w:r>
          </w:p>
        </w:tc>
        <w:tc>
          <w:tcPr>
            <w:tcW w:w="1135" w:type="dxa"/>
            <w:gridSpan w:val="2"/>
          </w:tcPr>
          <w:p w14:paraId="256891C0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37AC4147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СВк уплате за первый месяц отчетного периода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1820D271" wp14:editId="3E35FCC9">
                  <wp:extent cx="167005" cy="167005"/>
                  <wp:effectExtent l="0" t="0" r="4445" b="4445"/>
                  <wp:docPr id="1189" name="Рисунок 1189" descr="base_1_213953_2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9" descr="base_1_213953_26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исчисленных СВ за первый месяц отчетного периода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14:paraId="66510D8E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3768AF" w:rsidRPr="008B48CA" w14:paraId="6358B740" w14:textId="77777777" w:rsidTr="008D3623">
        <w:tc>
          <w:tcPr>
            <w:tcW w:w="1981" w:type="dxa"/>
          </w:tcPr>
          <w:p w14:paraId="6A0C5215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75B5DA53" w14:textId="77777777" w:rsidR="003768AF" w:rsidRPr="008B48CA" w:rsidRDefault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712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14:paraId="5C85952A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032 р. 1 СВ =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 wp14:anchorId="382F8CA7" wp14:editId="1333B026">
                  <wp:extent cx="325755" cy="286385"/>
                  <wp:effectExtent l="0" t="0" r="0" b="0"/>
                  <wp:docPr id="1188" name="Рисунок 1188" descr="base_1_213953_2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0" descr="base_1_213953_26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3 ст. 060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1 СВ</w:t>
            </w:r>
          </w:p>
        </w:tc>
        <w:tc>
          <w:tcPr>
            <w:tcW w:w="1135" w:type="dxa"/>
            <w:gridSpan w:val="2"/>
          </w:tcPr>
          <w:p w14:paraId="0BB86592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3C1D4870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СВ к уплате за второй месяц отчетного периода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40F94E3D" wp14:editId="373B48FC">
                  <wp:extent cx="167005" cy="167005"/>
                  <wp:effectExtent l="0" t="0" r="4445" b="4445"/>
                  <wp:docPr id="1187" name="Рисунок 1187" descr="base_1_213953_2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1" descr="base_1_213953_26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исчисленных СВ за второй месяц отчетного периода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14:paraId="4A70C595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3768AF" w:rsidRPr="008B48CA" w14:paraId="68D3A937" w14:textId="77777777" w:rsidTr="008D3623">
        <w:tc>
          <w:tcPr>
            <w:tcW w:w="1981" w:type="dxa"/>
          </w:tcPr>
          <w:p w14:paraId="5D7AEF16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5032FADB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712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  <w:p w14:paraId="4ECE718F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14:paraId="60E75829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033 р. 1 СВ =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 wp14:anchorId="786BC8AE" wp14:editId="59FEB2F2">
                  <wp:extent cx="325755" cy="286385"/>
                  <wp:effectExtent l="0" t="0" r="0" b="0"/>
                  <wp:docPr id="1186" name="Рисунок 1186" descr="base_1_213953_2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2" descr="base_1_213953_26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4 ст. 060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1 СВ</w:t>
            </w:r>
          </w:p>
        </w:tc>
        <w:tc>
          <w:tcPr>
            <w:tcW w:w="1135" w:type="dxa"/>
            <w:gridSpan w:val="2"/>
          </w:tcPr>
          <w:p w14:paraId="262DF53D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4C25DE8E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СВ к уплате за третий месяц отчетного периода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1B23D1F2" wp14:editId="4839F732">
                  <wp:extent cx="167005" cy="167005"/>
                  <wp:effectExtent l="0" t="0" r="4445" b="4445"/>
                  <wp:docPr id="1185" name="Рисунок 1185" descr="base_1_213953_2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3" descr="base_1_213953_26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исчисленных СВ за третий месяц отчетного периода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14:paraId="63D7CCAB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3768AF" w:rsidRPr="008B48CA" w14:paraId="7A4EFDD2" w14:textId="77777777" w:rsidTr="008D3623">
        <w:tc>
          <w:tcPr>
            <w:tcW w:w="1981" w:type="dxa"/>
          </w:tcPr>
          <w:p w14:paraId="1B0F8ECE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3EE636EC" w14:textId="77777777" w:rsidR="003768AF" w:rsidRPr="008B48CA" w:rsidRDefault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712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2" w:type="dxa"/>
          </w:tcPr>
          <w:p w14:paraId="20D5DD85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040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(КБК ОПС ДТ по п. 1 ч. 1 ст. 30 ФЗ «О страховых пенсиях»), то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050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 гр. 1 ст. 050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 значению поля 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1 +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 wp14:anchorId="72CD2189" wp14:editId="428C85F2">
                  <wp:extent cx="325755" cy="286385"/>
                  <wp:effectExtent l="0" t="0" r="0" b="0"/>
                  <wp:docPr id="1175" name="Рисунок 1175" descr="base_1_213953_2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3" descr="base_1_213953_2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1 ст. 050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подр.2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р. 1 СВ  по значению поля 001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1 СВ =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1135" w:type="dxa"/>
            <w:gridSpan w:val="2"/>
          </w:tcPr>
          <w:p w14:paraId="479FEC5E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5D3B9CB3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СВ на ОПС по доп. тарифу к уплате за отчетный период по КБК ОПС ДТ по п. 1 ч. 1 ст. 30 ФЗ «О страховых пенсиях»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23FB7473" wp14:editId="00AF29F6">
                  <wp:extent cx="167005" cy="167005"/>
                  <wp:effectExtent l="0" t="0" r="4445" b="4445"/>
                  <wp:docPr id="1174" name="Рисунок 1174" descr="base_1_213953_2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4" descr="base_1_213953_2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всех исчисленных СВ на ОПС по доп. тарифу за отчетный период по п. 1 ч. 1 ст. 30 ФЗ № 400 и сумме всех исчисленных СВ на ОПС по доп. тарифу за отчетный период отдельными категориями плательщиков (п. 3 ст. 428 НК РФ) по основаниям, установленным п. 1 ст. 428 НК РФ</w:t>
            </w:r>
          </w:p>
        </w:tc>
        <w:tc>
          <w:tcPr>
            <w:tcW w:w="4369" w:type="dxa"/>
            <w:gridSpan w:val="2"/>
          </w:tcPr>
          <w:p w14:paraId="52F774F7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3768AF" w:rsidRPr="008B48CA" w14:paraId="341E001E" w14:textId="77777777" w:rsidTr="008D3623">
        <w:tc>
          <w:tcPr>
            <w:tcW w:w="1981" w:type="dxa"/>
          </w:tcPr>
          <w:p w14:paraId="436C562D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2E32E3FA" w14:textId="77777777" w:rsidR="003768AF" w:rsidRPr="008B48CA" w:rsidRDefault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712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02" w:type="dxa"/>
          </w:tcPr>
          <w:p w14:paraId="7160A950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040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(КБК ОПС ДТ по п. 1 ч. 1 ст. 30 ФЗ «О страховых пенсиях»), то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051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 гр. 2 ст. 050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значени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поля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1 +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 wp14:anchorId="5AE96F19" wp14:editId="4857FCC8">
                  <wp:extent cx="325755" cy="286385"/>
                  <wp:effectExtent l="0" t="0" r="0" b="0"/>
                  <wp:docPr id="1172" name="Рисунок 1172" descr="base_1_213953_2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6" descr="base_1_213953_2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2 ст. 050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значения  поля 001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1135" w:type="dxa"/>
            <w:gridSpan w:val="2"/>
          </w:tcPr>
          <w:p w14:paraId="244C4472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1CEA8FED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СВ на ОПС по доп. тарифу к уплате за 1-й месяц по КБК ОПС ДТ по п. 1 ч. 1 ст. 30 ФЗ «О страховых пенсиях»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72895CC5" wp14:editId="1AB8E2C9">
                  <wp:extent cx="167005" cy="167005"/>
                  <wp:effectExtent l="0" t="0" r="4445" b="4445"/>
                  <wp:docPr id="1171" name="Рисунок 1171" descr="base_1_213953_2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7" descr="base_1_213953_2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всех исчисленных СВ на ОПС по доп. тарифу за 1-й месяц по п. 1 ч. 1 ст. 30 ФЗ N 400 и сумме всех исчисленных СВ на ОПС по доп. тарифу за 1-й месяц отдельными категориями плательщиков (п. 3 ст. 428 НК РФ) по основаниям, установленным п. 1 ст. 428 НК РФ</w:t>
            </w:r>
          </w:p>
        </w:tc>
        <w:tc>
          <w:tcPr>
            <w:tcW w:w="4369" w:type="dxa"/>
            <w:gridSpan w:val="2"/>
          </w:tcPr>
          <w:p w14:paraId="6DA027A6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3768AF" w:rsidRPr="008B48CA" w14:paraId="6FFBFFA6" w14:textId="77777777" w:rsidTr="008D3623">
        <w:tc>
          <w:tcPr>
            <w:tcW w:w="1981" w:type="dxa"/>
          </w:tcPr>
          <w:p w14:paraId="7DF75FA1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161C9070" w14:textId="77777777" w:rsidR="003768AF" w:rsidRPr="008B48CA" w:rsidRDefault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712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2" w:type="dxa"/>
          </w:tcPr>
          <w:p w14:paraId="60DDD05C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040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(КБК ОПС ДТ по п. 1 ч. 1 ст. 30 ФЗ «О страховых пенсиях»), то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052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гр. 3 ст. 050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  по значению поля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1 +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 wp14:anchorId="41E0FE2E" wp14:editId="6F83F749">
                  <wp:extent cx="325755" cy="286385"/>
                  <wp:effectExtent l="0" t="0" r="0" b="0"/>
                  <wp:docPr id="1169" name="Рисунок 1169" descr="base_1_213953_2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9" descr="base_1_213953_2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 3 ст. 050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 значению поля 001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1 СВ =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1135" w:type="dxa"/>
            <w:gridSpan w:val="2"/>
          </w:tcPr>
          <w:p w14:paraId="388F31B0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687205BA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СВ на ОПС по доп. тарифу к уплате за 2-й месяц по КБК ОПС ДТ по п. 1 ч. 1 ст. 30 ФЗ «О страховых пенсиях»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34B29DC9" wp14:editId="435C0202">
                  <wp:extent cx="167005" cy="167005"/>
                  <wp:effectExtent l="0" t="0" r="4445" b="4445"/>
                  <wp:docPr id="1168" name="Рисунок 1168" descr="base_1_213953_2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0" descr="base_1_213953_2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всех исчисленных СВ на ОПС по доп. тарифу за 2-й месяц по п. 1 ч. 1 ст. 30 ФЗ № 400 и сумме всех исчисленных СВ на ОПС по доп. тарифу за 2-й месяц отдельными категориями плательщиков (п. 3 ст. 428 НК РФ) по основаниям, установленным п. 1 ст. 428 НК РФ</w:t>
            </w:r>
          </w:p>
        </w:tc>
        <w:tc>
          <w:tcPr>
            <w:tcW w:w="4369" w:type="dxa"/>
            <w:gridSpan w:val="2"/>
          </w:tcPr>
          <w:p w14:paraId="795293C6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3768AF" w:rsidRPr="008B48CA" w14:paraId="5E14A03F" w14:textId="77777777" w:rsidTr="008D3623">
        <w:tc>
          <w:tcPr>
            <w:tcW w:w="1981" w:type="dxa"/>
          </w:tcPr>
          <w:p w14:paraId="318B72B9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4DBD00F1" w14:textId="77777777" w:rsidR="003768AF" w:rsidRPr="008B48CA" w:rsidRDefault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712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2" w:type="dxa"/>
          </w:tcPr>
          <w:p w14:paraId="66DA004E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040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(КБК ОПС ДТ по п. 1 ч. 1 ст. 30 ФЗ «О страховых пенсиях»), то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053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 гр. 4 ст. 050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 значению поля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1 +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 wp14:anchorId="3BC5E656" wp14:editId="32224264">
                  <wp:extent cx="325755" cy="286385"/>
                  <wp:effectExtent l="0" t="0" r="0" b="0"/>
                  <wp:docPr id="1166" name="Рисунок 1166" descr="base_1_213953_2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2" descr="base_1_213953_2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4 ст. 050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 по значению поля 001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подр.2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1 СВ =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1135" w:type="dxa"/>
            <w:gridSpan w:val="2"/>
          </w:tcPr>
          <w:p w14:paraId="544A999C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4CF3D761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СВ на ОПС по доп. тарифу к уплате за 3-й месяц по КБК ОПС ДТ по п. 1 ч. 1 ст. 30 ФЗ «О страховых пенсиях»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6759C54D" wp14:editId="79F3060B">
                  <wp:extent cx="167005" cy="167005"/>
                  <wp:effectExtent l="0" t="0" r="4445" b="4445"/>
                  <wp:docPr id="1165" name="Рисунок 1165" descr="base_1_213953_2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3" descr="base_1_213953_2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всех исчисленных СВ на ОПС по доп. тарифу за 3-й месяц по п. 1 ч. 1 ст. 30 ФЗ № 400 и сумме всех исчисленных СВ на ОПС по доп. тарифу за 3-й месяц отдельными категориями плательщиков (п. 3 ст. 428 НК РФ) по основаниям, установленным п. 1 ст. 428 НК РФ</w:t>
            </w:r>
          </w:p>
        </w:tc>
        <w:tc>
          <w:tcPr>
            <w:tcW w:w="4369" w:type="dxa"/>
            <w:gridSpan w:val="2"/>
          </w:tcPr>
          <w:p w14:paraId="419A78AF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3768AF" w:rsidRPr="008B48CA" w14:paraId="716B2D80" w14:textId="77777777" w:rsidTr="008D3623">
        <w:tc>
          <w:tcPr>
            <w:tcW w:w="1981" w:type="dxa"/>
          </w:tcPr>
          <w:p w14:paraId="58548673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3DB6C364" w14:textId="77777777" w:rsidR="003768AF" w:rsidRPr="008B48CA" w:rsidRDefault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712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402" w:type="dxa"/>
          </w:tcPr>
          <w:p w14:paraId="2772B676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040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1 СВ = (КБК ОПС ДТ по п. 2 - 18 ч. 1 ст. 30 ФЗ «О страховых пенсиях»), то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050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 гр. 1 ст. 050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 по значению поля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2 +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 wp14:anchorId="7B3BC37C" wp14:editId="3EC7770A">
                  <wp:extent cx="325755" cy="286385"/>
                  <wp:effectExtent l="0" t="0" r="0" b="0"/>
                  <wp:docPr id="1163" name="Рисунок 1163" descr="base_1_213953_2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5" descr="base_1_213953_2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1 ст. 050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 по значению поля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5" w:type="dxa"/>
            <w:gridSpan w:val="2"/>
          </w:tcPr>
          <w:p w14:paraId="76CE8C41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6CE78D13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СВ на ОПС по доп. тарифу к уплате за отчетный период по КБК ОПС ДТ по п. 2 - 18 ч. 1 ст. 30 ФЗ «О страховых пенсиях»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052E9261" wp14:editId="66B23B3F">
                  <wp:extent cx="167005" cy="167005"/>
                  <wp:effectExtent l="0" t="0" r="4445" b="4445"/>
                  <wp:docPr id="1162" name="Рисунок 1162" descr="base_1_213953_2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6" descr="base_1_213953_2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всех исчисленных СВ на ОПС по доп. тарифу за отчетный период по п. 2 - 18 ч. 1 ст. 30 ФЗ № 400 и сумме всех исчисленных СВ на ОПС по доп. тарифу за отчетный период отдельными категориями плательщиков (п. 3 ст. 428 НК РФ) по основаниям, установленным п. 2 ст. 428 НК РФ</w:t>
            </w:r>
          </w:p>
        </w:tc>
        <w:tc>
          <w:tcPr>
            <w:tcW w:w="4369" w:type="dxa"/>
            <w:gridSpan w:val="2"/>
          </w:tcPr>
          <w:p w14:paraId="0A1C0EA9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3768AF" w:rsidRPr="008B48CA" w14:paraId="7A52F208" w14:textId="77777777" w:rsidTr="008D3623">
        <w:tc>
          <w:tcPr>
            <w:tcW w:w="1981" w:type="dxa"/>
          </w:tcPr>
          <w:p w14:paraId="37BD8BF9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7DAFAEB0" w14:textId="77777777" w:rsidR="003768AF" w:rsidRPr="008B48CA" w:rsidRDefault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712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2" w:type="dxa"/>
          </w:tcPr>
          <w:p w14:paraId="57CD90F8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040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(КБК ОПС ДТ по п. 2 - 18 ч. 1 ст. 30 ФЗ «О страховых пенсиях»)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051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 гр. 2 ст. 050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 по значению поля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2 +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 wp14:anchorId="5E97DFF0" wp14:editId="0376E44A">
                  <wp:extent cx="325755" cy="286385"/>
                  <wp:effectExtent l="0" t="0" r="0" b="0"/>
                  <wp:docPr id="1160" name="Рисунок 1160" descr="base_1_213953_2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8" descr="base_1_213953_2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2 ст. 050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 значению поля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</w:t>
            </w:r>
          </w:p>
        </w:tc>
        <w:tc>
          <w:tcPr>
            <w:tcW w:w="1135" w:type="dxa"/>
            <w:gridSpan w:val="2"/>
          </w:tcPr>
          <w:p w14:paraId="043F5DD4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0DFF386E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СВ на ОПС по доп. тарифу к уплате за 1-й месяц по КБК ОПС ДТ по п. 2 - 18 ч. 1 ст. 30 ФЗ «О страховых пенсиях»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0320A628" wp14:editId="1692F3A6">
                  <wp:extent cx="167005" cy="167005"/>
                  <wp:effectExtent l="0" t="0" r="4445" b="4445"/>
                  <wp:docPr id="1159" name="Рисунок 1159" descr="base_1_213953_2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9" descr="base_1_213953_2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всех исчисленных СВ на ОПС по доп. тарифу за 1-й месяц по п. 2 - 18 ч. 1 ст. 30 ФЗ № 400 и сумме всех исчисленных СВ на ОПС по доп. тарифу за 1-й месяц отдельными категориями плательщиков (п. 3 ст. 428 НК РФ) по основаниям, установленным п. 2 ст. 428 НК РФ</w:t>
            </w:r>
          </w:p>
        </w:tc>
        <w:tc>
          <w:tcPr>
            <w:tcW w:w="4369" w:type="dxa"/>
            <w:gridSpan w:val="2"/>
          </w:tcPr>
          <w:p w14:paraId="13248019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3768AF" w:rsidRPr="008B48CA" w14:paraId="6510BC94" w14:textId="77777777" w:rsidTr="008D3623">
        <w:tc>
          <w:tcPr>
            <w:tcW w:w="1981" w:type="dxa"/>
          </w:tcPr>
          <w:p w14:paraId="5B1C0A86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5DCCACFD" w14:textId="77777777" w:rsidR="003768AF" w:rsidRPr="008B48CA" w:rsidRDefault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712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402" w:type="dxa"/>
          </w:tcPr>
          <w:p w14:paraId="10155ED9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040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(КБК ОПС ДТ по п. 2 - 18 ч. 1 ст. 30 ФЗ «О страховых пенсиях»)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052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 гр. 3 ст. 050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 по значению поля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2 +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 wp14:anchorId="1E99D3BE" wp14:editId="0E5CDF7E">
                  <wp:extent cx="325755" cy="286385"/>
                  <wp:effectExtent l="0" t="0" r="0" b="0"/>
                  <wp:docPr id="1157" name="Рисунок 1157" descr="base_1_213953_2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1" descr="base_1_213953_29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3 ст. 050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 по значению поля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</w:t>
            </w:r>
          </w:p>
        </w:tc>
        <w:tc>
          <w:tcPr>
            <w:tcW w:w="1135" w:type="dxa"/>
            <w:gridSpan w:val="2"/>
          </w:tcPr>
          <w:p w14:paraId="1EE464C1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3AFA0340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СВ на ОПС по доп. тарифу к уплате за 2-й месяц по КБК ОПС ДТ по п. 2 - 18 ч. 1 ст. 30 ФЗ «О страховых пенсиях»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1BF6927B" wp14:editId="5D5E4AE1">
                  <wp:extent cx="167005" cy="167005"/>
                  <wp:effectExtent l="0" t="0" r="4445" b="4445"/>
                  <wp:docPr id="1156" name="Рисунок 1156" descr="base_1_213953_2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2" descr="base_1_213953_29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всех исчисленных СВ на ОПС по доп. тарифу за 2-й месяц по п. 2 - 18 ч. 1 ст. 30 ФЗ № 400 и сумме всех исчисленных СВ на ОПС по доп. тарифу за 2-й месяц отдельными категориями плательщиков (п. 3 ст. 428 НК РФ) по основаниям, установленным п. 2 ст. 428 НК РФ</w:t>
            </w:r>
          </w:p>
        </w:tc>
        <w:tc>
          <w:tcPr>
            <w:tcW w:w="4369" w:type="dxa"/>
            <w:gridSpan w:val="2"/>
          </w:tcPr>
          <w:p w14:paraId="245B7E80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3768AF" w:rsidRPr="008B48CA" w14:paraId="70FADCC4" w14:textId="77777777" w:rsidTr="008D3623">
        <w:tc>
          <w:tcPr>
            <w:tcW w:w="1981" w:type="dxa"/>
          </w:tcPr>
          <w:p w14:paraId="4E1F6FED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2715C219" w14:textId="77777777" w:rsidR="003768AF" w:rsidRPr="008B48CA" w:rsidRDefault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712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402" w:type="dxa"/>
          </w:tcPr>
          <w:p w14:paraId="08C3FB3F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040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(КБК ОПС ДТ по п. 2 - 18 ч. 1 ст. 30 ФЗ «О страховых пенсиях»), то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053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 гр. 4 ст. 050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 по значению поля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2 +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 wp14:anchorId="056B7D8C" wp14:editId="07BC153E">
                  <wp:extent cx="325755" cy="286385"/>
                  <wp:effectExtent l="0" t="0" r="0" b="0"/>
                  <wp:docPr id="1154" name="Рисунок 1154" descr="base_1_213953_2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4" descr="base_1_213953_2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ст. 050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 по значению поля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</w:t>
            </w:r>
          </w:p>
        </w:tc>
        <w:tc>
          <w:tcPr>
            <w:tcW w:w="1135" w:type="dxa"/>
            <w:gridSpan w:val="2"/>
          </w:tcPr>
          <w:p w14:paraId="618A6245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14E8EEB9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СВ на ОПС по доп. тарифу к уплате за 3-й месяц по КБК ОПС ДТ по п. 2 - 18 ч. 1 ст. 30 ФЗ «О страховых пенсиях»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55879389" wp14:editId="4D33C875">
                  <wp:extent cx="167005" cy="167005"/>
                  <wp:effectExtent l="0" t="0" r="4445" b="4445"/>
                  <wp:docPr id="1153" name="Рисунок 1153" descr="base_1_213953_2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5" descr="base_1_213953_2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всех исчисленных СВ на ОПС по доп. тарифу за 3-й месяц по п. 2 - 18 ч. 1 ст. 30 ФЗ № 400 и сумме всех исчисленных СВ на ОПС по доп. тарифу за 3-й месяц отдельными категориями плательщиков (п. 3 ст. 428 НК РФ) по основаниям, установленным п. 2 ст. 428 НК РФ</w:t>
            </w:r>
          </w:p>
        </w:tc>
        <w:tc>
          <w:tcPr>
            <w:tcW w:w="4369" w:type="dxa"/>
            <w:gridSpan w:val="2"/>
          </w:tcPr>
          <w:p w14:paraId="471AFA23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3768AF" w:rsidRPr="008B48CA" w14:paraId="2F6F7904" w14:textId="77777777" w:rsidTr="008D3623">
        <w:tc>
          <w:tcPr>
            <w:tcW w:w="1981" w:type="dxa"/>
          </w:tcPr>
          <w:p w14:paraId="62F4330D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4D5770A2" w14:textId="77777777" w:rsidR="003768AF" w:rsidRPr="008B48CA" w:rsidRDefault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712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402" w:type="dxa"/>
          </w:tcPr>
          <w:p w14:paraId="2E88DACF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1 ст. 010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&gt;= гр. 1 ст. 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1 СВ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135" w:type="dxa"/>
            <w:gridSpan w:val="2"/>
          </w:tcPr>
          <w:p w14:paraId="533EF683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3183EC16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застрахованных лиц за отчетный период меньше количества физ. лиц, с выплат которым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исчислены СВ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отчетный период в разрезе каждого вида тарифа</w:t>
            </w:r>
          </w:p>
        </w:tc>
        <w:tc>
          <w:tcPr>
            <w:tcW w:w="4369" w:type="dxa"/>
            <w:gridSpan w:val="2"/>
          </w:tcPr>
          <w:p w14:paraId="2D04E26F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3768AF" w:rsidRPr="008B48CA" w14:paraId="6D9F91B5" w14:textId="77777777" w:rsidTr="008D3623">
        <w:tc>
          <w:tcPr>
            <w:tcW w:w="1981" w:type="dxa"/>
          </w:tcPr>
          <w:p w14:paraId="62826D3C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40A58E62" w14:textId="77777777" w:rsidR="003768AF" w:rsidRPr="008B48CA" w:rsidRDefault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712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402" w:type="dxa"/>
          </w:tcPr>
          <w:p w14:paraId="2A541B8C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2 ст. 010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&gt;= гр. 2 ст. 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135" w:type="dxa"/>
            <w:gridSpan w:val="2"/>
          </w:tcPr>
          <w:p w14:paraId="77B18A72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71192748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застрахованных лиц за 1-й месяц меньше количества физ. лиц, с выплат которым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исчислены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СВ, за 1-й месяц в разрезе каждого вида тарифа</w:t>
            </w:r>
          </w:p>
        </w:tc>
        <w:tc>
          <w:tcPr>
            <w:tcW w:w="4369" w:type="dxa"/>
            <w:gridSpan w:val="2"/>
          </w:tcPr>
          <w:p w14:paraId="6D04D656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3768AF" w:rsidRPr="008B48CA" w14:paraId="467F82B5" w14:textId="77777777" w:rsidTr="008D3623">
        <w:tc>
          <w:tcPr>
            <w:tcW w:w="1981" w:type="dxa"/>
          </w:tcPr>
          <w:p w14:paraId="1DA5BF52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7AA97C49" w14:textId="77777777" w:rsidR="003768AF" w:rsidRPr="008B48CA" w:rsidRDefault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712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402" w:type="dxa"/>
          </w:tcPr>
          <w:p w14:paraId="5311F202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3 ст. 010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&gt;= гр. 3 ст. 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135" w:type="dxa"/>
            <w:gridSpan w:val="2"/>
          </w:tcPr>
          <w:p w14:paraId="727E095F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683A68C3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застрахованных лиц за 2-й месяц меньше количества физ. лиц, с выплат которым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числены СВ, за 2-й месяц в разрезе каждого вида тарифа</w:t>
            </w:r>
          </w:p>
        </w:tc>
        <w:tc>
          <w:tcPr>
            <w:tcW w:w="4369" w:type="dxa"/>
            <w:gridSpan w:val="2"/>
          </w:tcPr>
          <w:p w14:paraId="23D1E65F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3768AF" w:rsidRPr="008B48CA" w14:paraId="76A22450" w14:textId="77777777" w:rsidTr="008D3623">
        <w:tc>
          <w:tcPr>
            <w:tcW w:w="1981" w:type="dxa"/>
          </w:tcPr>
          <w:p w14:paraId="24C63C70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640950A1" w14:textId="77777777" w:rsidR="003768AF" w:rsidRPr="008B48CA" w:rsidRDefault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712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402" w:type="dxa"/>
          </w:tcPr>
          <w:p w14:paraId="54671651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4 ст. 010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&gt;= гр. 4 ст. 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135" w:type="dxa"/>
            <w:gridSpan w:val="2"/>
          </w:tcPr>
          <w:p w14:paraId="11CFF580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7209DB55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застрахованных лиц за 3-й месяц меньше количества физ. лиц, с выплат которым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числены СВ, за 3-й месяц в разрезе каждого вида тарифа</w:t>
            </w:r>
          </w:p>
        </w:tc>
        <w:tc>
          <w:tcPr>
            <w:tcW w:w="4369" w:type="dxa"/>
            <w:gridSpan w:val="2"/>
          </w:tcPr>
          <w:p w14:paraId="7F302FAE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3768AF" w:rsidRPr="008B48CA" w14:paraId="5BDC2350" w14:textId="77777777" w:rsidTr="008D3623">
        <w:tc>
          <w:tcPr>
            <w:tcW w:w="1981" w:type="dxa"/>
          </w:tcPr>
          <w:p w14:paraId="455805E0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5CE6431B" w14:textId="77777777" w:rsidR="003768AF" w:rsidRPr="008B48CA" w:rsidRDefault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712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402" w:type="dxa"/>
          </w:tcPr>
          <w:p w14:paraId="08A94FC2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1 ст. 010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&gt;= гр. 1 ст. 010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поп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135" w:type="dxa"/>
            <w:gridSpan w:val="2"/>
          </w:tcPr>
          <w:p w14:paraId="62657CFF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6A793354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застрахованных лиц за отчетный период меньше количества застрахованных лиц за предыдущий отчетный период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14:paraId="46B2FE8C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3768AF" w:rsidRPr="008B48CA" w14:paraId="68531D07" w14:textId="77777777" w:rsidTr="008D3623">
        <w:tc>
          <w:tcPr>
            <w:tcW w:w="1981" w:type="dxa"/>
          </w:tcPr>
          <w:p w14:paraId="2743A7D4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698A3BD7" w14:textId="77777777" w:rsidR="003768AF" w:rsidRPr="008B48CA" w:rsidRDefault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712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402" w:type="dxa"/>
          </w:tcPr>
          <w:p w14:paraId="7726A069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1 ст. 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&gt;= гр. 1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022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135" w:type="dxa"/>
            <w:gridSpan w:val="2"/>
          </w:tcPr>
          <w:p w14:paraId="1FE4DF45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2A562F1D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ф.л., кот. нач. СВ  за отчетный период меньше количества ф.л., кот. нач. СВ с выплат, превыш. пред. величину за отчетный период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14:paraId="475A253B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3768AF" w:rsidRPr="008B48CA" w14:paraId="5152B86C" w14:textId="77777777" w:rsidTr="008D3623">
        <w:tc>
          <w:tcPr>
            <w:tcW w:w="1981" w:type="dxa"/>
          </w:tcPr>
          <w:p w14:paraId="578D7227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68612F7C" w14:textId="77777777" w:rsidR="003768AF" w:rsidRPr="008B48CA" w:rsidRDefault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712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402" w:type="dxa"/>
          </w:tcPr>
          <w:p w14:paraId="7367A8C5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2 ст. 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&gt;= гр. 2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022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135" w:type="dxa"/>
            <w:gridSpan w:val="2"/>
          </w:tcPr>
          <w:p w14:paraId="6AC29004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451BCC6F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ф.л., кот. нач. СВ  за 1-й месяц меньше количества ф.л., кот. нач. СВ с выплат, превыш. пред. величину за 1-й месяц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14:paraId="567E9624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3768AF" w:rsidRPr="008B48CA" w14:paraId="18C6D1F2" w14:textId="77777777" w:rsidTr="008D3623">
        <w:tc>
          <w:tcPr>
            <w:tcW w:w="1981" w:type="dxa"/>
          </w:tcPr>
          <w:p w14:paraId="6D79DCCD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77188EF1" w14:textId="77777777" w:rsidR="003768AF" w:rsidRPr="008B48CA" w:rsidRDefault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712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402" w:type="dxa"/>
          </w:tcPr>
          <w:p w14:paraId="0430B81A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3 ст. 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&gt;= гр. 3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022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135" w:type="dxa"/>
            <w:gridSpan w:val="2"/>
          </w:tcPr>
          <w:p w14:paraId="5C137D5C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72BD09EF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ф.л., кот. нач. СВ за 2-й месяц меньше количества ф.л., кот. нач. СВ с выплат, превыш. пред. величину за 2-й месяц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14:paraId="59331C05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3768AF" w:rsidRPr="008B48CA" w14:paraId="0EBA7BE0" w14:textId="77777777" w:rsidTr="008D3623">
        <w:tc>
          <w:tcPr>
            <w:tcW w:w="1981" w:type="dxa"/>
          </w:tcPr>
          <w:p w14:paraId="1E70FA7F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6F469BD9" w14:textId="77777777" w:rsidR="003768AF" w:rsidRPr="008B48CA" w:rsidRDefault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712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402" w:type="dxa"/>
          </w:tcPr>
          <w:p w14:paraId="02D5B924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4 ст. 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&gt;= гр. 4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022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135" w:type="dxa"/>
            <w:gridSpan w:val="2"/>
          </w:tcPr>
          <w:p w14:paraId="5C2C3D5E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283B2E32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ф.л., кот. нач. СВ за 3-й месяц меньше количества ф.л., кот. нач. СВ  с выплат, превыш. пред. величину за 3-й месяц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14:paraId="016805FD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3768AF" w:rsidRPr="008B48CA" w14:paraId="127C54BA" w14:textId="77777777" w:rsidTr="008D3623">
        <w:tc>
          <w:tcPr>
            <w:tcW w:w="1981" w:type="dxa"/>
          </w:tcPr>
          <w:p w14:paraId="232F065C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5E13CF6C" w14:textId="77777777" w:rsidR="003768AF" w:rsidRPr="008B48CA" w:rsidRDefault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712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402" w:type="dxa"/>
          </w:tcPr>
          <w:p w14:paraId="39095C2E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1 ст. 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&gt;= гр. 1 ст. 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поп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135" w:type="dxa"/>
            <w:gridSpan w:val="2"/>
          </w:tcPr>
          <w:p w14:paraId="37222F1F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35768D02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ф.л., кот. нач. СВ за отчетный период меньше количества ф.л., кот. нач. СВ за предыдущий отчетный период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14:paraId="200C49EA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3768AF" w:rsidRPr="008B48CA" w14:paraId="54976B73" w14:textId="77777777" w:rsidTr="008D3623">
        <w:tc>
          <w:tcPr>
            <w:tcW w:w="1981" w:type="dxa"/>
          </w:tcPr>
          <w:p w14:paraId="46CB1852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7870D6D4" w14:textId="77777777" w:rsidR="003768AF" w:rsidRPr="008B48CA" w:rsidRDefault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712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402" w:type="dxa"/>
          </w:tcPr>
          <w:p w14:paraId="1BEE8971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гр. 1 ст. 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 0, то гр. 1 ст. 030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 0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135" w:type="dxa"/>
            <w:gridSpan w:val="2"/>
          </w:tcPr>
          <w:p w14:paraId="291B626F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1A9C0083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Отсутствуют выплаты за отчетный период при наличии ф.л., с выплат которым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числены СВ, за отчетный период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14:paraId="6DCC604D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3768AF" w:rsidRPr="008B48CA" w14:paraId="4EF691FE" w14:textId="77777777" w:rsidTr="008D3623">
        <w:tc>
          <w:tcPr>
            <w:tcW w:w="1981" w:type="dxa"/>
          </w:tcPr>
          <w:p w14:paraId="5001EFD2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755A2B58" w14:textId="77777777" w:rsidR="003768AF" w:rsidRPr="008B48CA" w:rsidRDefault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712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402" w:type="dxa"/>
          </w:tcPr>
          <w:p w14:paraId="1F3DC9EE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гр. 2 ст. 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 0, то гр. 2 ст. 030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 0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135" w:type="dxa"/>
            <w:gridSpan w:val="2"/>
          </w:tcPr>
          <w:p w14:paraId="207865C9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45E59DF2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Отсутствуют выплаты за 1-й месяц при наличии ф.л., с выплат которым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числены СВ, за 1-й месяц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14:paraId="14E92329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3768AF" w:rsidRPr="008B48CA" w14:paraId="140CE583" w14:textId="77777777" w:rsidTr="008D3623">
        <w:tc>
          <w:tcPr>
            <w:tcW w:w="1981" w:type="dxa"/>
          </w:tcPr>
          <w:p w14:paraId="644B9CA8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43C5BBA3" w14:textId="77777777" w:rsidR="003768AF" w:rsidRPr="008B48CA" w:rsidRDefault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712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402" w:type="dxa"/>
          </w:tcPr>
          <w:p w14:paraId="13BC378E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гр. 3 ст. 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 0, то гр. 3 ст. 030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 0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135" w:type="dxa"/>
            <w:gridSpan w:val="2"/>
          </w:tcPr>
          <w:p w14:paraId="36AC062C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007599AF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Отсутствуют выплаты за 2-й месяц при наличии ф.л., с выплат которым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числены СВ, за 2-й месяц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14:paraId="3A957DEE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3768AF" w:rsidRPr="008B48CA" w14:paraId="08C3165C" w14:textId="77777777" w:rsidTr="008D3623">
        <w:tc>
          <w:tcPr>
            <w:tcW w:w="1981" w:type="dxa"/>
          </w:tcPr>
          <w:p w14:paraId="4DCD8D8F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61BC7EEA" w14:textId="77777777" w:rsidR="003768AF" w:rsidRPr="008B48CA" w:rsidRDefault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712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402" w:type="dxa"/>
          </w:tcPr>
          <w:p w14:paraId="175DBA4A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гр. 4 ст. 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 0, то гр. 4 ст. 030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 0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135" w:type="dxa"/>
            <w:gridSpan w:val="2"/>
          </w:tcPr>
          <w:p w14:paraId="01C07637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4F83BA7A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Отсутствуют выплаты за 3-й месяц при наличии ф.л., с выплат которым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числены СВ, за 3-й месяц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14:paraId="0B95B165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3768AF" w:rsidRPr="008B48CA" w14:paraId="1ED3D316" w14:textId="77777777" w:rsidTr="008D3623">
        <w:tc>
          <w:tcPr>
            <w:tcW w:w="1981" w:type="dxa"/>
          </w:tcPr>
          <w:p w14:paraId="3F3D7068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330E2D55" w14:textId="77777777" w:rsidR="003768AF" w:rsidRPr="008B48CA" w:rsidRDefault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712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402" w:type="dxa"/>
          </w:tcPr>
          <w:p w14:paraId="41EDF0C4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1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022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&gt;= гр. 1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022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поп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135" w:type="dxa"/>
            <w:gridSpan w:val="2"/>
          </w:tcPr>
          <w:p w14:paraId="603A75B4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3DC266D0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ф.л., кот. нач. СВ  с выплат, превыш. предельную величину, за отчетный период меньше количества ф.л., кот. нач. СВ  с выплат, превыш. предельную величину, за предыдущий отчетный период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14:paraId="65EF0D08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3768AF" w:rsidRPr="008B48CA" w14:paraId="62BB9362" w14:textId="77777777" w:rsidTr="008D3623">
        <w:tc>
          <w:tcPr>
            <w:tcW w:w="1981" w:type="dxa"/>
          </w:tcPr>
          <w:p w14:paraId="3F55AB0A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548F7360" w14:textId="77777777" w:rsidR="003768AF" w:rsidRPr="008B48CA" w:rsidRDefault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712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402" w:type="dxa"/>
          </w:tcPr>
          <w:p w14:paraId="1E4A146D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1 ст. 030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= гр. 1 ст. 030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поп + (гр. 2 ст. 030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+ гр. 3 ст. 030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 + гр. 4 ст. 030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СВ) оп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135" w:type="dxa"/>
            <w:gridSpan w:val="2"/>
          </w:tcPr>
          <w:p w14:paraId="1AFE5851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2A8ED02D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выплат за отчетный период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569E1A9A" wp14:editId="0A6F6795">
                  <wp:extent cx="167005" cy="167005"/>
                  <wp:effectExtent l="0" t="0" r="4445" b="4445"/>
                  <wp:docPr id="1144" name="Рисунок 1144" descr="base_1_213953_3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4" descr="base_1_213953_30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выплат за предыдущий отчетный период и за последние три месяца отчетного периода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14:paraId="43D52364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3768AF" w:rsidRPr="008B48CA" w14:paraId="2278178E" w14:textId="77777777" w:rsidTr="008D3623">
        <w:tc>
          <w:tcPr>
            <w:tcW w:w="1981" w:type="dxa"/>
          </w:tcPr>
          <w:p w14:paraId="5112118F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3D387790" w14:textId="77777777" w:rsidR="003768AF" w:rsidRPr="008B48CA" w:rsidRDefault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712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402" w:type="dxa"/>
          </w:tcPr>
          <w:p w14:paraId="3A4F9645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1 ст. 040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= гр. 1 ст. 040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поп + (гр. 2 ст. 040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 + гр. 3 ст. 040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  + гр. 4 ст. 040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) оп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135" w:type="dxa"/>
            <w:gridSpan w:val="2"/>
          </w:tcPr>
          <w:p w14:paraId="1A44AF6F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580AEB0C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выплат, не подлеж. облож. СВ за отчетный период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6EE5663D" wp14:editId="71902B51">
                  <wp:extent cx="151130" cy="151130"/>
                  <wp:effectExtent l="0" t="0" r="1270" b="1270"/>
                  <wp:docPr id="1142" name="Рисунок 1142" descr="base_1_213953_3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6" descr="base_1_213953_30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выплат, не подлеж. облож. СВ за предыдущий отчетный период и за последние три месяца отчетного периода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14:paraId="35E80E44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3768AF" w:rsidRPr="008B48CA" w14:paraId="1F9D8668" w14:textId="77777777" w:rsidTr="008D3623">
        <w:tc>
          <w:tcPr>
            <w:tcW w:w="1981" w:type="dxa"/>
          </w:tcPr>
          <w:p w14:paraId="742C55AF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63E01621" w14:textId="77777777" w:rsidR="003768AF" w:rsidRPr="008B48CA" w:rsidRDefault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712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402" w:type="dxa"/>
          </w:tcPr>
          <w:p w14:paraId="26BDDE0F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1 ст. 045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= гр. 1 ст. 045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поп + (гр. 2 ст. 045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 + гр. 3 ст. 045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  + гр. 4 ст. 045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) оп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135" w:type="dxa"/>
            <w:gridSpan w:val="2"/>
          </w:tcPr>
          <w:p w14:paraId="5CFCB8C5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664936CE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расходов, принимаемая к вычету  за отчетный период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42DAB7B0" wp14:editId="5BC5BF1E">
                  <wp:extent cx="151130" cy="151130"/>
                  <wp:effectExtent l="0" t="0" r="1270" b="1270"/>
                  <wp:docPr id="12" name="Рисунок 12" descr="base_1_213953_3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6" descr="base_1_213953_30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расходов, принимаемых к вычету за предыдущий отчетный период и за последние три месяца отчетного периода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14:paraId="21C8637D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3768AF" w:rsidRPr="008B48CA" w14:paraId="180175E5" w14:textId="77777777" w:rsidTr="008D3623">
        <w:tc>
          <w:tcPr>
            <w:tcW w:w="1981" w:type="dxa"/>
          </w:tcPr>
          <w:p w14:paraId="793A0F02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435EA7A7" w14:textId="77777777" w:rsidR="003768AF" w:rsidRPr="008B48CA" w:rsidRDefault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712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402" w:type="dxa"/>
          </w:tcPr>
          <w:p w14:paraId="2152891D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1 ст. 050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гр. 1 ст. 030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- гр. 1 ст. 040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-  гр. 1 ст. 045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135" w:type="dxa"/>
            <w:gridSpan w:val="2"/>
          </w:tcPr>
          <w:p w14:paraId="7662D009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47D3D371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для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исчисления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за отчетный период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4C41B61E" wp14:editId="0FF47D09">
                  <wp:extent cx="167005" cy="167005"/>
                  <wp:effectExtent l="0" t="0" r="4445" b="4445"/>
                  <wp:docPr id="1140" name="Рисунок 1140" descr="base_1_213953_3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8" descr="base_1_213953_30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СВ, а также сумм расходов, принимаемых к вычету, за отчетный период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14:paraId="24637EBA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3768AF" w:rsidRPr="008B48CA" w14:paraId="111A3ECA" w14:textId="77777777" w:rsidTr="008D3623">
        <w:tc>
          <w:tcPr>
            <w:tcW w:w="1981" w:type="dxa"/>
          </w:tcPr>
          <w:p w14:paraId="0B14A13F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317A9334" w14:textId="77777777" w:rsidR="003768AF" w:rsidRPr="008B48CA" w:rsidRDefault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712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402" w:type="dxa"/>
          </w:tcPr>
          <w:p w14:paraId="466DF6E6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2 ст. 050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гр. 2 ст. 030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- гр. 2 ст. 040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СВ- гр. 2 ст. 045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135" w:type="dxa"/>
            <w:gridSpan w:val="2"/>
          </w:tcPr>
          <w:p w14:paraId="03A5BA90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07F2D419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для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исчисления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за 1-й месяц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316D7778" wp14:editId="4F8D0F15">
                  <wp:extent cx="167005" cy="167005"/>
                  <wp:effectExtent l="0" t="0" r="4445" b="4445"/>
                  <wp:docPr id="1138" name="Рисунок 1138" descr="base_1_213953_3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0" descr="base_1_213953_3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СВ, а также сумм расходов, принимаемых к вычету за 1-й месяц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14:paraId="09BF75E3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3768AF" w:rsidRPr="008B48CA" w14:paraId="48EFE82D" w14:textId="77777777" w:rsidTr="008D3623">
        <w:tc>
          <w:tcPr>
            <w:tcW w:w="1981" w:type="dxa"/>
          </w:tcPr>
          <w:p w14:paraId="36E77D23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69B87291" w14:textId="77777777" w:rsidR="003768AF" w:rsidRPr="008B48CA" w:rsidRDefault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712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402" w:type="dxa"/>
          </w:tcPr>
          <w:p w14:paraId="6410101F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3 ст. 050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гр. 3 ст. 030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- гр. 3 ст. 040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- гр. 3 ст. 045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135" w:type="dxa"/>
            <w:gridSpan w:val="2"/>
          </w:tcPr>
          <w:p w14:paraId="5747613B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686A0AD1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для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исчисления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за 2-й месяц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71888652" wp14:editId="1D95F4FF">
                  <wp:extent cx="167005" cy="167005"/>
                  <wp:effectExtent l="0" t="0" r="4445" b="4445"/>
                  <wp:docPr id="1137" name="Рисунок 1137" descr="base_1_213953_3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1" descr="base_1_213953_3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СВ, а также сумм расходов, принимаемых к вычету за 2-й месяц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14:paraId="472DF3D4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3768AF" w:rsidRPr="008B48CA" w14:paraId="74F28DFC" w14:textId="77777777" w:rsidTr="008D3623">
        <w:tc>
          <w:tcPr>
            <w:tcW w:w="1981" w:type="dxa"/>
          </w:tcPr>
          <w:p w14:paraId="36AAF039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56CE876F" w14:textId="77777777" w:rsidR="003768AF" w:rsidRPr="008B48CA" w:rsidRDefault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712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402" w:type="dxa"/>
          </w:tcPr>
          <w:p w14:paraId="4C2E872A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4 ст. 050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гр. 4 ст. 030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- гр. 4 ст. 040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- гр. 4 ст. 045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135" w:type="dxa"/>
            <w:gridSpan w:val="2"/>
          </w:tcPr>
          <w:p w14:paraId="300427EE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2A7CAEDA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для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исчисления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СВза 3-й месяц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1CE4A232" wp14:editId="0A2F1D8D">
                  <wp:extent cx="167005" cy="167005"/>
                  <wp:effectExtent l="0" t="0" r="4445" b="4445"/>
                  <wp:docPr id="1136" name="Рисунок 1136" descr="base_1_213953_3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2" descr="base_1_213953_3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СВ, а также сумм расходов, принимаемых к вычету за 3-й месяц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14:paraId="0C4CAF6D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3768AF" w:rsidRPr="008B48CA" w14:paraId="55CA603C" w14:textId="77777777" w:rsidTr="008D3623">
        <w:tc>
          <w:tcPr>
            <w:tcW w:w="1981" w:type="dxa"/>
          </w:tcPr>
          <w:p w14:paraId="183DEEE4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1B025B80" w14:textId="77777777" w:rsidR="003768AF" w:rsidRPr="008B48CA" w:rsidRDefault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712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402" w:type="dxa"/>
          </w:tcPr>
          <w:p w14:paraId="447CF998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гр. 1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022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 0, то гр. 1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052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 0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135" w:type="dxa"/>
            <w:gridSpan w:val="2"/>
          </w:tcPr>
          <w:p w14:paraId="098009A0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0FFDE498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Отсутствует база в размере превыш. пред. велич.  за отчетный период при наличии ф.л., с выплат, превыш. предельн. величину, которым начислены СВ, за отчетный период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14:paraId="1A3747CE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3768AF" w:rsidRPr="008B48CA" w14:paraId="3DB8DCF8" w14:textId="77777777" w:rsidTr="008D3623">
        <w:tc>
          <w:tcPr>
            <w:tcW w:w="1981" w:type="dxa"/>
          </w:tcPr>
          <w:p w14:paraId="4FDAB2B1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1406026D" w14:textId="77777777" w:rsidR="003768AF" w:rsidRPr="008B48CA" w:rsidRDefault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712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402" w:type="dxa"/>
          </w:tcPr>
          <w:p w14:paraId="4597C612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гр. 2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022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 0, то гр. 2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 0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135" w:type="dxa"/>
            <w:gridSpan w:val="2"/>
          </w:tcPr>
          <w:p w14:paraId="6A967C66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2A2F496C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Отсутствует база в размере превыш. пред. велич. , за 1-й месяц при наличии ф.л., с выплат, превыш. предельн. величину, которым начислены СВ , за 1-й месяц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14:paraId="73206B14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3768AF" w:rsidRPr="008B48CA" w14:paraId="192AB1E3" w14:textId="77777777" w:rsidTr="008D3623">
        <w:tc>
          <w:tcPr>
            <w:tcW w:w="1981" w:type="dxa"/>
          </w:tcPr>
          <w:p w14:paraId="7801F5ED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7E446B26" w14:textId="77777777" w:rsidR="003768AF" w:rsidRPr="008B48CA" w:rsidRDefault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12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402" w:type="dxa"/>
          </w:tcPr>
          <w:p w14:paraId="21CF79EE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гр. 3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022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 0, то гр. 3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 0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135" w:type="dxa"/>
            <w:gridSpan w:val="2"/>
          </w:tcPr>
          <w:p w14:paraId="2F85734F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2DA55AFE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Отсутствует база в размере превыш. пред. велич. за 2-й месяц при наличии ф.л., с выплат, превыш. предельн. величину, которым начислены СВ за 2-й месяц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14:paraId="3BA08C14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3768AF" w:rsidRPr="008B48CA" w14:paraId="5D3531CC" w14:textId="77777777" w:rsidTr="008D3623">
        <w:tc>
          <w:tcPr>
            <w:tcW w:w="1981" w:type="dxa"/>
          </w:tcPr>
          <w:p w14:paraId="15F7040B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4062E4C6" w14:textId="77777777" w:rsidR="003768AF" w:rsidRPr="008B48CA" w:rsidRDefault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712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402" w:type="dxa"/>
          </w:tcPr>
          <w:p w14:paraId="2CEF6469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гр. 4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 0, то гр. 4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052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 0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135" w:type="dxa"/>
            <w:gridSpan w:val="2"/>
          </w:tcPr>
          <w:p w14:paraId="76EBD9DF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51123606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Отсутствует база в размере превыш. пред. велич. , за 3-й месяц при наличии ф.л., с выплат, превыш. предельн. величину, которым начислены СВ за 3-й месяц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14:paraId="42AF6151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B010F" w:rsidRPr="008B48CA" w14:paraId="41F06245" w14:textId="77777777" w:rsidTr="007B010F">
        <w:tc>
          <w:tcPr>
            <w:tcW w:w="1981" w:type="dxa"/>
          </w:tcPr>
          <w:p w14:paraId="5CC442FD" w14:textId="77777777" w:rsidR="007B010F" w:rsidRPr="008B48CA" w:rsidRDefault="007B010F" w:rsidP="007B0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704AC29E" w14:textId="77777777" w:rsidR="007B010F" w:rsidRPr="008B48CA" w:rsidRDefault="007B010F" w:rsidP="007B0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402" w:type="dxa"/>
          </w:tcPr>
          <w:p w14:paraId="7F191803" w14:textId="77777777" w:rsidR="007B010F" w:rsidRPr="008B48CA" w:rsidRDefault="007B010F" w:rsidP="007B01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1 ст. 050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стр.051 +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1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052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135" w:type="dxa"/>
            <w:gridSpan w:val="2"/>
          </w:tcPr>
          <w:p w14:paraId="00BB2B99" w14:textId="77777777" w:rsidR="007B010F" w:rsidRPr="008B48CA" w:rsidRDefault="007B010F" w:rsidP="007B01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27842D7A" w14:textId="77777777" w:rsidR="007B010F" w:rsidRPr="008B48CA" w:rsidRDefault="007B01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для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исчисления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за отчетный период </w:t>
            </w:r>
            <w:r w:rsidR="004E5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≠ сумме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баз, </w:t>
            </w:r>
            <w:r w:rsidR="004E5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превыш. пред. </w:t>
            </w:r>
            <w:r w:rsidR="004E5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еличину</w:t>
            </w:r>
            <w:r w:rsidR="004E5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превыш.</w:t>
            </w:r>
            <w:r w:rsidR="004E5DC5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пред. </w:t>
            </w:r>
            <w:r w:rsidR="004E5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4E5DC5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еличину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за отчетный период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14:paraId="14D17133" w14:textId="77777777" w:rsidR="007B010F" w:rsidRPr="008B48CA" w:rsidRDefault="007B010F" w:rsidP="007B01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4E5DC5" w:rsidRPr="008B48CA" w14:paraId="06D6F4A4" w14:textId="77777777" w:rsidTr="00BF1556">
        <w:tc>
          <w:tcPr>
            <w:tcW w:w="1981" w:type="dxa"/>
          </w:tcPr>
          <w:p w14:paraId="3DF6BDC2" w14:textId="77777777" w:rsidR="004E5DC5" w:rsidRPr="008B48CA" w:rsidRDefault="004E5DC5" w:rsidP="00BF1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3DDA7E9D" w14:textId="77777777" w:rsidR="004E5DC5" w:rsidRPr="008B48CA" w:rsidRDefault="004E5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402" w:type="dxa"/>
          </w:tcPr>
          <w:p w14:paraId="02381D4A" w14:textId="77777777" w:rsidR="004E5DC5" w:rsidRPr="008B48CA" w:rsidRDefault="004E5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050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стр.051 +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052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135" w:type="dxa"/>
            <w:gridSpan w:val="2"/>
          </w:tcPr>
          <w:p w14:paraId="3DC8419A" w14:textId="77777777" w:rsidR="004E5DC5" w:rsidRPr="008B48CA" w:rsidRDefault="004E5DC5" w:rsidP="00BF1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468980BF" w14:textId="77777777" w:rsidR="004E5DC5" w:rsidRPr="008B48CA" w:rsidRDefault="004E5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для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исчисления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за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1-й месяц ≠ сумме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превыш. пред.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еличину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превыш.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еличину, за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1-й месяц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14:paraId="241CFB07" w14:textId="77777777" w:rsidR="004E5DC5" w:rsidRPr="008B48CA" w:rsidRDefault="004E5DC5" w:rsidP="00BF1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4E5DC5" w:rsidRPr="008B48CA" w14:paraId="0A6EDCFF" w14:textId="77777777" w:rsidTr="00BF1556">
        <w:tc>
          <w:tcPr>
            <w:tcW w:w="1981" w:type="dxa"/>
          </w:tcPr>
          <w:p w14:paraId="7F73FAC9" w14:textId="77777777" w:rsidR="004E5DC5" w:rsidRPr="008B48CA" w:rsidRDefault="004E5DC5" w:rsidP="00BF1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1F68EE9A" w14:textId="77777777" w:rsidR="004E5DC5" w:rsidRPr="008B48CA" w:rsidRDefault="004E5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402" w:type="dxa"/>
          </w:tcPr>
          <w:p w14:paraId="17964DE8" w14:textId="77777777" w:rsidR="004E5DC5" w:rsidRPr="008B48CA" w:rsidRDefault="004E5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050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 стр.051 +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052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135" w:type="dxa"/>
            <w:gridSpan w:val="2"/>
          </w:tcPr>
          <w:p w14:paraId="7C378D74" w14:textId="77777777" w:rsidR="004E5DC5" w:rsidRPr="008B48CA" w:rsidRDefault="004E5DC5" w:rsidP="00BF1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7A3A829D" w14:textId="77777777" w:rsidR="004E5DC5" w:rsidRPr="008B48CA" w:rsidRDefault="004E5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для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исчисления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за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2-й месяц ≠ сумме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превыш. пред.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еличину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превыш.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еличину, за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2-й месяц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14:paraId="31B1BB65" w14:textId="77777777" w:rsidR="004E5DC5" w:rsidRPr="008B48CA" w:rsidRDefault="004E5DC5" w:rsidP="00BF1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4E5DC5" w:rsidRPr="008B48CA" w14:paraId="19D76C7C" w14:textId="77777777" w:rsidTr="00BF1556">
        <w:tc>
          <w:tcPr>
            <w:tcW w:w="1981" w:type="dxa"/>
          </w:tcPr>
          <w:p w14:paraId="5A20EB2B" w14:textId="77777777" w:rsidR="004E5DC5" w:rsidRPr="008B48CA" w:rsidRDefault="004E5DC5" w:rsidP="00BF1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3BEAA3DE" w14:textId="77777777" w:rsidR="004E5DC5" w:rsidRPr="008B48CA" w:rsidRDefault="004E5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402" w:type="dxa"/>
          </w:tcPr>
          <w:p w14:paraId="339D4DEC" w14:textId="77777777" w:rsidR="004E5DC5" w:rsidRPr="008B48CA" w:rsidRDefault="004E5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050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4 стр.051 +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052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135" w:type="dxa"/>
            <w:gridSpan w:val="2"/>
          </w:tcPr>
          <w:p w14:paraId="34C31B25" w14:textId="77777777" w:rsidR="004E5DC5" w:rsidRPr="008B48CA" w:rsidRDefault="004E5DC5" w:rsidP="00BF1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3BF52E10" w14:textId="77777777" w:rsidR="004E5DC5" w:rsidRPr="008B48CA" w:rsidRDefault="004E5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для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исчисления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за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3-й месяц ≠ сумме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превыш. пред.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еличину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превыш.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еличину, за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3-й месяц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14:paraId="47F4EA90" w14:textId="77777777" w:rsidR="004E5DC5" w:rsidRPr="008B48CA" w:rsidRDefault="004E5DC5" w:rsidP="00BF1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3768AF" w:rsidRPr="008B48CA" w14:paraId="27294CCF" w14:textId="77777777" w:rsidTr="008D3623">
        <w:tc>
          <w:tcPr>
            <w:tcW w:w="1981" w:type="dxa"/>
          </w:tcPr>
          <w:p w14:paraId="7869802C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026721DB" w14:textId="77777777" w:rsidR="003768AF" w:rsidRPr="008B48CA" w:rsidRDefault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9670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402" w:type="dxa"/>
          </w:tcPr>
          <w:p w14:paraId="498A8A6D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1 ст. 050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= гр. 1 ст. 050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поп + (гр. 2 ст. 050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+ гр. 3 ст. 050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 + гр. 4 ст. 050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СВ) оп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135" w:type="dxa"/>
            <w:gridSpan w:val="2"/>
          </w:tcPr>
          <w:p w14:paraId="62ED5675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461AB5B3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для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исчисления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СВза отчетный период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4C8D6557" wp14:editId="6775A082">
                  <wp:extent cx="167005" cy="167005"/>
                  <wp:effectExtent l="0" t="0" r="4445" b="4445"/>
                  <wp:docPr id="1135" name="Рисунок 1135" descr="base_1_213953_3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3" descr="base_1_213953_3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баз для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исчисления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за предыдущий отчетный период и за последние три месяца отчетного периода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14:paraId="09B95CC9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3768AF" w:rsidRPr="008B48CA" w14:paraId="61CD8323" w14:textId="77777777" w:rsidTr="008D3623">
        <w:tc>
          <w:tcPr>
            <w:tcW w:w="1981" w:type="dxa"/>
          </w:tcPr>
          <w:p w14:paraId="7674671B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6AA462B4" w14:textId="77777777" w:rsidR="003768AF" w:rsidRPr="008B48CA" w:rsidRDefault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9670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402" w:type="dxa"/>
          </w:tcPr>
          <w:p w14:paraId="3F6B82CF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1 ст. 060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гр. 1 ст. 061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+ гр. 1 ст. 062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135" w:type="dxa"/>
            <w:gridSpan w:val="2"/>
          </w:tcPr>
          <w:p w14:paraId="1A861CDD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260DFFB6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за отчетный период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269B7644" wp14:editId="3514DCC8">
                  <wp:extent cx="167005" cy="167005"/>
                  <wp:effectExtent l="0" t="0" r="4445" b="4445"/>
                  <wp:docPr id="1133" name="Рисунок 1133" descr="base_1_213953_3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5" descr="base_1_213953_3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с базы не превыш. пред. величину и СВ с базы превыш. пред. величину за отчетный период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14:paraId="0217B027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3768AF" w:rsidRPr="008B48CA" w14:paraId="2D350588" w14:textId="77777777" w:rsidTr="008D3623">
        <w:tc>
          <w:tcPr>
            <w:tcW w:w="1981" w:type="dxa"/>
          </w:tcPr>
          <w:p w14:paraId="242CADAF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610FE67E" w14:textId="77777777" w:rsidR="003768AF" w:rsidRPr="008B48CA" w:rsidRDefault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9670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402" w:type="dxa"/>
          </w:tcPr>
          <w:p w14:paraId="3A0A5A66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060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гр. 2 ст. 061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+ гр. 2 ст. 062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135" w:type="dxa"/>
            <w:gridSpan w:val="2"/>
          </w:tcPr>
          <w:p w14:paraId="3A3AC0BD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7B00E9A6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за 1-й месяц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7C66A278" wp14:editId="0873D02E">
                  <wp:extent cx="167005" cy="167005"/>
                  <wp:effectExtent l="0" t="0" r="4445" b="4445"/>
                  <wp:docPr id="1131" name="Рисунок 1131" descr="base_1_213953_3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7" descr="base_1_213953_31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с базы не превыш. пред. величину и СВ с базы превыш. пред. величину за 1-й месяц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14:paraId="6D108115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3768AF" w:rsidRPr="008B48CA" w14:paraId="7BF23543" w14:textId="77777777" w:rsidTr="008D3623">
        <w:tc>
          <w:tcPr>
            <w:tcW w:w="1981" w:type="dxa"/>
          </w:tcPr>
          <w:p w14:paraId="6621F278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3F5FCB0C" w14:textId="77777777" w:rsidR="003768AF" w:rsidRPr="008B48CA" w:rsidRDefault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9670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402" w:type="dxa"/>
          </w:tcPr>
          <w:p w14:paraId="58FD62F3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3 ст. 060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гр. 3 ст. 061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+ гр. 3 ст. 062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135" w:type="dxa"/>
            <w:gridSpan w:val="2"/>
          </w:tcPr>
          <w:p w14:paraId="0BC9EB15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5C4C4032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за 2-й месяц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5E062E7B" wp14:editId="2E32003F">
                  <wp:extent cx="167005" cy="167005"/>
                  <wp:effectExtent l="0" t="0" r="4445" b="4445"/>
                  <wp:docPr id="1130" name="Рисунок 1130" descr="base_1_213953_3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8" descr="base_1_213953_3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с базы не превыш. пред. величину и СВ с базы превыш. пред. величину за 2-й месяц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14:paraId="7447A783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3768AF" w:rsidRPr="008B48CA" w14:paraId="65440843" w14:textId="77777777" w:rsidTr="008D3623">
        <w:tc>
          <w:tcPr>
            <w:tcW w:w="1981" w:type="dxa"/>
          </w:tcPr>
          <w:p w14:paraId="15F2421B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09DEB58B" w14:textId="77777777" w:rsidR="003768AF" w:rsidRPr="008B48CA" w:rsidRDefault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9670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402" w:type="dxa"/>
          </w:tcPr>
          <w:p w14:paraId="3FE73DA8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4 ст. 060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гр. 4 ст. 061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+ гр. 4 ст. 062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135" w:type="dxa"/>
            <w:gridSpan w:val="2"/>
          </w:tcPr>
          <w:p w14:paraId="25353DA9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068B37E4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за 3-й месяц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4F404960" wp14:editId="704BD591">
                  <wp:extent cx="182880" cy="182880"/>
                  <wp:effectExtent l="0" t="0" r="7620" b="7620"/>
                  <wp:docPr id="1129" name="Рисунок 1129" descr="base_1_213953_3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9" descr="base_1_213953_32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с базы не превыш. пред. величину и СВ с базы превыш. пред. величину за 3-й месяц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14:paraId="25EBE1D9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3768AF" w:rsidRPr="008B48CA" w14:paraId="2B79220B" w14:textId="77777777" w:rsidTr="008D3623">
        <w:tc>
          <w:tcPr>
            <w:tcW w:w="1981" w:type="dxa"/>
          </w:tcPr>
          <w:p w14:paraId="7DFDE8A6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10D3213E" w14:textId="77777777" w:rsidR="003768AF" w:rsidRPr="008B48CA" w:rsidRDefault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9670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402" w:type="dxa"/>
          </w:tcPr>
          <w:p w14:paraId="0EAF0199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1 ст. 060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= гр. 1 ст. 060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поп + (гр. 2 ст. 060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 + гр. 3 ст. 060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+ гр. 4 ст. 060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СВ) оп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135" w:type="dxa"/>
            <w:gridSpan w:val="2"/>
          </w:tcPr>
          <w:p w14:paraId="6ADCF54A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39BB0641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за отчетный период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284D18E2" wp14:editId="30C05DA9">
                  <wp:extent cx="182880" cy="182880"/>
                  <wp:effectExtent l="0" t="0" r="7620" b="7620"/>
                  <wp:docPr id="1128" name="Рисунок 1128" descr="base_1_213953_3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0" descr="base_1_213953_3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за предыдущий отчетный период и за последние три месяца отчетного периода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14:paraId="56EBB484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3768AF" w:rsidRPr="008B48CA" w14:paraId="6B0C5F13" w14:textId="77777777" w:rsidTr="008D3623">
        <w:tc>
          <w:tcPr>
            <w:tcW w:w="1981" w:type="dxa"/>
          </w:tcPr>
          <w:p w14:paraId="611BBDA9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0047E90B" w14:textId="77777777" w:rsidR="003768AF" w:rsidRPr="008B48CA" w:rsidRDefault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9670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402" w:type="dxa"/>
          </w:tcPr>
          <w:p w14:paraId="61C40D02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1 ст. 061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= гр. 1 ст. 061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поп + (гр. 2 ст. 061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 + гр. 3 ст. 061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+ гр.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ст. 061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СВ) оп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135" w:type="dxa"/>
            <w:gridSpan w:val="2"/>
          </w:tcPr>
          <w:p w14:paraId="3933E08B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1639FC0E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с базы, не превыш. пред. величину, за отчетный период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5ED5E1C7" wp14:editId="4E4370C6">
                  <wp:extent cx="182880" cy="182880"/>
                  <wp:effectExtent l="0" t="0" r="7620" b="7620"/>
                  <wp:docPr id="1126" name="Рисунок 1126" descr="base_1_213953_3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2" descr="base_1_213953_32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с базы, не превыш. пред. величину, за предыдущий отчетный период и за последние три месяца отчетного периода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14:paraId="49876A78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3768AF" w:rsidRPr="008B48CA" w14:paraId="57AD80BE" w14:textId="77777777" w:rsidTr="008D3623">
        <w:tc>
          <w:tcPr>
            <w:tcW w:w="1981" w:type="dxa"/>
          </w:tcPr>
          <w:p w14:paraId="54A841CE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55F156DF" w14:textId="77777777" w:rsidR="003768AF" w:rsidRPr="008B48CA" w:rsidRDefault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9670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402" w:type="dxa"/>
          </w:tcPr>
          <w:p w14:paraId="269E9D74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1 ст. 062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= гр. 1 ст. 062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поп + (гр. 2 ст. 062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 + гр. 3 ст. 062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+ гр. 4 ст. 062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СВ) оп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135" w:type="dxa"/>
            <w:gridSpan w:val="2"/>
          </w:tcPr>
          <w:p w14:paraId="2E0B28F5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7D2F1338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с базы, превыш. пред. величину, за отчетный период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0C4A41D6" wp14:editId="17CC636B">
                  <wp:extent cx="182880" cy="182880"/>
                  <wp:effectExtent l="0" t="0" r="7620" b="7620"/>
                  <wp:docPr id="1124" name="Рисунок 1124" descr="base_1_213953_3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4" descr="base_1_213953_32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с базы, превыш. пред. величину, за предыдущий отчетный период и за последние три месяца отчетного периода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14:paraId="120151D8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3768AF" w:rsidRPr="008B48CA" w14:paraId="59D07B7C" w14:textId="77777777" w:rsidTr="008D3623">
        <w:tc>
          <w:tcPr>
            <w:tcW w:w="1981" w:type="dxa"/>
          </w:tcPr>
          <w:p w14:paraId="3630D87C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0AEDD043" w14:textId="77777777" w:rsidR="003768AF" w:rsidRPr="008B48CA" w:rsidRDefault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9670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402" w:type="dxa"/>
          </w:tcPr>
          <w:p w14:paraId="605B4B31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1 ст. 010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&gt;= гр. 1 ст. 010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1 СВ поп по каждому соответствующему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135" w:type="dxa"/>
            <w:gridSpan w:val="2"/>
          </w:tcPr>
          <w:p w14:paraId="29608120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764678CC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физ. лиц по доп. тарифу на ОПС за отчетный период меньше кол-ва физ. лиц по доп. тарифу на ОПС за предыдущий отчетный период по соответствующему коду</w:t>
            </w:r>
          </w:p>
        </w:tc>
        <w:tc>
          <w:tcPr>
            <w:tcW w:w="4369" w:type="dxa"/>
            <w:gridSpan w:val="2"/>
          </w:tcPr>
          <w:p w14:paraId="08951197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3768AF" w:rsidRPr="008B48CA" w14:paraId="78AD5460" w14:textId="77777777" w:rsidTr="008D3623">
        <w:tc>
          <w:tcPr>
            <w:tcW w:w="1981" w:type="dxa"/>
          </w:tcPr>
          <w:p w14:paraId="2E1E35A4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57FC9624" w14:textId="77777777" w:rsidR="003768AF" w:rsidRPr="008B48CA" w:rsidRDefault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9670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402" w:type="dxa"/>
          </w:tcPr>
          <w:p w14:paraId="1018BA73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1 ст. 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&gt;= гр. 1 ст. 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поп по каждому соответствующему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135" w:type="dxa"/>
            <w:gridSpan w:val="2"/>
          </w:tcPr>
          <w:p w14:paraId="1FB57950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0FFBB9FF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выплат по доп. тарифу на ОПС за отчетный период меньше суммы выплат по доп. тарифу на ОПС за предыдущий отчетный период по соответствующему коду</w:t>
            </w:r>
          </w:p>
        </w:tc>
        <w:tc>
          <w:tcPr>
            <w:tcW w:w="4369" w:type="dxa"/>
            <w:gridSpan w:val="2"/>
          </w:tcPr>
          <w:p w14:paraId="471B2D80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3768AF" w:rsidRPr="008B48CA" w14:paraId="6A8169C0" w14:textId="77777777" w:rsidTr="008D3623">
        <w:tc>
          <w:tcPr>
            <w:tcW w:w="1981" w:type="dxa"/>
          </w:tcPr>
          <w:p w14:paraId="2C8ACEA7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6426A62C" w14:textId="77777777" w:rsidR="003768AF" w:rsidRPr="008B48CA" w:rsidRDefault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9670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402" w:type="dxa"/>
          </w:tcPr>
          <w:p w14:paraId="39C1C718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гр. 1 ст. 010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 0, то гр. 1 ст. 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 0</w:t>
            </w:r>
          </w:p>
        </w:tc>
        <w:tc>
          <w:tcPr>
            <w:tcW w:w="1135" w:type="dxa"/>
            <w:gridSpan w:val="2"/>
          </w:tcPr>
          <w:p w14:paraId="59FFA6C7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3FAE0FF0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 выплаты по доп. тарифу на ОПС за отчетный период при наличии кол-ва ф.л. по доп. тарифу на ОПС за отчетный период</w:t>
            </w:r>
          </w:p>
        </w:tc>
        <w:tc>
          <w:tcPr>
            <w:tcW w:w="4369" w:type="dxa"/>
            <w:gridSpan w:val="2"/>
          </w:tcPr>
          <w:p w14:paraId="13A63665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3768AF" w:rsidRPr="008B48CA" w14:paraId="34E943DF" w14:textId="77777777" w:rsidTr="008D3623">
        <w:tc>
          <w:tcPr>
            <w:tcW w:w="1981" w:type="dxa"/>
          </w:tcPr>
          <w:p w14:paraId="01C2D946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2B1602D6" w14:textId="77777777" w:rsidR="003768AF" w:rsidRPr="008B48CA" w:rsidRDefault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473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402" w:type="dxa"/>
          </w:tcPr>
          <w:p w14:paraId="06778C43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гр. 2 ст. 010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 0, то гр. 2 ст. 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 0</w:t>
            </w:r>
          </w:p>
        </w:tc>
        <w:tc>
          <w:tcPr>
            <w:tcW w:w="1135" w:type="dxa"/>
            <w:gridSpan w:val="2"/>
          </w:tcPr>
          <w:p w14:paraId="334C9984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1CAA391E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 выплаты по доп. тарифу на ОПС за 1-й из 3-х посл. месяцев при наличии кол-ва ф.л. по доп. тарифу на ОПС за 1-й из 3 посл. месяцев</w:t>
            </w:r>
          </w:p>
        </w:tc>
        <w:tc>
          <w:tcPr>
            <w:tcW w:w="4369" w:type="dxa"/>
            <w:gridSpan w:val="2"/>
          </w:tcPr>
          <w:p w14:paraId="495DF769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3768AF" w:rsidRPr="008B48CA" w14:paraId="2528E30E" w14:textId="77777777" w:rsidTr="008D3623">
        <w:tc>
          <w:tcPr>
            <w:tcW w:w="1981" w:type="dxa"/>
          </w:tcPr>
          <w:p w14:paraId="73DD9BD9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17B0CBDF" w14:textId="77777777" w:rsidR="003768AF" w:rsidRPr="008B48CA" w:rsidRDefault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473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3402" w:type="dxa"/>
          </w:tcPr>
          <w:p w14:paraId="7489DD2F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гр. 3 ст. 010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 0, то гр. 3 ст. 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 0</w:t>
            </w:r>
          </w:p>
        </w:tc>
        <w:tc>
          <w:tcPr>
            <w:tcW w:w="1135" w:type="dxa"/>
            <w:gridSpan w:val="2"/>
          </w:tcPr>
          <w:p w14:paraId="67F75699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16C2159C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 выплаты по доп. тарифу на ОПС за 2-й из 3-х посл. месяцев при наличии кол-ва ф.л. по доп. тарифу на ОПС за 2-й из 3 посл. месяцев</w:t>
            </w:r>
          </w:p>
        </w:tc>
        <w:tc>
          <w:tcPr>
            <w:tcW w:w="4369" w:type="dxa"/>
            <w:gridSpan w:val="2"/>
          </w:tcPr>
          <w:p w14:paraId="2EC3B5F9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3768AF" w:rsidRPr="008B48CA" w14:paraId="182BA12D" w14:textId="77777777" w:rsidTr="008D3623">
        <w:tc>
          <w:tcPr>
            <w:tcW w:w="1981" w:type="dxa"/>
          </w:tcPr>
          <w:p w14:paraId="2C9B6282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601EE792" w14:textId="77777777" w:rsidR="003768AF" w:rsidRPr="008B48CA" w:rsidRDefault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473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402" w:type="dxa"/>
          </w:tcPr>
          <w:p w14:paraId="1CA6BDC8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гр. 4 ст. 010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 0, то гр. 4 ст. 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 0</w:t>
            </w:r>
          </w:p>
        </w:tc>
        <w:tc>
          <w:tcPr>
            <w:tcW w:w="1135" w:type="dxa"/>
            <w:gridSpan w:val="2"/>
          </w:tcPr>
          <w:p w14:paraId="43CB7128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6EC0DAA7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 выплаты по доп. тарифу на ОПС за 3-й из 3-х посл. месяцев при наличии кол-ва ф.л. по доп. тарифу на ОПС за 3-й из 3 посл. месяцев</w:t>
            </w:r>
          </w:p>
        </w:tc>
        <w:tc>
          <w:tcPr>
            <w:tcW w:w="4369" w:type="dxa"/>
            <w:gridSpan w:val="2"/>
          </w:tcPr>
          <w:p w14:paraId="779131AD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3768AF" w:rsidRPr="008B48CA" w14:paraId="1230F129" w14:textId="77777777" w:rsidTr="008D3623">
        <w:tc>
          <w:tcPr>
            <w:tcW w:w="1981" w:type="dxa"/>
          </w:tcPr>
          <w:p w14:paraId="5CD30167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25E9C641" w14:textId="77777777" w:rsidR="003768AF" w:rsidRPr="008B48CA" w:rsidRDefault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473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3402" w:type="dxa"/>
          </w:tcPr>
          <w:p w14:paraId="14676C6E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1 ст. 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= гр. 1 ст. 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поп + (гр. 2 ст. 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+ гр. 3 ст. 020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+ гр. 4 ст. 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СВ) оп по каждому соответствующему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135" w:type="dxa"/>
            <w:gridSpan w:val="2"/>
          </w:tcPr>
          <w:p w14:paraId="5EB77001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3E50D179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выплат по доп. тарифу на ОПС за отчетный период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170ECDF3" wp14:editId="2DFFA118">
                  <wp:extent cx="182880" cy="182880"/>
                  <wp:effectExtent l="0" t="0" r="7620" b="7620"/>
                  <wp:docPr id="1111" name="Рисунок 1111" descr="base_1_213953_3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7" descr="base_1_213953_33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выплат по доп. тарифу на ОПС за предыдущий отчетный период и за последние три месяца отчетного периода по каждому виду доп. тарифа на ОПС</w:t>
            </w:r>
          </w:p>
        </w:tc>
        <w:tc>
          <w:tcPr>
            <w:tcW w:w="4369" w:type="dxa"/>
            <w:gridSpan w:val="2"/>
          </w:tcPr>
          <w:p w14:paraId="3D80D324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3768AF" w:rsidRPr="008B48CA" w14:paraId="0C8308B9" w14:textId="77777777" w:rsidTr="008D3623">
        <w:tc>
          <w:tcPr>
            <w:tcW w:w="1981" w:type="dxa"/>
          </w:tcPr>
          <w:p w14:paraId="7AA066A4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768E9CFB" w14:textId="77777777" w:rsidR="003768AF" w:rsidRPr="008B48CA" w:rsidRDefault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473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402" w:type="dxa"/>
          </w:tcPr>
          <w:p w14:paraId="58294FAE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1 ст. 030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= гр. 1 ст. 030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поп + (гр. 2 ст. 030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+ гр. 3 ст. 030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 + гр. 4 ст. 030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СВ) оп по каждому соответствующему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135" w:type="dxa"/>
            <w:gridSpan w:val="2"/>
          </w:tcPr>
          <w:p w14:paraId="43E2A1D9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6867E14A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выплат, не подлеж. облож. по доп. тарифу на ОПС за отчетный период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42D3E9F0" wp14:editId="56C27C52">
                  <wp:extent cx="182880" cy="182880"/>
                  <wp:effectExtent l="0" t="0" r="7620" b="7620"/>
                  <wp:docPr id="1109" name="Рисунок 1109" descr="base_1_213953_3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9" descr="base_1_213953_34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выплат, не подлеж. облож. по доп. тарифу на ОПС за предыдущий отчетный период и за последние три месяца отчетного периода по каждому виду доп. тарифа на ОПС</w:t>
            </w:r>
          </w:p>
        </w:tc>
        <w:tc>
          <w:tcPr>
            <w:tcW w:w="4369" w:type="dxa"/>
            <w:gridSpan w:val="2"/>
          </w:tcPr>
          <w:p w14:paraId="743ABD74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3768AF" w:rsidRPr="008B48CA" w14:paraId="7EC5E582" w14:textId="77777777" w:rsidTr="008D3623">
        <w:tc>
          <w:tcPr>
            <w:tcW w:w="1981" w:type="dxa"/>
          </w:tcPr>
          <w:p w14:paraId="19F2652B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031FF2CC" w14:textId="77777777" w:rsidR="003768AF" w:rsidRPr="008B48CA" w:rsidRDefault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473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402" w:type="dxa"/>
          </w:tcPr>
          <w:p w14:paraId="7BB23D38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1 ст. 040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гр. 1 ст. 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- гр. 1 ст. 030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135" w:type="dxa"/>
            <w:gridSpan w:val="2"/>
          </w:tcPr>
          <w:p w14:paraId="7FE387A0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56D706D3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по доп. тарифу на ОПС за отчетный период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7E283159" wp14:editId="66FA222F">
                  <wp:extent cx="182880" cy="182880"/>
                  <wp:effectExtent l="0" t="0" r="7620" b="7620"/>
                  <wp:docPr id="1107" name="Рисунок 1107" descr="base_1_213953_3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1" descr="base_1_213953_34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по доп. тарифу на ОПС, за отчетный период</w:t>
            </w:r>
          </w:p>
        </w:tc>
        <w:tc>
          <w:tcPr>
            <w:tcW w:w="4369" w:type="dxa"/>
            <w:gridSpan w:val="2"/>
          </w:tcPr>
          <w:p w14:paraId="122DB6AE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3768AF" w:rsidRPr="008B48CA" w14:paraId="5BD0F0E7" w14:textId="77777777" w:rsidTr="008D3623">
        <w:tc>
          <w:tcPr>
            <w:tcW w:w="1981" w:type="dxa"/>
          </w:tcPr>
          <w:p w14:paraId="0902A431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456197EF" w14:textId="77777777" w:rsidR="003768AF" w:rsidRPr="008B48CA" w:rsidRDefault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473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3402" w:type="dxa"/>
          </w:tcPr>
          <w:p w14:paraId="4C0E8523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2 ст. 040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гр. 2 ст. 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- гр. 2 ст. 030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135" w:type="dxa"/>
            <w:gridSpan w:val="2"/>
          </w:tcPr>
          <w:p w14:paraId="64167D55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4DD31C1D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по доп. тарифу на ОПС за 1-й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 3-х последних месяцев оп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24FE52D9" wp14:editId="4BBD0647">
                  <wp:extent cx="182880" cy="182880"/>
                  <wp:effectExtent l="0" t="0" r="7620" b="7620"/>
                  <wp:docPr id="1105" name="Рисунок 1105" descr="base_1_213953_3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3" descr="base_1_213953_34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по доп. тарифу на ОПС, за 1-й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 3-х последних месяцев оп </w:t>
            </w:r>
          </w:p>
        </w:tc>
        <w:tc>
          <w:tcPr>
            <w:tcW w:w="4369" w:type="dxa"/>
            <w:gridSpan w:val="2"/>
          </w:tcPr>
          <w:p w14:paraId="36EA7681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3768AF" w:rsidRPr="008B48CA" w14:paraId="5BD828A4" w14:textId="77777777" w:rsidTr="008D3623">
        <w:tc>
          <w:tcPr>
            <w:tcW w:w="1981" w:type="dxa"/>
          </w:tcPr>
          <w:p w14:paraId="79B6B70A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7198F4C3" w14:textId="77777777" w:rsidR="003768AF" w:rsidRPr="008B48CA" w:rsidRDefault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473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3402" w:type="dxa"/>
          </w:tcPr>
          <w:p w14:paraId="13F2E00B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3 ст. 040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гр. 3 ст. 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- гр. 3 ст. 030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135" w:type="dxa"/>
            <w:gridSpan w:val="2"/>
          </w:tcPr>
          <w:p w14:paraId="6789BB91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29EDA502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по доп. тарифу на ОПС за 2-й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 3-х последних месяцев оп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2DA6BB85" wp14:editId="70749C1B">
                  <wp:extent cx="182880" cy="182880"/>
                  <wp:effectExtent l="0" t="0" r="7620" b="7620"/>
                  <wp:docPr id="1104" name="Рисунок 1104" descr="base_1_213953_3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4" descr="base_1_213953_34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по доп. тарифу на ОПС, за 2-й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3-х последних месяцев оп</w:t>
            </w:r>
          </w:p>
        </w:tc>
        <w:tc>
          <w:tcPr>
            <w:tcW w:w="4369" w:type="dxa"/>
            <w:gridSpan w:val="2"/>
          </w:tcPr>
          <w:p w14:paraId="1CE016D2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3768AF" w:rsidRPr="008B48CA" w14:paraId="77A3F4A2" w14:textId="77777777" w:rsidTr="008D3623">
        <w:tc>
          <w:tcPr>
            <w:tcW w:w="1981" w:type="dxa"/>
          </w:tcPr>
          <w:p w14:paraId="0E9BF7D1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107ED768" w14:textId="77777777" w:rsidR="003768AF" w:rsidRPr="008B48CA" w:rsidRDefault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473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3402" w:type="dxa"/>
          </w:tcPr>
          <w:p w14:paraId="6D1A7962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4 ст. 040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гр. 4 ст. 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- гр. 4 ст. 030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135" w:type="dxa"/>
            <w:gridSpan w:val="2"/>
          </w:tcPr>
          <w:p w14:paraId="2BAFA52E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0C60A3DD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по доп. тарифу на ОПС за 3-й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 3-х последних месяцев оп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449599E4" wp14:editId="3A3D90D4">
                  <wp:extent cx="182880" cy="182880"/>
                  <wp:effectExtent l="0" t="0" r="7620" b="7620"/>
                  <wp:docPr id="1103" name="Рисунок 1103" descr="base_1_213953_3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5" descr="base_1_213953_34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по доп. тарифу на ОПС, за 3-й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3-х последних месяцев оп</w:t>
            </w:r>
          </w:p>
        </w:tc>
        <w:tc>
          <w:tcPr>
            <w:tcW w:w="4369" w:type="dxa"/>
            <w:gridSpan w:val="2"/>
          </w:tcPr>
          <w:p w14:paraId="727B1A11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3768AF" w:rsidRPr="008B48CA" w14:paraId="24EEED2A" w14:textId="77777777" w:rsidTr="008D3623">
        <w:tc>
          <w:tcPr>
            <w:tcW w:w="1981" w:type="dxa"/>
          </w:tcPr>
          <w:p w14:paraId="67ECF1CC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0804FE32" w14:textId="77777777" w:rsidR="003768AF" w:rsidRPr="008B48CA" w:rsidRDefault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473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402" w:type="dxa"/>
          </w:tcPr>
          <w:p w14:paraId="42988AE6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1 ст. 050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= гр. 1 ст. 050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поп + (гр. 2 ст. 050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+ гр. 3 ст. 050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 + гр. 4 ст. 050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СВ) оп по каждому соответствующему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135" w:type="dxa"/>
            <w:gridSpan w:val="2"/>
          </w:tcPr>
          <w:p w14:paraId="71155F03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5BEADE8A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по доп. тарифу на ОПС за отчетный период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66E9D60D" wp14:editId="33C5A40A">
                  <wp:extent cx="182880" cy="182880"/>
                  <wp:effectExtent l="0" t="0" r="7620" b="7620"/>
                  <wp:docPr id="1102" name="Рисунок 1102" descr="base_1_213953_3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6" descr="base_1_213953_34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по доп. тарифу на ОПС за предыдущий отчетный период и за последние три месяца отчетного периода по каждому виду доп. тарифа на ОПС</w:t>
            </w:r>
          </w:p>
        </w:tc>
        <w:tc>
          <w:tcPr>
            <w:tcW w:w="4369" w:type="dxa"/>
            <w:gridSpan w:val="2"/>
          </w:tcPr>
          <w:p w14:paraId="5C683610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3768AF" w:rsidRPr="008B48CA" w14:paraId="5F6DC821" w14:textId="77777777" w:rsidTr="008D3623">
        <w:tc>
          <w:tcPr>
            <w:tcW w:w="1981" w:type="dxa"/>
          </w:tcPr>
          <w:p w14:paraId="7D0D2691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</w:tcPr>
          <w:p w14:paraId="7C8D7F5C" w14:textId="77777777" w:rsidR="003768AF" w:rsidRPr="008B48CA" w:rsidRDefault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473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402" w:type="dxa"/>
          </w:tcPr>
          <w:p w14:paraId="5B5BE1D5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1 ст. 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= гр. 1 ст. 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поп + (гр. 2 ст. 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 + гр. 3 ст. 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 + гр. 4 ст. 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СВ) оп по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135" w:type="dxa"/>
            <w:gridSpan w:val="2"/>
          </w:tcPr>
          <w:p w14:paraId="6EF39A7E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127AC61E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Выплаты по СВ на ДСО за отчетный период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4032DC04" wp14:editId="7A2F4AC2">
                  <wp:extent cx="182880" cy="182880"/>
                  <wp:effectExtent l="0" t="0" r="7620" b="7620"/>
                  <wp:docPr id="16" name="Рисунок 16" descr="base_1_213953_3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0" descr="base_1_213953_36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выплат по СВ на ДСО, за предыдущий отчетный период и за последние три месяца отчетного периода </w:t>
            </w:r>
          </w:p>
        </w:tc>
        <w:tc>
          <w:tcPr>
            <w:tcW w:w="4369" w:type="dxa"/>
            <w:gridSpan w:val="2"/>
          </w:tcPr>
          <w:p w14:paraId="0B0F2792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3768AF" w:rsidRPr="008B48CA" w14:paraId="06A2212D" w14:textId="77777777" w:rsidTr="008D3623">
        <w:tc>
          <w:tcPr>
            <w:tcW w:w="1981" w:type="dxa"/>
          </w:tcPr>
          <w:p w14:paraId="11A38DC1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4A81F0F1" w14:textId="77777777" w:rsidR="003768AF" w:rsidRPr="008B48CA" w:rsidRDefault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473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3402" w:type="dxa"/>
          </w:tcPr>
          <w:p w14:paraId="7605207E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1 ст. 030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= гр. 1 ст. 030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поп + (гр. 2 ст. 030 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 + гр. 3 ст. 030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 + гр. 4 ст. 030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СВ) оп по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135" w:type="dxa"/>
            <w:gridSpan w:val="2"/>
          </w:tcPr>
          <w:p w14:paraId="3DBC84E6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0443409A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Выплаты, не подлежащие обложению СВ на ДСО за отчетный период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0353F55B" wp14:editId="46F867B8">
                  <wp:extent cx="182880" cy="182880"/>
                  <wp:effectExtent l="0" t="0" r="7620" b="7620"/>
                  <wp:docPr id="1088" name="Рисунок 1088" descr="base_1_213953_3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0" descr="base_1_213953_36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выплат, не подлежащих обложению СВ на ДСО, за предыдущий отчетный период и за последние три месяца отчетного периода </w:t>
            </w:r>
          </w:p>
        </w:tc>
        <w:tc>
          <w:tcPr>
            <w:tcW w:w="4369" w:type="dxa"/>
            <w:gridSpan w:val="2"/>
          </w:tcPr>
          <w:p w14:paraId="23120DA4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3768AF" w:rsidRPr="008B48CA" w14:paraId="2F959176" w14:textId="77777777" w:rsidTr="008D3623">
        <w:tc>
          <w:tcPr>
            <w:tcW w:w="1981" w:type="dxa"/>
          </w:tcPr>
          <w:p w14:paraId="14DF7199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</w:tcPr>
          <w:p w14:paraId="5B15C18A" w14:textId="77777777" w:rsidR="003768AF" w:rsidRPr="008B48CA" w:rsidRDefault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473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3402" w:type="dxa"/>
          </w:tcPr>
          <w:p w14:paraId="6CAEA57E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1 ст. 040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подр.3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1 СВ оп = гр. 1 ст. 040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поп + (гр. 2 ст. 040.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 + гр. 3 ст. 040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 + гр. 4 ст. 040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СВ) оп по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135" w:type="dxa"/>
            <w:gridSpan w:val="2"/>
          </w:tcPr>
          <w:p w14:paraId="030FD53A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1173CEB1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по СВ на ДСО за отчетный период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42AFD882" wp14:editId="6F11DBD3">
                  <wp:extent cx="182880" cy="182880"/>
                  <wp:effectExtent l="0" t="0" r="7620" b="7620"/>
                  <wp:docPr id="17" name="Рисунок 17" descr="base_1_213953_3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0" descr="base_1_213953_36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базе по СВ на ДСО, за предыдущий отчетный период и за последние три месяца отчетного периода </w:t>
            </w:r>
          </w:p>
        </w:tc>
        <w:tc>
          <w:tcPr>
            <w:tcW w:w="4369" w:type="dxa"/>
            <w:gridSpan w:val="2"/>
          </w:tcPr>
          <w:p w14:paraId="22CD0DC2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3768AF" w:rsidRPr="008B48CA" w14:paraId="60CD0BA1" w14:textId="77777777" w:rsidTr="008D3623">
        <w:tc>
          <w:tcPr>
            <w:tcW w:w="1981" w:type="dxa"/>
          </w:tcPr>
          <w:p w14:paraId="17FA285F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72EB8971" w14:textId="77777777" w:rsidR="003768AF" w:rsidRPr="008B48CA" w:rsidRDefault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473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3402" w:type="dxa"/>
          </w:tcPr>
          <w:p w14:paraId="5104B873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1 ст. 040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гр. 1 ст. 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- гр. 1 ст. 030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135" w:type="dxa"/>
            <w:gridSpan w:val="2"/>
          </w:tcPr>
          <w:p w14:paraId="3D24EC1E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4C831AA8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по СВ на ДСО за отчетный период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1B2B1D5F" wp14:editId="601298C1">
                  <wp:extent cx="182880" cy="182880"/>
                  <wp:effectExtent l="0" t="0" r="7620" b="7620"/>
                  <wp:docPr id="1086" name="Рисунок 1086" descr="base_1_213953_3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2" descr="base_1_213953_36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СВ на ДСО, за отчетный период</w:t>
            </w:r>
          </w:p>
        </w:tc>
        <w:tc>
          <w:tcPr>
            <w:tcW w:w="4369" w:type="dxa"/>
            <w:gridSpan w:val="2"/>
          </w:tcPr>
          <w:p w14:paraId="5CA27E1D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3768AF" w:rsidRPr="008B48CA" w14:paraId="7622DD85" w14:textId="77777777" w:rsidTr="008D3623">
        <w:tc>
          <w:tcPr>
            <w:tcW w:w="1981" w:type="dxa"/>
          </w:tcPr>
          <w:p w14:paraId="35440B50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0E72BE27" w14:textId="77777777" w:rsidR="003768AF" w:rsidRPr="008B48CA" w:rsidRDefault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473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3402" w:type="dxa"/>
          </w:tcPr>
          <w:p w14:paraId="62F59996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2 ст. 040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гр. 2 ст. 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р. 1 СВ - гр. 2 ст. 030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р. 1 СВ</w:t>
            </w:r>
          </w:p>
        </w:tc>
        <w:tc>
          <w:tcPr>
            <w:tcW w:w="1135" w:type="dxa"/>
            <w:gridSpan w:val="2"/>
          </w:tcPr>
          <w:p w14:paraId="0311EAE9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616D90D5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по СВ на ДСО за 1-й месяц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447B1CBF" wp14:editId="420AB629">
                  <wp:extent cx="182880" cy="182880"/>
                  <wp:effectExtent l="0" t="0" r="7620" b="7620"/>
                  <wp:docPr id="1084" name="Рисунок 1084" descr="base_1_213953_3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4" descr="base_1_213953_36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СВ на ДСО, за 1-й месяц</w:t>
            </w:r>
          </w:p>
        </w:tc>
        <w:tc>
          <w:tcPr>
            <w:tcW w:w="4369" w:type="dxa"/>
            <w:gridSpan w:val="2"/>
          </w:tcPr>
          <w:p w14:paraId="435A3152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3768AF" w:rsidRPr="008B48CA" w14:paraId="70589D20" w14:textId="77777777" w:rsidTr="008D3623">
        <w:tc>
          <w:tcPr>
            <w:tcW w:w="1981" w:type="dxa"/>
          </w:tcPr>
          <w:p w14:paraId="32992324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37E5DE3E" w14:textId="77777777" w:rsidR="003768AF" w:rsidRPr="008B48CA" w:rsidRDefault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473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402" w:type="dxa"/>
          </w:tcPr>
          <w:p w14:paraId="088BB2EA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040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р. 1 СВ = гр. 3 ст. 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- гр.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ст. 030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р. 1 СВ</w:t>
            </w:r>
          </w:p>
        </w:tc>
        <w:tc>
          <w:tcPr>
            <w:tcW w:w="1135" w:type="dxa"/>
            <w:gridSpan w:val="2"/>
          </w:tcPr>
          <w:p w14:paraId="725B6BEF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3848A11E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по СВ на ДСО за 2-й месяц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2FFB1684" wp14:editId="4E9B94B4">
                  <wp:extent cx="182880" cy="182880"/>
                  <wp:effectExtent l="0" t="0" r="7620" b="7620"/>
                  <wp:docPr id="1083" name="Рисунок 1083" descr="base_1_213953_3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5" descr="base_1_213953_36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СВ на ДСО, за 2-й месяц</w:t>
            </w:r>
          </w:p>
        </w:tc>
        <w:tc>
          <w:tcPr>
            <w:tcW w:w="4369" w:type="dxa"/>
            <w:gridSpan w:val="2"/>
          </w:tcPr>
          <w:p w14:paraId="5559C7F3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3768AF" w:rsidRPr="008B48CA" w14:paraId="4D7E4149" w14:textId="77777777" w:rsidTr="008D3623">
        <w:tc>
          <w:tcPr>
            <w:tcW w:w="1981" w:type="dxa"/>
          </w:tcPr>
          <w:p w14:paraId="1290CB64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57D76B0E" w14:textId="77777777" w:rsidR="003768AF" w:rsidRPr="008B48CA" w:rsidRDefault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473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3402" w:type="dxa"/>
          </w:tcPr>
          <w:p w14:paraId="7E32ECF8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4 ст. 040</w:t>
            </w:r>
            <w:r w:rsidR="00230F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гр. 4 ст. 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- гр. 4 ст. 030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135" w:type="dxa"/>
            <w:gridSpan w:val="2"/>
          </w:tcPr>
          <w:p w14:paraId="02B9F416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32D5AB90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по СВ на ДСО за 3-й месяц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41A4938F" wp14:editId="61BDAA71">
                  <wp:extent cx="182880" cy="182880"/>
                  <wp:effectExtent l="0" t="0" r="7620" b="7620"/>
                  <wp:docPr id="1082" name="Рисунок 1082" descr="base_1_213953_3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6" descr="base_1_213953_36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СВ на ДСО за 3-й месяц</w:t>
            </w:r>
          </w:p>
        </w:tc>
        <w:tc>
          <w:tcPr>
            <w:tcW w:w="4369" w:type="dxa"/>
            <w:gridSpan w:val="2"/>
          </w:tcPr>
          <w:p w14:paraId="4A23764D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3768AF" w:rsidRPr="008B48CA" w14:paraId="636EB7BE" w14:textId="77777777" w:rsidTr="008D3623">
        <w:tc>
          <w:tcPr>
            <w:tcW w:w="1981" w:type="dxa"/>
          </w:tcPr>
          <w:p w14:paraId="7F9B7B23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0ACFE3F5" w14:textId="77777777" w:rsidR="003768AF" w:rsidRPr="008B48CA" w:rsidRDefault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473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402" w:type="dxa"/>
          </w:tcPr>
          <w:p w14:paraId="6468D364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1 ст. 050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= гр. 1 ст. 050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поп + (гр. 2 ст. 050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+ гр. 3 ст. 050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+ гр. 4 ст. 050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СВ) оп по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135" w:type="dxa"/>
            <w:gridSpan w:val="2"/>
          </w:tcPr>
          <w:p w14:paraId="248295AC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40B4A201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на ДСО за отчетный период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4440948E" wp14:editId="7C8FEDD0">
                  <wp:extent cx="182880" cy="182880"/>
                  <wp:effectExtent l="0" t="0" r="7620" b="7620"/>
                  <wp:docPr id="1081" name="Рисунок 1081" descr="base_1_213953_3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7" descr="base_1_213953_3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на ДСО за предыдущий отчетный период и за последние три месяца отчетного периода </w:t>
            </w:r>
          </w:p>
        </w:tc>
        <w:tc>
          <w:tcPr>
            <w:tcW w:w="4369" w:type="dxa"/>
            <w:gridSpan w:val="2"/>
          </w:tcPr>
          <w:p w14:paraId="6CB7D4E1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3768AF" w:rsidRPr="008B48CA" w14:paraId="527833D7" w14:textId="77777777" w:rsidTr="00DF1F38">
        <w:trPr>
          <w:gridAfter w:val="1"/>
          <w:wAfter w:w="30" w:type="dxa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8BE58B" w14:textId="77777777" w:rsidR="003768AF" w:rsidRPr="008B48CA" w:rsidRDefault="003768AF" w:rsidP="003768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1C016" w14:textId="77777777" w:rsidR="003768AF" w:rsidRPr="008B48CA" w:rsidRDefault="003768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4738B0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630DD8" w14:textId="77777777" w:rsidR="003768AF" w:rsidRPr="008B48CA" w:rsidRDefault="003768AF" w:rsidP="00376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гр.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</w:t>
            </w:r>
            <w:r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 10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прил.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р. 1 СВ &gt;= гр.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</w:t>
            </w:r>
            <w:r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 020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прил.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р. 1 СВ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16E910" w14:textId="77777777" w:rsidR="003768AF" w:rsidRPr="008B48CA" w:rsidRDefault="003768AF" w:rsidP="003768A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80398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Сумма доходов плательщиков, применяющих пониженный тариф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(пп. 3 или пп. 18 п. 1 ст. 427)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, опред. по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248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, за отчетный период меньше суммы доходов плательщиков, применяющих пониженный тариф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(пп. 3 или пп. 18 п. 1 ст. 427)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, опред. по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п. 5  или п. 14 ст. 427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, за расчетный (отчетный) период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AED6ED" w14:textId="77777777" w:rsidR="003768AF" w:rsidRPr="008B48CA" w:rsidRDefault="003768AF" w:rsidP="003768A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100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3768AF" w:rsidRPr="008B48CA" w14:paraId="1EF21039" w14:textId="77777777" w:rsidTr="00DF1F38">
        <w:trPr>
          <w:gridAfter w:val="1"/>
          <w:wAfter w:w="30" w:type="dxa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698E9A" w14:textId="77777777" w:rsidR="003768AF" w:rsidRPr="008B48CA" w:rsidRDefault="003768AF" w:rsidP="003768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09F6F" w14:textId="77777777" w:rsidR="003768AF" w:rsidRPr="008B48CA" w:rsidRDefault="003768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4738B0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4137F9" w14:textId="77777777" w:rsidR="003768AF" w:rsidRPr="008B48CA" w:rsidRDefault="003768AF" w:rsidP="00376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гр.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</w:t>
            </w:r>
            <w:r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 030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прил.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р. 1 СВ = гр.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</w:t>
            </w:r>
            <w:r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 020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прил.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р. 1 СВ / гр.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</w:t>
            </w:r>
            <w:r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 010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прил.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р. 1 СВ * 100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D0C59" w14:textId="77777777" w:rsidR="003768AF" w:rsidRPr="008B48CA" w:rsidRDefault="003768AF" w:rsidP="003768A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F715A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Доля доходов, определяемая в целях применения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п. 5 или п. 14 ст. 427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, за отчетный период 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8A349C9" wp14:editId="6B527C5C">
                  <wp:extent cx="182880" cy="182880"/>
                  <wp:effectExtent l="0" t="0" r="7620" b="7620"/>
                  <wp:docPr id="31" name="Рисунок 31" descr="base_1_213953_3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6" descr="base_1_213953_3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частному от суммы доходов плательщиков, применяющих пониженный тариф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(пп. 3 или пп. 18 п. 1 ст. 427)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, опред. по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п. 5 или п. 14 ст. 427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, и суммы доходов плательщиков, применяющих пониженный тариф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(пп. 3 или пп. 18 п. 1 ст. 427)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, опред. по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248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, за расчетный (отчетный) период, умноженному на 100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C33F4" w14:textId="77777777" w:rsidR="003768AF" w:rsidRPr="008B48CA" w:rsidRDefault="003768AF" w:rsidP="003768A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100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3768AF" w:rsidRPr="008B48CA" w14:paraId="5BA0D31F" w14:textId="77777777" w:rsidTr="00DF1F38">
        <w:trPr>
          <w:gridAfter w:val="1"/>
          <w:wAfter w:w="30" w:type="dxa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65106E" w14:textId="77777777" w:rsidR="003768AF" w:rsidRPr="008B48CA" w:rsidRDefault="003768AF" w:rsidP="003768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42EDF" w14:textId="77777777" w:rsidR="003768AF" w:rsidRPr="008B48CA" w:rsidRDefault="003768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4738B0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F6CB7E" w14:textId="77777777" w:rsidR="003768AF" w:rsidRPr="008B48CA" w:rsidRDefault="003768AF" w:rsidP="00376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гр.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</w:t>
            </w:r>
            <w:r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 030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прил.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р. 1 СВ &gt;=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E9A099" w14:textId="77777777" w:rsidR="003768AF" w:rsidRPr="008B48CA" w:rsidRDefault="003768AF" w:rsidP="003768A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3094A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Доля доходов, определяемая в целях применения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п. 5 или  п. 14 ст. 427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, за расчетный (отчетный) период меньше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83187" w14:textId="77777777" w:rsidR="003768AF" w:rsidRPr="008B48CA" w:rsidRDefault="003768AF" w:rsidP="003768A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100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3768AF" w:rsidRPr="008B48CA" w14:paraId="63CA40F6" w14:textId="77777777" w:rsidTr="008D3623">
        <w:tc>
          <w:tcPr>
            <w:tcW w:w="1981" w:type="dxa"/>
          </w:tcPr>
          <w:p w14:paraId="43D02640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235844DC" w14:textId="77777777" w:rsidR="003768AF" w:rsidRPr="008B48CA" w:rsidRDefault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473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3402" w:type="dxa"/>
          </w:tcPr>
          <w:p w14:paraId="0C567D13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1 ст. 010 прил.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&gt;= гр. 1 ст. 020 прил.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+ гр. 1 ст. 030 прил.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+ гр. 1 ст. 040 прил.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</w:t>
            </w:r>
          </w:p>
        </w:tc>
        <w:tc>
          <w:tcPr>
            <w:tcW w:w="1135" w:type="dxa"/>
            <w:gridSpan w:val="2"/>
          </w:tcPr>
          <w:p w14:paraId="6D08EA83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0A198EAA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доходов плательщиков, применяющих пониженный тариф (пп. 7 п. 1 ст. 427) за предыдущий год меньше суммы доходов по ст. 020, 030, 040 за предыдущий год</w:t>
            </w:r>
          </w:p>
        </w:tc>
        <w:tc>
          <w:tcPr>
            <w:tcW w:w="4369" w:type="dxa"/>
            <w:gridSpan w:val="2"/>
          </w:tcPr>
          <w:p w14:paraId="1182D8F7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3768AF" w:rsidRPr="008B48CA" w14:paraId="031A7E88" w14:textId="77777777" w:rsidTr="008D3623">
        <w:tc>
          <w:tcPr>
            <w:tcW w:w="1981" w:type="dxa"/>
          </w:tcPr>
          <w:p w14:paraId="612B1746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4D28C693" w14:textId="77777777" w:rsidR="003768AF" w:rsidRPr="008B48CA" w:rsidRDefault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473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3402" w:type="dxa"/>
          </w:tcPr>
          <w:p w14:paraId="3056CFB1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2 ст. 010 прил.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&gt;= гр. 2 ст. 020 прил.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+ гр. 2 ст. 030 прил.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+ гр. 2 ст. 040 прил.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</w:t>
            </w:r>
          </w:p>
        </w:tc>
        <w:tc>
          <w:tcPr>
            <w:tcW w:w="1135" w:type="dxa"/>
            <w:gridSpan w:val="2"/>
          </w:tcPr>
          <w:p w14:paraId="0D6A8E6C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4BE685E6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доходов плательщиков, применяющих пониженный тариф (пп. 7 п. 1 ст. 427) за отчетный период меньше суммы доходов по ст. 020, 030, 040 за отчетный период</w:t>
            </w:r>
          </w:p>
        </w:tc>
        <w:tc>
          <w:tcPr>
            <w:tcW w:w="4369" w:type="dxa"/>
            <w:gridSpan w:val="2"/>
          </w:tcPr>
          <w:p w14:paraId="65AB9907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3768AF" w:rsidRPr="008B48CA" w14:paraId="6DA42F7F" w14:textId="77777777" w:rsidTr="008D3623">
        <w:tc>
          <w:tcPr>
            <w:tcW w:w="1981" w:type="dxa"/>
          </w:tcPr>
          <w:p w14:paraId="2A74EAD8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6262263A" w14:textId="77777777" w:rsidR="003768AF" w:rsidRPr="008B48CA" w:rsidRDefault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473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3402" w:type="dxa"/>
          </w:tcPr>
          <w:p w14:paraId="6A617408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1 ст. 050 прил.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(гр. 1 ст. 020 прил.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+ гр. 1 ст. 030 прил.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+ гр. 1 ст. 040 прил.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СВ) / гр. 1 ст. 010 прил.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* 100</w:t>
            </w:r>
          </w:p>
        </w:tc>
        <w:tc>
          <w:tcPr>
            <w:tcW w:w="1135" w:type="dxa"/>
            <w:gridSpan w:val="2"/>
          </w:tcPr>
          <w:p w14:paraId="37AD4580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0D501D3D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доходов, определяемая в целях применения п. 7 ст. 427 за предыдущий год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5679B52E" wp14:editId="162884F3">
                  <wp:extent cx="182880" cy="182880"/>
                  <wp:effectExtent l="0" t="0" r="7620" b="7620"/>
                  <wp:docPr id="1050" name="Рисунок 1050" descr="base_1_213953_3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8" descr="base_1_213953_39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частному от суммы доходов по ст. 020, 030, 040 и сумма доходов плательщиков, применяющих пониженный тариф (пп. 7 п. 1 ст. 427), за предыдущий год, умноженному на 100</w:t>
            </w:r>
          </w:p>
        </w:tc>
        <w:tc>
          <w:tcPr>
            <w:tcW w:w="4369" w:type="dxa"/>
            <w:gridSpan w:val="2"/>
          </w:tcPr>
          <w:p w14:paraId="557E698D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3768AF" w:rsidRPr="008B48CA" w14:paraId="7CE8E4E0" w14:textId="77777777" w:rsidTr="008D3623">
        <w:tc>
          <w:tcPr>
            <w:tcW w:w="1981" w:type="dxa"/>
          </w:tcPr>
          <w:p w14:paraId="4EBEFCD8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0FF6BEEB" w14:textId="77777777" w:rsidR="003768AF" w:rsidRPr="008B48CA" w:rsidRDefault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473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3402" w:type="dxa"/>
          </w:tcPr>
          <w:p w14:paraId="0806E5B0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2 ст. 050 прил.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(гр. 2 ст. 020 прил.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+ гр. 2 ст. 030 прил.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+ гр. 2 ст. 040 прил.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СВ) / гр. 2 ст. 010 прил.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* 100</w:t>
            </w:r>
          </w:p>
        </w:tc>
        <w:tc>
          <w:tcPr>
            <w:tcW w:w="1135" w:type="dxa"/>
            <w:gridSpan w:val="2"/>
          </w:tcPr>
          <w:p w14:paraId="0BA639C7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03033A8C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доходов, определяемая в целях применения п. 7 ст. 427 за отчетный период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2B810C96" wp14:editId="10CC93B6">
                  <wp:extent cx="182880" cy="182880"/>
                  <wp:effectExtent l="0" t="0" r="7620" b="7620"/>
                  <wp:docPr id="1049" name="Рисунок 1049" descr="base_1_213953_4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9" descr="base_1_213953_40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частному от суммы доходов по ст. 020, 030, 040 и сумма доходов плательщиков, применяющих пониженный тариф (пп. 7 п. 1 ст. 427), за отчетный период, умноженному на 100</w:t>
            </w:r>
          </w:p>
        </w:tc>
        <w:tc>
          <w:tcPr>
            <w:tcW w:w="4369" w:type="dxa"/>
            <w:gridSpan w:val="2"/>
          </w:tcPr>
          <w:p w14:paraId="2DE9C9A1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3768AF" w:rsidRPr="008B48CA" w14:paraId="371D08DC" w14:textId="77777777" w:rsidTr="008D3623">
        <w:tc>
          <w:tcPr>
            <w:tcW w:w="1981" w:type="dxa"/>
          </w:tcPr>
          <w:p w14:paraId="0DA16FD9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054C7EB9" w14:textId="77777777" w:rsidR="003768AF" w:rsidRPr="008B48CA" w:rsidRDefault="0037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473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3402" w:type="dxa"/>
          </w:tcPr>
          <w:p w14:paraId="62A63D19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1 ст. 050 прил.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&gt;= 70</w:t>
            </w:r>
          </w:p>
        </w:tc>
        <w:tc>
          <w:tcPr>
            <w:tcW w:w="1135" w:type="dxa"/>
            <w:gridSpan w:val="2"/>
          </w:tcPr>
          <w:p w14:paraId="1E82C346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198A0A15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доходов, определяемая в целях применения п. 7 ст. 427 за предыдущий год меньше 70</w:t>
            </w:r>
          </w:p>
        </w:tc>
        <w:tc>
          <w:tcPr>
            <w:tcW w:w="4369" w:type="dxa"/>
            <w:gridSpan w:val="2"/>
          </w:tcPr>
          <w:p w14:paraId="5FB17D33" w14:textId="77777777" w:rsidR="003768AF" w:rsidRPr="008B48CA" w:rsidRDefault="003768AF" w:rsidP="00376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BD298F" w:rsidRPr="008B48CA" w14:paraId="5FC4F493" w14:textId="77777777" w:rsidTr="008D3623">
        <w:tc>
          <w:tcPr>
            <w:tcW w:w="1981" w:type="dxa"/>
          </w:tcPr>
          <w:p w14:paraId="4F13EB61" w14:textId="11277D0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4A39CB12" w14:textId="04A217DE" w:rsidR="00BD298F" w:rsidRPr="008B48CA" w:rsidRDefault="00BD298F" w:rsidP="00033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033B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</w:tcPr>
          <w:p w14:paraId="2630526C" w14:textId="5F2CE120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ст. 050 прил.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&gt;= 70</w:t>
            </w:r>
          </w:p>
        </w:tc>
        <w:tc>
          <w:tcPr>
            <w:tcW w:w="1135" w:type="dxa"/>
            <w:gridSpan w:val="2"/>
          </w:tcPr>
          <w:p w14:paraId="26D6CDC1" w14:textId="3723CC06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19A03AC2" w14:textId="5F44BA41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доходов, определяемая в целях применения п. 7 ст. 427 за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меньше 70</w:t>
            </w:r>
          </w:p>
        </w:tc>
        <w:tc>
          <w:tcPr>
            <w:tcW w:w="4369" w:type="dxa"/>
            <w:gridSpan w:val="2"/>
          </w:tcPr>
          <w:p w14:paraId="32FAEF8E" w14:textId="67ADAD31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BD298F" w:rsidRPr="008B48CA" w14:paraId="1B606AF3" w14:textId="77777777" w:rsidTr="008D3623">
        <w:tc>
          <w:tcPr>
            <w:tcW w:w="1981" w:type="dxa"/>
          </w:tcPr>
          <w:p w14:paraId="6FE9B902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746B80CD" w14:textId="424E6C2A" w:rsidR="00BD298F" w:rsidRPr="008B48CA" w:rsidRDefault="00BD298F" w:rsidP="00033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033B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14:paraId="5B393B12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2 ст. 010 прил.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&gt;= 7</w:t>
            </w:r>
          </w:p>
        </w:tc>
        <w:tc>
          <w:tcPr>
            <w:tcW w:w="1135" w:type="dxa"/>
            <w:gridSpan w:val="2"/>
          </w:tcPr>
          <w:p w14:paraId="3D9C1275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277CE214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 численность работников плательщиков, применяющих пониженный тариф (пп. 15 п. 1 ст. 427), по итогам 9 месяцев предыдущего года меньше 7</w:t>
            </w:r>
          </w:p>
        </w:tc>
        <w:tc>
          <w:tcPr>
            <w:tcW w:w="4369" w:type="dxa"/>
            <w:gridSpan w:val="2"/>
          </w:tcPr>
          <w:p w14:paraId="7CF9EF5B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BD298F" w:rsidRPr="008B48CA" w14:paraId="73998E83" w14:textId="77777777" w:rsidTr="008D3623">
        <w:tc>
          <w:tcPr>
            <w:tcW w:w="1981" w:type="dxa"/>
          </w:tcPr>
          <w:p w14:paraId="5CF3AD8A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0B5568FE" w14:textId="55985735" w:rsidR="00BD298F" w:rsidRPr="008B48CA" w:rsidRDefault="00BD298F" w:rsidP="00033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033B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14:paraId="66A9944A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3 ст. 010 прил.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&gt;= 7</w:t>
            </w:r>
          </w:p>
        </w:tc>
        <w:tc>
          <w:tcPr>
            <w:tcW w:w="1135" w:type="dxa"/>
            <w:gridSpan w:val="2"/>
          </w:tcPr>
          <w:p w14:paraId="12AAC7AF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3CBB2E29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Среднесписочная численность работников плательщиков, применяющих пониженный тариф (пп. 15 п. 1 ст. 427), по итогам расчетного (отчетного) периода меньше 7</w:t>
            </w:r>
          </w:p>
        </w:tc>
        <w:tc>
          <w:tcPr>
            <w:tcW w:w="4369" w:type="dxa"/>
            <w:gridSpan w:val="2"/>
          </w:tcPr>
          <w:p w14:paraId="73E6AD76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BD298F" w:rsidRPr="008B48CA" w14:paraId="1C44FF55" w14:textId="77777777" w:rsidTr="008D3623">
        <w:tc>
          <w:tcPr>
            <w:tcW w:w="1981" w:type="dxa"/>
          </w:tcPr>
          <w:p w14:paraId="64FD2129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5DEE1F8C" w14:textId="50565ED3" w:rsidR="00BD298F" w:rsidRPr="008B48CA" w:rsidRDefault="00BD298F" w:rsidP="00033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033B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14:paraId="133D2F27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2 ст. 020 прил.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&gt;= гр. 2 ст. 030 прил.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135" w:type="dxa"/>
            <w:gridSpan w:val="2"/>
          </w:tcPr>
          <w:p w14:paraId="2D46B739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0CEFC733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доходов плательщиков, применяющих пониженный тариф (пп. 15 п. 1 ст. 427), опред. по ст. 248, за 9 месяцев предыдущего года меньше суммы доходов плательщиков, применяющих пониженный тариф (пп. 15 п. 1 ст. 427), опред. по п. 12, 13 ст. 427, за 9 месяцев предыдущего года</w:t>
            </w:r>
          </w:p>
        </w:tc>
        <w:tc>
          <w:tcPr>
            <w:tcW w:w="4369" w:type="dxa"/>
            <w:gridSpan w:val="2"/>
          </w:tcPr>
          <w:p w14:paraId="65B9998F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BD298F" w:rsidRPr="008B48CA" w14:paraId="55F30587" w14:textId="77777777" w:rsidTr="008D3623">
        <w:tc>
          <w:tcPr>
            <w:tcW w:w="1981" w:type="dxa"/>
          </w:tcPr>
          <w:p w14:paraId="1E042770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2069B913" w14:textId="1C80A4F0" w:rsidR="00BD298F" w:rsidRPr="008B48CA" w:rsidRDefault="00BD298F" w:rsidP="00033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033B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</w:tcPr>
          <w:p w14:paraId="12EDC906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3 ст. 020 прил.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&gt;= гр. 3 ст. 030 прил.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135" w:type="dxa"/>
            <w:gridSpan w:val="2"/>
          </w:tcPr>
          <w:p w14:paraId="4745AAB8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56B32FE1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доходов плательщиков, применяющих пониженный тариф (пп. 15 п. 1 ст. 427), опред. по ст. 248, за отчетный период меньше суммы доходов плательщиков, применяющих пониженный тариф (пп. 15 п. 1 ст. 427), опред. по п. 12, 13 ст. 427, за расчетный (отчетный) период</w:t>
            </w:r>
          </w:p>
        </w:tc>
        <w:tc>
          <w:tcPr>
            <w:tcW w:w="4369" w:type="dxa"/>
            <w:gridSpan w:val="2"/>
          </w:tcPr>
          <w:p w14:paraId="3340BF2E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BD298F" w:rsidRPr="008B48CA" w14:paraId="276E7024" w14:textId="77777777" w:rsidTr="008D3623">
        <w:tc>
          <w:tcPr>
            <w:tcW w:w="1981" w:type="dxa"/>
          </w:tcPr>
          <w:p w14:paraId="6727E043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7FD34A78" w14:textId="0E444E54" w:rsidR="00BD298F" w:rsidRPr="008B48CA" w:rsidRDefault="00BD298F" w:rsidP="00033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033B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2" w:type="dxa"/>
          </w:tcPr>
          <w:p w14:paraId="67DCDF84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2 ст. 040 прил.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гр. 2 ст. 030 прил.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1 СВ / гр. 2 ст. 020 прил.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* 100</w:t>
            </w:r>
          </w:p>
        </w:tc>
        <w:tc>
          <w:tcPr>
            <w:tcW w:w="1135" w:type="dxa"/>
            <w:gridSpan w:val="2"/>
          </w:tcPr>
          <w:p w14:paraId="1F77C9F5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518B9146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доходов, определяемая в целях применения п. 12 ст. 427, за 9 месяцев предыдущего года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134B6FF5" wp14:editId="5012BE61">
                  <wp:extent cx="182880" cy="182880"/>
                  <wp:effectExtent l="0" t="0" r="7620" b="7620"/>
                  <wp:docPr id="5" name="Рисунок 5" descr="base_1_213953_3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5" descr="base_1_213953_3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частному от суммы доходов плательщиков, применяющих пониженный тариф (пп. 15 п. 1 ст. 427), опред. по п. 12 ст. 427, и суммы доходов плательщиков, применяющих пониженный тариф (пп. 15 п. 1 ст. 427), опред. по ст. 248, за 9 месяцев предыдущего года, умноженному на 100</w:t>
            </w:r>
          </w:p>
        </w:tc>
        <w:tc>
          <w:tcPr>
            <w:tcW w:w="4369" w:type="dxa"/>
            <w:gridSpan w:val="2"/>
          </w:tcPr>
          <w:p w14:paraId="7250F907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BD298F" w:rsidRPr="008B48CA" w14:paraId="3F270625" w14:textId="77777777" w:rsidTr="008D3623">
        <w:tc>
          <w:tcPr>
            <w:tcW w:w="1981" w:type="dxa"/>
          </w:tcPr>
          <w:p w14:paraId="52D0CC73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2F403A89" w14:textId="6D7D9666" w:rsidR="00BD298F" w:rsidRPr="008B48CA" w:rsidRDefault="00BD298F" w:rsidP="00033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033B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02" w:type="dxa"/>
          </w:tcPr>
          <w:p w14:paraId="4E125CAE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3 ст. 040 прил.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гр. 3 ст. 030 прил.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/ гр. 3 ст. 020 прил.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* 100</w:t>
            </w:r>
          </w:p>
        </w:tc>
        <w:tc>
          <w:tcPr>
            <w:tcW w:w="1135" w:type="dxa"/>
            <w:gridSpan w:val="2"/>
          </w:tcPr>
          <w:p w14:paraId="317A60EB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3EE4EBD1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доходов, определяемая в целях применения п. 12 ст. 427, за отчетный период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7A1E67CD" wp14:editId="7B811822">
                  <wp:extent cx="182880" cy="182880"/>
                  <wp:effectExtent l="0" t="0" r="7620" b="7620"/>
                  <wp:docPr id="6" name="Рисунок 6" descr="base_1_213953_3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6" descr="base_1_213953_3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частному от суммы доходов плательщиков, применяющих пониженный тариф (пп. 15 п. 1 ст. 427), опред. по п. 12 ст. 427, и суммы доходов плательщиков, применяющих пониженный тариф (пп. 15 п. 1 ст. 427), опред. по ст. 248, за отчетный период, умноженному на 100</w:t>
            </w:r>
          </w:p>
        </w:tc>
        <w:tc>
          <w:tcPr>
            <w:tcW w:w="4369" w:type="dxa"/>
            <w:gridSpan w:val="2"/>
          </w:tcPr>
          <w:p w14:paraId="6F377F99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BD298F" w:rsidRPr="008B48CA" w14:paraId="60C23DBF" w14:textId="77777777" w:rsidTr="008D3623">
        <w:tc>
          <w:tcPr>
            <w:tcW w:w="1981" w:type="dxa"/>
          </w:tcPr>
          <w:p w14:paraId="57239321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0AD04317" w14:textId="05FFB581" w:rsidR="00BD298F" w:rsidRPr="008B48CA" w:rsidRDefault="00BD298F" w:rsidP="00033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033B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2" w:type="dxa"/>
          </w:tcPr>
          <w:p w14:paraId="72AA849F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2 ст. 040 прил.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&gt;= 90</w:t>
            </w:r>
          </w:p>
        </w:tc>
        <w:tc>
          <w:tcPr>
            <w:tcW w:w="1135" w:type="dxa"/>
            <w:gridSpan w:val="2"/>
          </w:tcPr>
          <w:p w14:paraId="12AEBB9B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545FD5E4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доходов, определяемая в целях применения п. 12 ст. 427, за 9 месяцев предыдущего года меньше 90</w:t>
            </w:r>
          </w:p>
        </w:tc>
        <w:tc>
          <w:tcPr>
            <w:tcW w:w="4369" w:type="dxa"/>
            <w:gridSpan w:val="2"/>
          </w:tcPr>
          <w:p w14:paraId="7B9D6896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BD298F" w:rsidRPr="008B48CA" w14:paraId="38819F2F" w14:textId="77777777" w:rsidTr="008D3623">
        <w:tc>
          <w:tcPr>
            <w:tcW w:w="1981" w:type="dxa"/>
          </w:tcPr>
          <w:p w14:paraId="16C7C0F3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0841E7B9" w14:textId="3DE2BF73" w:rsidR="00BD298F" w:rsidRPr="008B48CA" w:rsidRDefault="00BD298F" w:rsidP="00033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033B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2" w:type="dxa"/>
          </w:tcPr>
          <w:p w14:paraId="63635595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3 ст. 040 прил.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&gt;= 90</w:t>
            </w:r>
          </w:p>
        </w:tc>
        <w:tc>
          <w:tcPr>
            <w:tcW w:w="1135" w:type="dxa"/>
            <w:gridSpan w:val="2"/>
          </w:tcPr>
          <w:p w14:paraId="74D729DD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7D6E0356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доходов, определяемая в целях применения п. 12 ст. 427, за расчетный (отчетный) период меньше 90</w:t>
            </w:r>
          </w:p>
        </w:tc>
        <w:tc>
          <w:tcPr>
            <w:tcW w:w="4369" w:type="dxa"/>
            <w:gridSpan w:val="2"/>
          </w:tcPr>
          <w:p w14:paraId="0082E46B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BD298F" w:rsidRPr="008B48CA" w14:paraId="38DD170A" w14:textId="77777777" w:rsidTr="008D3623">
        <w:tc>
          <w:tcPr>
            <w:tcW w:w="1981" w:type="dxa"/>
          </w:tcPr>
          <w:p w14:paraId="5FC49E66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14FD8992" w14:textId="3ED77159" w:rsidR="00BD298F" w:rsidRPr="008B48CA" w:rsidRDefault="00BD298F" w:rsidP="00033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033B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402" w:type="dxa"/>
          </w:tcPr>
          <w:p w14:paraId="5D9369B3" w14:textId="0FB719DD" w:rsidR="00BD298F" w:rsidRPr="008B48CA" w:rsidRDefault="00BD298F" w:rsidP="00FD7A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030 р. 2 СВ =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 wp14:anchorId="2287C983" wp14:editId="4E4A757D">
                  <wp:extent cx="374015" cy="278130"/>
                  <wp:effectExtent l="0" t="0" r="0" b="7620"/>
                  <wp:docPr id="1009" name="Рисунок 1009" descr="base_1_213953_4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9" descr="base_1_213953_44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080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 р. 2 СВ</w:t>
            </w:r>
          </w:p>
        </w:tc>
        <w:tc>
          <w:tcPr>
            <w:tcW w:w="1135" w:type="dxa"/>
            <w:gridSpan w:val="2"/>
          </w:tcPr>
          <w:p w14:paraId="7B4AD2B0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0081A1E7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 глав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 и всех членов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КФХ к уплате за отчетный период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198A2084" wp14:editId="630E3534">
                  <wp:extent cx="182880" cy="182880"/>
                  <wp:effectExtent l="0" t="0" r="7620" b="7620"/>
                  <wp:docPr id="1008" name="Рисунок 1008" descr="base_1_213953_4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0" descr="base_1_213953_44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 СВ по каждому члену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главе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КФХ за отчетный период</w:t>
            </w:r>
          </w:p>
        </w:tc>
        <w:tc>
          <w:tcPr>
            <w:tcW w:w="4369" w:type="dxa"/>
            <w:gridSpan w:val="2"/>
          </w:tcPr>
          <w:p w14:paraId="082CC70E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BD298F" w:rsidRPr="008B48CA" w14:paraId="447C520F" w14:textId="77777777" w:rsidTr="00EA3BF0">
        <w:tc>
          <w:tcPr>
            <w:tcW w:w="1981" w:type="dxa"/>
          </w:tcPr>
          <w:p w14:paraId="14C9AD65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180DB3E4" w14:textId="0C42C78A" w:rsidR="00BD298F" w:rsidRDefault="00BD298F" w:rsidP="00BD29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033B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60BAEE25" w14:textId="77777777" w:rsidR="00BD298F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4EE3BE" w14:textId="77777777" w:rsidR="00BD298F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83FC37" w14:textId="77777777" w:rsidR="00BD298F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6F9E1F" w14:textId="77777777" w:rsidR="00BD298F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120AC9" w14:textId="77777777" w:rsidR="00BD298F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34C712" w14:textId="77777777" w:rsidR="00BD298F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C5AF5F" w14:textId="77777777" w:rsidR="00BD298F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E57AF9" w14:textId="77777777" w:rsidR="00BD298F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наличии более одного периода членства в КФХ в расчетный период</w:t>
            </w:r>
          </w:p>
          <w:p w14:paraId="10AB636D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14:paraId="1A11F7AF" w14:textId="501D206F" w:rsidR="00BD298F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подр.1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р.2 СВ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каждому застрахованному лицу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110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 р. 2 СВ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каждому застрахованному лицу</w:t>
            </w:r>
          </w:p>
          <w:p w14:paraId="3E57B90F" w14:textId="77777777" w:rsidR="00BD298F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6634F0A" w14:textId="77777777" w:rsidR="00BD298F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ADBFD42" w14:textId="77777777" w:rsidR="00BD298F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48FC9E3" w14:textId="77777777" w:rsidR="00BD298F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B40B525" w14:textId="77777777" w:rsidR="00BD298F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C7248AD" w14:textId="73C2123A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подр.1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р.2 СВ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каждому застрахованному лицу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∑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110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 р. 2 СВ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каждому застрахованному лицу</w:t>
            </w:r>
          </w:p>
        </w:tc>
        <w:tc>
          <w:tcPr>
            <w:tcW w:w="1135" w:type="dxa"/>
            <w:gridSpan w:val="2"/>
          </w:tcPr>
          <w:p w14:paraId="375ACE9E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31B55EF6" w14:textId="77777777" w:rsidR="00BD298F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к уплате за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расчетный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период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каждому застрахованному лицу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исчисленной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расчетный период по каждому застрахованному лицу </w:t>
            </w:r>
          </w:p>
          <w:p w14:paraId="1608DBDC" w14:textId="77777777" w:rsidR="00BD298F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CE74E40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к уплате за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расчетный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каждому застрахованному лицу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исчисленной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 периоды членства в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КФХ за расчетный период по каждому застрахованному лицу </w:t>
            </w:r>
          </w:p>
        </w:tc>
        <w:tc>
          <w:tcPr>
            <w:tcW w:w="4369" w:type="dxa"/>
            <w:gridSpan w:val="2"/>
          </w:tcPr>
          <w:p w14:paraId="00B1EA76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BD298F" w:rsidRPr="008B48CA" w14:paraId="7FED35FB" w14:textId="77777777" w:rsidTr="008D3623">
        <w:tc>
          <w:tcPr>
            <w:tcW w:w="1981" w:type="dxa"/>
          </w:tcPr>
          <w:p w14:paraId="7064F532" w14:textId="77777777" w:rsidR="00BD298F" w:rsidRPr="008B48CA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</w:tcPr>
          <w:p w14:paraId="6C1F6C1C" w14:textId="77422A43" w:rsidR="00BD298F" w:rsidRPr="008B48CA" w:rsidRDefault="00BD298F" w:rsidP="00033B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033B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14:paraId="0C834C36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1 января 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календарного года соответствующего значению поля «К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алендарный год» титульного листа </w:t>
            </w:r>
          </w:p>
          <w:p w14:paraId="240F6599" w14:textId="405C3B75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≤ значение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090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.1 р. 2 СВ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≤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31 декабря календарного года соответствующего значению поля «К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</w:rPr>
              <w:t>алендарный год» титульного листа</w:t>
            </w:r>
          </w:p>
          <w:p w14:paraId="7DB957F9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gridSpan w:val="2"/>
          </w:tcPr>
          <w:p w14:paraId="4A70F0E7" w14:textId="77777777" w:rsidR="00BD298F" w:rsidRPr="008B48CA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69D6BB16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Несоответствие значения поля «Дата начала» условию больше или равно 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1 января 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календарного года соответствующего значению поля «К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алендарный год» титульного листа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и меньше или равно 31 декабря календарного года соответствующего значению поля «К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</w:rPr>
              <w:t>алендарный год» титульного листа</w:t>
            </w:r>
          </w:p>
        </w:tc>
        <w:tc>
          <w:tcPr>
            <w:tcW w:w="4369" w:type="dxa"/>
            <w:gridSpan w:val="2"/>
          </w:tcPr>
          <w:p w14:paraId="6DD42DC8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BD298F" w:rsidRPr="008B48CA" w14:paraId="3B155F0B" w14:textId="77777777" w:rsidTr="008D3623">
        <w:tc>
          <w:tcPr>
            <w:tcW w:w="1981" w:type="dxa"/>
          </w:tcPr>
          <w:p w14:paraId="4A3CE6C7" w14:textId="77777777" w:rsidR="00BD298F" w:rsidRPr="008B48CA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</w:tcPr>
          <w:p w14:paraId="1D6E3F3B" w14:textId="2D61DFBB" w:rsidR="00BD298F" w:rsidRPr="008B48CA" w:rsidRDefault="00BD298F" w:rsidP="00033B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033B1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02" w:type="dxa"/>
          </w:tcPr>
          <w:p w14:paraId="297C733B" w14:textId="1ED0D5D0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1 января 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календарного года соответствующего значению поля «К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алендарный год» титульного листа ≤ значение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.1 р. 2 СВ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≤ </w:t>
            </w:r>
          </w:p>
          <w:p w14:paraId="265D6C23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31 декабря календарного года соответствующего значению поля «К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</w:rPr>
              <w:t>алендарный год» титульного листа</w:t>
            </w:r>
          </w:p>
          <w:p w14:paraId="690A3C0D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</w:tcPr>
          <w:p w14:paraId="48AEA78C" w14:textId="77777777" w:rsidR="00BD298F" w:rsidRPr="008B48CA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6F5E841E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Несоответствие значения поля «Дата окончания» условию больше или равно 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1 января 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календарного года соответствующего значению поля «К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</w:rPr>
              <w:t>алендарный год» титульного листа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и меньше или равно 31 декабря календарного года соответствующего значению поля «К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</w:rPr>
              <w:t>алендарный год» титульного листа</w:t>
            </w:r>
          </w:p>
        </w:tc>
        <w:tc>
          <w:tcPr>
            <w:tcW w:w="4369" w:type="dxa"/>
            <w:gridSpan w:val="2"/>
          </w:tcPr>
          <w:p w14:paraId="17FF6012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BD298F" w:rsidRPr="008B48CA" w14:paraId="2616FD6B" w14:textId="77777777" w:rsidTr="008D3623">
        <w:tc>
          <w:tcPr>
            <w:tcW w:w="1981" w:type="dxa"/>
          </w:tcPr>
          <w:p w14:paraId="3DEBEDEE" w14:textId="77777777" w:rsidR="00BD298F" w:rsidRPr="008B48CA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</w:tcPr>
          <w:p w14:paraId="1F13A180" w14:textId="4CA74DF9" w:rsidR="00BD298F" w:rsidRPr="008B48CA" w:rsidRDefault="00BD298F" w:rsidP="00033B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033B1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02" w:type="dxa"/>
          </w:tcPr>
          <w:p w14:paraId="4F275D67" w14:textId="49673940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значение ст.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090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.1 р. 2 СВ≤значения</w:t>
            </w:r>
          </w:p>
          <w:p w14:paraId="34371136" w14:textId="180C2664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.1 р. 2 СВ </w:t>
            </w:r>
          </w:p>
        </w:tc>
        <w:tc>
          <w:tcPr>
            <w:tcW w:w="1135" w:type="dxa"/>
            <w:gridSpan w:val="2"/>
          </w:tcPr>
          <w:p w14:paraId="3F9C0176" w14:textId="77777777" w:rsidR="00BD298F" w:rsidRPr="008B48CA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5EF0D239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Значение поля «Дата начала» больше значение поля «Дата окончания»</w:t>
            </w:r>
          </w:p>
        </w:tc>
        <w:tc>
          <w:tcPr>
            <w:tcW w:w="4369" w:type="dxa"/>
            <w:gridSpan w:val="2"/>
          </w:tcPr>
          <w:p w14:paraId="57BDC40D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BD298F" w:rsidRPr="008B48CA" w14:paraId="0FD54EC4" w14:textId="77777777" w:rsidTr="008D3623">
        <w:tc>
          <w:tcPr>
            <w:tcW w:w="1981" w:type="dxa"/>
            <w:shd w:val="clear" w:color="auto" w:fill="FFFFFF" w:themeFill="background1"/>
          </w:tcPr>
          <w:p w14:paraId="5B04AB6A" w14:textId="77777777" w:rsidR="00BD298F" w:rsidRPr="008B48CA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14:paraId="5D30EE87" w14:textId="25299183" w:rsidR="00BD298F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  <w:r w:rsidR="00033B1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393B95E6" w14:textId="77777777" w:rsidR="00BD298F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наличии более одного периода членства в КФХ в расчетный период</w:t>
            </w:r>
          </w:p>
          <w:p w14:paraId="3DF25EC3" w14:textId="77777777" w:rsidR="00BD298F" w:rsidRPr="008B48CA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2BD62360" w14:textId="68CF27EC" w:rsidR="00BD298F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значение ст.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090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.1 р. 2 СВ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7A63">
              <w:rPr>
                <w:rFonts w:ascii="Times New Roman" w:hAnsi="Times New Roman" w:cs="Times New Roman"/>
                <w:sz w:val="18"/>
                <w:szCs w:val="18"/>
              </w:rPr>
              <w:t xml:space="preserve"> следующего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периода &gt;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значения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.1 р. 2 СВ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предыдущего периода</w:t>
            </w:r>
          </w:p>
          <w:p w14:paraId="162A4040" w14:textId="6D3F032A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FFFFFF" w:themeFill="background1"/>
          </w:tcPr>
          <w:p w14:paraId="6DEF8FD2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shd w:val="clear" w:color="auto" w:fill="FFFFFF" w:themeFill="background1"/>
          </w:tcPr>
          <w:p w14:paraId="1A6D4A73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Значение поля «Дата начала»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следующего периода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больше значение поля «Дата окончания»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предыдущего периода</w:t>
            </w:r>
          </w:p>
        </w:tc>
        <w:tc>
          <w:tcPr>
            <w:tcW w:w="4369" w:type="dxa"/>
            <w:gridSpan w:val="2"/>
            <w:shd w:val="clear" w:color="auto" w:fill="FFFFFF" w:themeFill="background1"/>
          </w:tcPr>
          <w:p w14:paraId="6DCDEBA0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BD298F" w:rsidRPr="008B48CA" w14:paraId="398B8F65" w14:textId="77777777" w:rsidTr="008D3623">
        <w:tc>
          <w:tcPr>
            <w:tcW w:w="1981" w:type="dxa"/>
            <w:shd w:val="clear" w:color="auto" w:fill="FFFFFF" w:themeFill="background1"/>
          </w:tcPr>
          <w:p w14:paraId="053B6F94" w14:textId="77777777" w:rsidR="00BD298F" w:rsidRPr="008B48CA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14:paraId="543420FC" w14:textId="256948D6" w:rsidR="00BD298F" w:rsidRPr="008B48CA" w:rsidRDefault="00BD298F" w:rsidP="00033B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033B1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02" w:type="dxa"/>
            <w:shd w:val="clear" w:color="auto" w:fill="FFFFFF" w:themeFill="background1"/>
          </w:tcPr>
          <w:p w14:paraId="6EE2416E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020 р. 1 СВ соответствует значению КБК для страховых взносов, указанному в  соответствии с Классификатором кодом класификации доходов бюджетов Российской Федерации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14:paraId="78F509A6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80 НК</w:t>
            </w:r>
          </w:p>
        </w:tc>
        <w:tc>
          <w:tcPr>
            <w:tcW w:w="2411" w:type="dxa"/>
            <w:shd w:val="clear" w:color="auto" w:fill="FFFFFF" w:themeFill="background1"/>
          </w:tcPr>
          <w:p w14:paraId="6B802CB3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020 р. 1 СВ  не соответствует значению КБК для страховых взносов, указанному в  соответствии с Классификатором кодом класификации доходов бюджетов Российской Федерации</w:t>
            </w:r>
          </w:p>
        </w:tc>
        <w:tc>
          <w:tcPr>
            <w:tcW w:w="4369" w:type="dxa"/>
            <w:gridSpan w:val="2"/>
            <w:shd w:val="clear" w:color="auto" w:fill="FFFFFF" w:themeFill="background1"/>
          </w:tcPr>
          <w:p w14:paraId="2F3FB18F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В соответствии с п. 3 ст. 88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</w:tc>
      </w:tr>
      <w:tr w:rsidR="00BD298F" w:rsidRPr="008B48CA" w14:paraId="065611F3" w14:textId="77777777" w:rsidTr="008D3623">
        <w:tc>
          <w:tcPr>
            <w:tcW w:w="1981" w:type="dxa"/>
            <w:shd w:val="clear" w:color="auto" w:fill="FFFFFF" w:themeFill="background1"/>
          </w:tcPr>
          <w:p w14:paraId="3A08E45E" w14:textId="77777777" w:rsidR="00BD298F" w:rsidRPr="008B48CA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14:paraId="022DB95A" w14:textId="531C06D8" w:rsidR="00BD298F" w:rsidRPr="008B48CA" w:rsidRDefault="00BD298F" w:rsidP="00033B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033B1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02" w:type="dxa"/>
            <w:shd w:val="clear" w:color="auto" w:fill="FFFFFF" w:themeFill="background1"/>
          </w:tcPr>
          <w:p w14:paraId="2F2C64F3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040 р. 1 СВ соответствует значению КБК для страховых взносов, указанному в  соответствии с Классификатором кодом класификации доходов бюджетов Российской Федерации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14:paraId="55297B0C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80 НК</w:t>
            </w:r>
          </w:p>
        </w:tc>
        <w:tc>
          <w:tcPr>
            <w:tcW w:w="2411" w:type="dxa"/>
            <w:shd w:val="clear" w:color="auto" w:fill="FFFFFF" w:themeFill="background1"/>
          </w:tcPr>
          <w:p w14:paraId="336251C1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040 р. 1 СВ  не соответствует значению КБК для страховых взносов, указанному в  соответствии с Классификатором кодом класификации доходов бюджетов Российской Федерации</w:t>
            </w:r>
          </w:p>
        </w:tc>
        <w:tc>
          <w:tcPr>
            <w:tcW w:w="4369" w:type="dxa"/>
            <w:gridSpan w:val="2"/>
            <w:shd w:val="clear" w:color="auto" w:fill="FFFFFF" w:themeFill="background1"/>
          </w:tcPr>
          <w:p w14:paraId="5DE71D26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В соответствии с п. 3 ст. 88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</w:tc>
      </w:tr>
      <w:tr w:rsidR="00BD298F" w:rsidRPr="008B48CA" w14:paraId="0EF0E29A" w14:textId="77777777" w:rsidTr="008D3623">
        <w:tc>
          <w:tcPr>
            <w:tcW w:w="1981" w:type="dxa"/>
            <w:shd w:val="clear" w:color="auto" w:fill="FFFFFF" w:themeFill="background1"/>
          </w:tcPr>
          <w:p w14:paraId="2EFB5445" w14:textId="77777777" w:rsidR="00BD298F" w:rsidRPr="008B48CA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14:paraId="7ADCAF5C" w14:textId="753F62C9" w:rsidR="00BD298F" w:rsidRPr="008B48CA" w:rsidRDefault="00BD298F" w:rsidP="00033B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033B1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02" w:type="dxa"/>
            <w:shd w:val="clear" w:color="auto" w:fill="FFFFFF" w:themeFill="background1"/>
          </w:tcPr>
          <w:p w14:paraId="7F404385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060 р. 1 СВ соответствует значению КБК для страховых взносов, указанному в  соответствии с Классификатором кодом класификации доходов бюджетов Российской Федерации</w:t>
            </w:r>
            <w:bookmarkStart w:id="0" w:name="_GoBack"/>
            <w:bookmarkEnd w:id="0"/>
          </w:p>
        </w:tc>
        <w:tc>
          <w:tcPr>
            <w:tcW w:w="1135" w:type="dxa"/>
            <w:gridSpan w:val="2"/>
            <w:shd w:val="clear" w:color="auto" w:fill="FFFFFF" w:themeFill="background1"/>
          </w:tcPr>
          <w:p w14:paraId="5F6B431F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80 НК</w:t>
            </w:r>
          </w:p>
        </w:tc>
        <w:tc>
          <w:tcPr>
            <w:tcW w:w="2411" w:type="dxa"/>
            <w:shd w:val="clear" w:color="auto" w:fill="FFFFFF" w:themeFill="background1"/>
          </w:tcPr>
          <w:p w14:paraId="30FAD534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060 р. 1 СВ  не соответствует значению КБК для страховых взносов, указанному в  соответствии с Классификатором кодом класификации доходов бюджетов Российской Федерации</w:t>
            </w:r>
          </w:p>
        </w:tc>
        <w:tc>
          <w:tcPr>
            <w:tcW w:w="4369" w:type="dxa"/>
            <w:gridSpan w:val="2"/>
            <w:shd w:val="clear" w:color="auto" w:fill="FFFFFF" w:themeFill="background1"/>
          </w:tcPr>
          <w:p w14:paraId="21D1F6AC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В соответствии с п. 3 ст. 88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</w:tc>
      </w:tr>
      <w:tr w:rsidR="00BD298F" w:rsidRPr="008B48CA" w14:paraId="70A719E3" w14:textId="77777777" w:rsidTr="008D3623">
        <w:tc>
          <w:tcPr>
            <w:tcW w:w="1981" w:type="dxa"/>
            <w:shd w:val="clear" w:color="auto" w:fill="FFFFFF" w:themeFill="background1"/>
          </w:tcPr>
          <w:p w14:paraId="4A31F7AD" w14:textId="77777777" w:rsidR="00BD298F" w:rsidRPr="008B48CA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14:paraId="79F7777E" w14:textId="1BBD9C74" w:rsidR="00BD298F" w:rsidRPr="008B48CA" w:rsidRDefault="00BD298F" w:rsidP="00033B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033B1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02" w:type="dxa"/>
            <w:shd w:val="clear" w:color="auto" w:fill="FFFFFF" w:themeFill="background1"/>
          </w:tcPr>
          <w:p w14:paraId="25B02033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020 р. 2 СВ соответствует значению КБК для страховых взносов, указанному в  соответствии с Классификатором кодом класификации доходов бюджетов Российской Федерации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14:paraId="70D00F14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80 НК</w:t>
            </w:r>
          </w:p>
        </w:tc>
        <w:tc>
          <w:tcPr>
            <w:tcW w:w="2411" w:type="dxa"/>
            <w:shd w:val="clear" w:color="auto" w:fill="FFFFFF" w:themeFill="background1"/>
          </w:tcPr>
          <w:p w14:paraId="78DF6833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020 р. 2 СВ  не соответствует значению КБК для страховых взносов, указанному в  соответствии с Классификатором кодом класификации доходов бюджетов Российской Федерации</w:t>
            </w:r>
          </w:p>
        </w:tc>
        <w:tc>
          <w:tcPr>
            <w:tcW w:w="4369" w:type="dxa"/>
            <w:gridSpan w:val="2"/>
            <w:shd w:val="clear" w:color="auto" w:fill="FFFFFF" w:themeFill="background1"/>
          </w:tcPr>
          <w:p w14:paraId="2DAD6922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В соответствии с п. 3 ст. 88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</w:tc>
      </w:tr>
      <w:tr w:rsidR="00BD298F" w:rsidRPr="008B48CA" w14:paraId="2694745D" w14:textId="77777777" w:rsidTr="00CE6D7D">
        <w:tc>
          <w:tcPr>
            <w:tcW w:w="1981" w:type="dxa"/>
            <w:shd w:val="clear" w:color="auto" w:fill="FFFFFF" w:themeFill="background1"/>
          </w:tcPr>
          <w:p w14:paraId="5598FFD1" w14:textId="77777777" w:rsidR="00BD298F" w:rsidRPr="008B48CA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14:paraId="699AD38F" w14:textId="5427C31D" w:rsidR="00BD298F" w:rsidRPr="008B48CA" w:rsidRDefault="00BD298F" w:rsidP="00033B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033B1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402" w:type="dxa"/>
            <w:shd w:val="clear" w:color="auto" w:fill="FFFFFF" w:themeFill="background1"/>
          </w:tcPr>
          <w:p w14:paraId="73B2FE98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020 р.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соответствует значению КБК для страховых взносов, указанному в  соответствии с Классификатором кодом класификации доходов бюджетов Российской Федерации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14:paraId="34DE11C5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80 НК</w:t>
            </w:r>
          </w:p>
        </w:tc>
        <w:tc>
          <w:tcPr>
            <w:tcW w:w="2411" w:type="dxa"/>
            <w:shd w:val="clear" w:color="auto" w:fill="FFFFFF" w:themeFill="background1"/>
          </w:tcPr>
          <w:p w14:paraId="465C727B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020 р.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 не соответствует значению КБК для страховых взносов, указанному в  соответствии с Классификатором кодом класификации доходов бюджетов Российской Федерации</w:t>
            </w:r>
          </w:p>
        </w:tc>
        <w:tc>
          <w:tcPr>
            <w:tcW w:w="4369" w:type="dxa"/>
            <w:gridSpan w:val="2"/>
            <w:shd w:val="clear" w:color="auto" w:fill="FFFFFF" w:themeFill="background1"/>
          </w:tcPr>
          <w:p w14:paraId="63A0B033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В соответствии с п. 3 ст. 88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</w:tc>
      </w:tr>
      <w:tr w:rsidR="00BD298F" w:rsidRPr="008B48CA" w14:paraId="7258B0DA" w14:textId="77777777" w:rsidTr="00CE6D7D">
        <w:tc>
          <w:tcPr>
            <w:tcW w:w="1981" w:type="dxa"/>
            <w:shd w:val="clear" w:color="auto" w:fill="FFFFFF" w:themeFill="background1"/>
          </w:tcPr>
          <w:p w14:paraId="2840D37A" w14:textId="77777777" w:rsidR="00BD298F" w:rsidRPr="008B48CA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14:paraId="59FDB1EE" w14:textId="1475197D" w:rsidR="00BD298F" w:rsidRPr="008B48CA" w:rsidRDefault="00BD298F" w:rsidP="00033B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033B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</w:tcPr>
          <w:p w14:paraId="749FE3A8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040 р.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соответствует значению КБК для страховых взносов, указанному в  соответствии с Классификатором кодом класификации доходов бюджетов Российской Федерации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14:paraId="34ED88F6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80 НК</w:t>
            </w:r>
          </w:p>
        </w:tc>
        <w:tc>
          <w:tcPr>
            <w:tcW w:w="2411" w:type="dxa"/>
            <w:shd w:val="clear" w:color="auto" w:fill="FFFFFF" w:themeFill="background1"/>
          </w:tcPr>
          <w:p w14:paraId="17AC129F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040 р.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 не соответствует значению КБК для страховых взносов, указанному в  соответствии с Классификатором кодом класификации доходов бюджетов Российской Федерации</w:t>
            </w:r>
          </w:p>
        </w:tc>
        <w:tc>
          <w:tcPr>
            <w:tcW w:w="4369" w:type="dxa"/>
            <w:gridSpan w:val="2"/>
            <w:shd w:val="clear" w:color="auto" w:fill="FFFFFF" w:themeFill="background1"/>
          </w:tcPr>
          <w:p w14:paraId="3F531BA7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В соответствии с п. 3 ст. 88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</w:tc>
      </w:tr>
      <w:tr w:rsidR="00BD298F" w:rsidRPr="008B48CA" w14:paraId="7379F0B0" w14:textId="77777777" w:rsidTr="008D3623">
        <w:tc>
          <w:tcPr>
            <w:tcW w:w="1981" w:type="dxa"/>
            <w:shd w:val="clear" w:color="auto" w:fill="FFFFFF" w:themeFill="background1"/>
          </w:tcPr>
          <w:p w14:paraId="4F859D92" w14:textId="77777777" w:rsidR="00BD298F" w:rsidRPr="008B48CA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14:paraId="53FAC5FA" w14:textId="6B5F7DBD" w:rsidR="00BD298F" w:rsidRPr="008B48CA" w:rsidRDefault="00BD298F" w:rsidP="00033B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033B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14:paraId="5689DCCA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 010 р. 1 СВ соответствует значению указанному в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 033-2013. Общероссийский классификатор территорий муниципальных образований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(утв. Приказом Росстандарта  от 14.06.2013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159-ст)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14:paraId="01E80A7A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80 НК</w:t>
            </w:r>
          </w:p>
        </w:tc>
        <w:tc>
          <w:tcPr>
            <w:tcW w:w="2411" w:type="dxa"/>
            <w:shd w:val="clear" w:color="auto" w:fill="FFFFFF" w:themeFill="background1"/>
          </w:tcPr>
          <w:p w14:paraId="3DE69CAC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 010 р. 1 СВ не соответствует значению указанному в «ОК 033-2013. Общероссийский классификатор территорий муниципальных образований» (утв. Приказом Росстандарта  от 14.06.2013 № 159-ст)</w:t>
            </w:r>
          </w:p>
        </w:tc>
        <w:tc>
          <w:tcPr>
            <w:tcW w:w="4369" w:type="dxa"/>
            <w:gridSpan w:val="2"/>
            <w:shd w:val="clear" w:color="auto" w:fill="FFFFFF" w:themeFill="background1"/>
          </w:tcPr>
          <w:p w14:paraId="53154EB9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В соответствии с п. 3 ст. 88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</w:tc>
      </w:tr>
      <w:tr w:rsidR="00BD298F" w:rsidRPr="008B48CA" w14:paraId="4C19E58C" w14:textId="77777777" w:rsidTr="008D3623">
        <w:tc>
          <w:tcPr>
            <w:tcW w:w="1981" w:type="dxa"/>
            <w:shd w:val="clear" w:color="auto" w:fill="FFFFFF" w:themeFill="background1"/>
          </w:tcPr>
          <w:p w14:paraId="281375D7" w14:textId="77777777" w:rsidR="00BD298F" w:rsidRPr="008B48CA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14:paraId="0D9C9426" w14:textId="4967B7BE" w:rsidR="00BD298F" w:rsidRPr="008B48CA" w:rsidRDefault="00BD298F" w:rsidP="00033B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033B1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02" w:type="dxa"/>
            <w:shd w:val="clear" w:color="auto" w:fill="FFFFFF" w:themeFill="background1"/>
          </w:tcPr>
          <w:p w14:paraId="4AEC1D84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 010 р. 2 СВ соответствует значению указанному в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 033-2013. Общероссийский классификатор территорий муниципальных образований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(утв. Приказом Росстандарта  от 14.06.2013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159-ст)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14:paraId="5F353521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80 НК</w:t>
            </w:r>
          </w:p>
        </w:tc>
        <w:tc>
          <w:tcPr>
            <w:tcW w:w="2411" w:type="dxa"/>
            <w:shd w:val="clear" w:color="auto" w:fill="FFFFFF" w:themeFill="background1"/>
          </w:tcPr>
          <w:p w14:paraId="17442D93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 010 р. 2 СВ не соответствует значению указанному в «ОК 033-2013. Общероссийский классификатор территорий муниципальных образований» (утв. Приказом Росстандарта  от 14.06.2013 № 159-ст)</w:t>
            </w:r>
          </w:p>
        </w:tc>
        <w:tc>
          <w:tcPr>
            <w:tcW w:w="4369" w:type="dxa"/>
            <w:gridSpan w:val="2"/>
            <w:shd w:val="clear" w:color="auto" w:fill="FFFFFF" w:themeFill="background1"/>
          </w:tcPr>
          <w:p w14:paraId="2D951A2C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В соответствии с п. 3 ст. 88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</w:tc>
      </w:tr>
      <w:tr w:rsidR="00BD298F" w:rsidRPr="008B48CA" w14:paraId="084963D2" w14:textId="77777777" w:rsidTr="00CE6D7D">
        <w:tc>
          <w:tcPr>
            <w:tcW w:w="1981" w:type="dxa"/>
            <w:shd w:val="clear" w:color="auto" w:fill="FFFFFF" w:themeFill="background1"/>
          </w:tcPr>
          <w:p w14:paraId="1888045A" w14:textId="77777777" w:rsidR="00BD298F" w:rsidRPr="008B48CA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14:paraId="351BB807" w14:textId="2B00C612" w:rsidR="00BD298F" w:rsidRPr="008B48CA" w:rsidRDefault="00BD298F" w:rsidP="00033B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  <w:r w:rsidR="00033B1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</w:tcPr>
          <w:p w14:paraId="036FBB64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 010 р.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СВ соответствует значению указанному в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 033-2013. Общероссийский классификатор территорий муниципальных образований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(утв. Приказом Росстандарта  от 14.06.2013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159-ст)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14:paraId="70748C72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80 НК</w:t>
            </w:r>
          </w:p>
        </w:tc>
        <w:tc>
          <w:tcPr>
            <w:tcW w:w="2411" w:type="dxa"/>
            <w:shd w:val="clear" w:color="auto" w:fill="FFFFFF" w:themeFill="background1"/>
          </w:tcPr>
          <w:p w14:paraId="423CD631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 010 р.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СВ не соответствует значению указанному в «ОК 033-2013. Общероссийский классификатор территорий муниципальных образований» (утв. Приказом Росстандарта  от 14.06.2013 № 159-ст)</w:t>
            </w:r>
          </w:p>
        </w:tc>
        <w:tc>
          <w:tcPr>
            <w:tcW w:w="4369" w:type="dxa"/>
            <w:gridSpan w:val="2"/>
            <w:shd w:val="clear" w:color="auto" w:fill="FFFFFF" w:themeFill="background1"/>
          </w:tcPr>
          <w:p w14:paraId="32F1FB7B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В соответствии с п. 3 ст. 88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</w:tc>
      </w:tr>
      <w:tr w:rsidR="00BD298F" w:rsidRPr="008B48CA" w14:paraId="4442DCDF" w14:textId="77777777" w:rsidTr="008D3623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87235E" w14:textId="77777777" w:rsidR="00BD298F" w:rsidRPr="008B48CA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6489D8" w14:textId="57BB7668" w:rsidR="00BD298F" w:rsidRPr="008B48CA" w:rsidRDefault="00BD298F" w:rsidP="00033B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033B1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08DBE4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31BF025" wp14:editId="51D896A1">
                  <wp:extent cx="323850" cy="285750"/>
                  <wp:effectExtent l="0" t="0" r="0" b="0"/>
                  <wp:docPr id="1" name="Рисунок 1" descr="base_1_213953_4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base_1_213953_4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200 подр. 3.2.2 р. 3 СВ оп ≠ 0, при условии, что </w:t>
            </w:r>
            <w:r w:rsidRPr="008B48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D177A7F" wp14:editId="08C35C71">
                  <wp:extent cx="323850" cy="285750"/>
                  <wp:effectExtent l="0" t="0" r="0" b="0"/>
                  <wp:docPr id="2" name="Рисунок 2" descr="base_1_213953_4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base_1_213953_4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200 подр. 3.2.2 р. 3 СВ поп ≠ 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8A20D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431 НК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9DBFF6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база для исчисления страховых взносов по доп. тарифу за последние три месяца предыдущего отчетного периода  ≠ 0, а база для исчисления страховых взносов по доп.тарифу за последние три месяца отчетного (расчетного периода) = 0, то возможно неправомерное неисчисление сумм страховых взносов по дополнительным тарифам.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A2824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100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D298F" w:rsidRPr="008B48CA" w14:paraId="138A3E5C" w14:textId="77777777" w:rsidTr="008D3623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203126" w14:textId="77777777" w:rsidR="00BD298F" w:rsidRPr="008B48CA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0A6C59" w14:textId="4DBA53C4" w:rsidR="00BD298F" w:rsidRPr="008B48CA" w:rsidRDefault="00BD298F" w:rsidP="00033B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033B1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B819A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9BE09BB" wp14:editId="1A882AFF">
                  <wp:extent cx="323850" cy="285750"/>
                  <wp:effectExtent l="0" t="0" r="0" b="0"/>
                  <wp:docPr id="3" name="Рисунок 3" descr="base_1_213953_4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base_1_213953_4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210 подр. 3.2.2 р. 3 СВ оп ≠ 0 при условии, что </w:t>
            </w:r>
            <w:r w:rsidRPr="008B48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4E626DD" wp14:editId="3C6DEF43">
                  <wp:extent cx="323850" cy="285750"/>
                  <wp:effectExtent l="0" t="0" r="0" b="0"/>
                  <wp:docPr id="4" name="Рисунок 4" descr="base_1_213953_4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base_1_213953_4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210 подр. 3.2.2 р. 3 СВ поп ≠ 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D7C0BF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431 НК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0A2405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сумма исчисленных страховых взносов по дополнительным тарифам за последние три месяца предыдущего отчетного периода ≠ 0, а сумма исчисленных страховых взносов по дополнительным тарифам за последние три месяца отчетного (расчетного периода) = 0, то возможно неправомерное неисчисление сумм страховых взносов по дополнительным тарифам.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14BC58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100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D298F" w:rsidRPr="008B48CA" w14:paraId="18A75B76" w14:textId="77777777" w:rsidTr="008D3623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7005A" w14:textId="77777777" w:rsidR="00BD298F" w:rsidRPr="008B48CA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255321" w14:textId="002C53D5" w:rsidR="00BD298F" w:rsidRPr="008B48CA" w:rsidRDefault="00BD298F" w:rsidP="00033B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033B1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2CD4A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ст. 190 подр. 3.2.2 р. 3 СВ за 1 месяц оп = ст. 190 подр. 3.2.2 р. 3 СВ за 2 месяц оп = ст. 190 подр. 3.2.2 р. 3 СВ за 3 месяц оп</w:t>
            </w:r>
          </w:p>
          <w:p w14:paraId="4ABA617B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B3A7E1A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04A428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431 НК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A5DFC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код застрахованного лица за 1 месяц отчетного периода ≠ коду застрахованного лица за 2 месяц отчетного периода ≠ коду застрахованного лица за 3 месяц отчетного периода, то возможно неправомерное (некорректное) применение доп. тарифа страховых взносов в зависимости от результатов специальной оценки условий труда в соответствии с п.3 ст. 428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946304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100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D298F" w:rsidRPr="008B48CA" w14:paraId="4DB9070E" w14:textId="77777777" w:rsidTr="008D3623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6C6A86" w14:textId="77777777" w:rsidR="00BD298F" w:rsidRPr="008B48CA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F7A69" w14:textId="3F98CCC0" w:rsidR="00BD298F" w:rsidRPr="008B48CA" w:rsidRDefault="00BD298F" w:rsidP="00033B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033B1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47DEEB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ст. 190 подр. 3.2.2 р. 3 СВ за 1  месяц оп = значению ст. 190 подр. 3.2.2 р. 3 СВ за 3 месяц поп</w:t>
            </w:r>
          </w:p>
          <w:p w14:paraId="733FAFDD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D4AB0F6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73BAFC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431 НК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D94BDC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код застрахованного лица за 1 месяц отчетного периода ≠ коду застрахованного лица за 3 месяц предыдущего отчетного периода, то возможно неправомерное (некорректное) применение доп. тарифа страховых взносов в зависимости от результатов специальной оценки условий труда в соответствии с п.3 ст. 428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0097E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100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D298F" w:rsidRPr="008B48CA" w14:paraId="3A82C11B" w14:textId="77777777" w:rsidTr="00CE6D7D">
        <w:trPr>
          <w:gridAfter w:val="1"/>
          <w:wAfter w:w="30" w:type="dxa"/>
          <w:trHeight w:val="964"/>
        </w:trPr>
        <w:tc>
          <w:tcPr>
            <w:tcW w:w="1981" w:type="dxa"/>
            <w:shd w:val="clear" w:color="auto" w:fill="FFFFFF" w:themeFill="background1"/>
          </w:tcPr>
          <w:p w14:paraId="4E508D96" w14:textId="77777777" w:rsidR="00BD298F" w:rsidRPr="008B48CA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14:paraId="035483BF" w14:textId="63F3A855" w:rsidR="00BD298F" w:rsidRPr="008B48CA" w:rsidRDefault="00BD298F" w:rsidP="00033B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33B1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02" w:type="dxa"/>
            <w:shd w:val="clear" w:color="auto" w:fill="FFFFFF" w:themeFill="background1"/>
          </w:tcPr>
          <w:p w14:paraId="5C4ED81A" w14:textId="77777777" w:rsidR="00BD298F" w:rsidRPr="008B48CA" w:rsidRDefault="00D64659" w:rsidP="00BD29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hyperlink r:id="rId17" w:history="1">
              <w:r w:rsidR="00BD298F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</w:t>
              </w:r>
              <w:r w:rsidR="00BD29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3</w:t>
              </w:r>
              <w:r w:rsidR="00BD298F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</w:t>
              </w:r>
            </w:hyperlink>
            <w:r w:rsidR="00BD298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</w:t>
            </w:r>
            <w:r w:rsidR="00BD29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BD298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оп = </w:t>
            </w:r>
            <w:hyperlink r:id="rId18" w:history="1">
              <w:r w:rsidR="00BD298F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</w:t>
              </w:r>
              <w:r w:rsidR="00BD29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030</w:t>
              </w:r>
            </w:hyperlink>
            <w:r w:rsidR="00BD298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</w:t>
            </w:r>
            <w:r w:rsidR="00BD29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.4</w:t>
            </w:r>
            <w:r w:rsidR="00BD298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поп + </w:t>
            </w:r>
            <w:r w:rsidR="00BD29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hyperlink r:id="rId19" w:history="1">
              <w:r w:rsidR="00BD298F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</w:t>
              </w:r>
              <w:r w:rsidR="00BD29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3</w:t>
              </w:r>
              <w:r w:rsidR="00BD298F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</w:t>
              </w:r>
            </w:hyperlink>
            <w:r w:rsidR="00BD298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</w:t>
            </w:r>
            <w:r w:rsidR="00BD29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BD298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+ </w:t>
            </w:r>
            <w:hyperlink r:id="rId20" w:history="1">
              <w:r w:rsidR="00BD298F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</w:t>
              </w:r>
            </w:hyperlink>
            <w:r w:rsidR="00BD29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</w:t>
            </w:r>
            <w:r w:rsidR="00BD298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</w:t>
            </w:r>
            <w:r w:rsidR="00BD29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BD298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+ </w:t>
            </w:r>
            <w:hyperlink r:id="rId21" w:history="1">
              <w:r w:rsidR="00BD298F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</w:t>
              </w:r>
            </w:hyperlink>
            <w:r w:rsidR="00BD29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033</w:t>
            </w:r>
            <w:r w:rsidR="00BD298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</w:t>
            </w:r>
            <w:r w:rsidR="00BD29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BD298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</w:t>
            </w:r>
            <w:r w:rsidR="00BD29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="00BD298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14:paraId="57C5539C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shd w:val="clear" w:color="auto" w:fill="FFFFFF" w:themeFill="background1"/>
          </w:tcPr>
          <w:p w14:paraId="4825634F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СВ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за отчетный период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6080A44C" wp14:editId="422BD1F9">
                  <wp:extent cx="167005" cy="167005"/>
                  <wp:effectExtent l="0" t="0" r="4445" b="4445"/>
                  <wp:docPr id="8" name="Рисунок 8" descr="base_1_213953_2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2" descr="base_1_213953_25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на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за предыдущий отчетный период и за последние три месяца отчетного периода</w:t>
            </w:r>
          </w:p>
        </w:tc>
        <w:tc>
          <w:tcPr>
            <w:tcW w:w="4339" w:type="dxa"/>
            <w:shd w:val="clear" w:color="auto" w:fill="FFFFFF" w:themeFill="background1"/>
          </w:tcPr>
          <w:p w14:paraId="5D5FAD28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BD298F" w:rsidRPr="008B48CA" w14:paraId="63074EF0" w14:textId="77777777" w:rsidTr="009E1E36">
        <w:trPr>
          <w:gridAfter w:val="1"/>
          <w:wAfter w:w="30" w:type="dxa"/>
          <w:trHeight w:val="964"/>
        </w:trPr>
        <w:tc>
          <w:tcPr>
            <w:tcW w:w="1981" w:type="dxa"/>
            <w:shd w:val="clear" w:color="auto" w:fill="FFFFFF" w:themeFill="background1"/>
          </w:tcPr>
          <w:p w14:paraId="45370006" w14:textId="77777777" w:rsidR="00BD298F" w:rsidRPr="008B48CA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14:paraId="6A08D080" w14:textId="158DB127" w:rsidR="00BD298F" w:rsidRPr="008B48CA" w:rsidRDefault="00BD298F" w:rsidP="00033B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033B1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02" w:type="dxa"/>
            <w:shd w:val="clear" w:color="auto" w:fill="FFFFFF" w:themeFill="background1"/>
          </w:tcPr>
          <w:p w14:paraId="6F33B509" w14:textId="77777777" w:rsidR="00BD298F" w:rsidRPr="008B48CA" w:rsidRDefault="00D64659" w:rsidP="00BD29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hyperlink r:id="rId22" w:history="1">
              <w:r w:rsidR="00BD298F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</w:t>
              </w:r>
            </w:hyperlink>
            <w:r w:rsidR="00BD29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  <w:r w:rsidR="00BD298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</w:t>
            </w:r>
            <w:r w:rsidR="00BD29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BD298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оп = </w:t>
            </w:r>
            <w:hyperlink r:id="rId23" w:history="1">
              <w:r w:rsidR="00BD298F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</w:t>
              </w:r>
              <w:r w:rsidR="00BD29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050</w:t>
              </w:r>
            </w:hyperlink>
            <w:r w:rsidR="00BD298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</w:t>
            </w:r>
            <w:r w:rsidR="00BD29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.4</w:t>
            </w:r>
            <w:r w:rsidR="00BD298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поп + </w:t>
            </w:r>
            <w:r w:rsidR="00BD29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hyperlink r:id="rId24" w:history="1">
              <w:r w:rsidR="00BD298F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</w:t>
              </w:r>
              <w:r w:rsidR="00BD29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5</w:t>
              </w:r>
              <w:r w:rsidR="00BD298F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</w:t>
              </w:r>
            </w:hyperlink>
            <w:r w:rsidR="00BD298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</w:t>
            </w:r>
            <w:r w:rsidR="00BD29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BD298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+ </w:t>
            </w:r>
            <w:hyperlink r:id="rId25" w:history="1">
              <w:r w:rsidR="00BD298F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</w:t>
              </w:r>
            </w:hyperlink>
            <w:r w:rsidR="00BD29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052</w:t>
            </w:r>
            <w:r w:rsidR="00BD298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</w:t>
            </w:r>
            <w:r w:rsidR="00BD29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BD298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+ </w:t>
            </w:r>
            <w:hyperlink r:id="rId26" w:history="1">
              <w:r w:rsidR="00BD298F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</w:t>
              </w:r>
            </w:hyperlink>
            <w:r w:rsidR="00BD29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053</w:t>
            </w:r>
            <w:r w:rsidR="00BD298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</w:t>
            </w:r>
            <w:r w:rsidR="00BD29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BD298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</w:t>
            </w:r>
            <w:r w:rsidR="00BD29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="00BD298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14:paraId="2DB501BF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shd w:val="clear" w:color="auto" w:fill="FFFFFF" w:themeFill="background1"/>
          </w:tcPr>
          <w:p w14:paraId="1410D062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СВ на ОМС за отчетный период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2623198C" wp14:editId="2B97CC67">
                  <wp:extent cx="167005" cy="167005"/>
                  <wp:effectExtent l="0" t="0" r="4445" b="4445"/>
                  <wp:docPr id="1151" name="Рисунок 1151" descr="base_1_213953_2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2" descr="base_1_213953_25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на ОМС за предыдущий отчетный период и за последние три месяца отчетного периода</w:t>
            </w:r>
          </w:p>
        </w:tc>
        <w:tc>
          <w:tcPr>
            <w:tcW w:w="4339" w:type="dxa"/>
            <w:shd w:val="clear" w:color="auto" w:fill="FFFFFF" w:themeFill="background1"/>
          </w:tcPr>
          <w:p w14:paraId="64170AD4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BD298F" w:rsidRPr="008B48CA" w14:paraId="568F11EA" w14:textId="77777777" w:rsidTr="009E1E36">
        <w:tc>
          <w:tcPr>
            <w:tcW w:w="1981" w:type="dxa"/>
          </w:tcPr>
          <w:p w14:paraId="2A6C4AEB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1782EB45" w14:textId="77D1EAB3" w:rsidR="00BD298F" w:rsidRPr="008B48CA" w:rsidRDefault="00BD298F" w:rsidP="00033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033B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</w:tcPr>
          <w:p w14:paraId="14887E00" w14:textId="77777777" w:rsidR="00BD298F" w:rsidRPr="008B48CA" w:rsidRDefault="00D64659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7" w:history="1">
              <w:r w:rsidR="00BD298F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ст.030</w:t>
              </w:r>
            </w:hyperlink>
            <w:r w:rsidR="00BD29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D298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</w:t>
            </w:r>
            <w:r w:rsidR="00BD29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  <w:r w:rsidR="00BD298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= гр.</w:t>
            </w:r>
            <w:r w:rsidR="00BD29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hyperlink r:id="rId28" w:history="1">
              <w:r w:rsidR="00BD298F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</w:t>
              </w:r>
            </w:hyperlink>
            <w:r w:rsidR="00BD29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70 </w:t>
            </w:r>
            <w:r w:rsidR="00BD298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</w:t>
            </w:r>
            <w:r w:rsidR="00BD29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r w:rsidR="00BD298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</w:t>
            </w:r>
            <w:r w:rsidR="00BD29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  <w:r w:rsidR="00BD298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135" w:type="dxa"/>
            <w:gridSpan w:val="2"/>
          </w:tcPr>
          <w:p w14:paraId="535687DC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39A6F62A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СВ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к уплате за отчетный период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79895C43" wp14:editId="25A5762B">
                  <wp:extent cx="167005" cy="167005"/>
                  <wp:effectExtent l="0" t="0" r="4445" b="4445"/>
                  <wp:docPr id="30" name="Рисунок 30" descr="base_1_213953_2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7" descr="base_1_213953_25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исчисленных СВ на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за отчетный период </w:t>
            </w:r>
          </w:p>
        </w:tc>
        <w:tc>
          <w:tcPr>
            <w:tcW w:w="4369" w:type="dxa"/>
            <w:gridSpan w:val="2"/>
          </w:tcPr>
          <w:p w14:paraId="553E6AAB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29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30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BD298F" w:rsidRPr="008B48CA" w14:paraId="5D5F8CED" w14:textId="77777777" w:rsidTr="009E1E36">
        <w:tc>
          <w:tcPr>
            <w:tcW w:w="1981" w:type="dxa"/>
          </w:tcPr>
          <w:p w14:paraId="49AF1825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5D3E30FC" w14:textId="4B25C472" w:rsidR="00BD298F" w:rsidRPr="008B48CA" w:rsidRDefault="00BD298F" w:rsidP="00033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033B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14:paraId="35EA22D1" w14:textId="77777777" w:rsidR="00BD298F" w:rsidRPr="008B48CA" w:rsidRDefault="00D64659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1" w:history="1">
              <w:r w:rsidR="00BD298F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ст.031</w:t>
              </w:r>
            </w:hyperlink>
            <w:r w:rsidR="00BD298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</w:t>
            </w:r>
            <w:r w:rsidR="00BD29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BD298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=  гр.2 </w:t>
            </w:r>
            <w:hyperlink r:id="rId32" w:history="1">
              <w:r w:rsidR="00BD298F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</w:t>
              </w:r>
              <w:r w:rsidR="00BD29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7</w:t>
              </w:r>
              <w:r w:rsidR="00BD298F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</w:t>
              </w:r>
            </w:hyperlink>
            <w:r w:rsidR="00BD298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</w:t>
            </w:r>
            <w:r w:rsidR="00BD29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BD298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</w:t>
            </w:r>
            <w:r w:rsidR="00BD29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BD298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</w:t>
            </w:r>
          </w:p>
        </w:tc>
        <w:tc>
          <w:tcPr>
            <w:tcW w:w="1135" w:type="dxa"/>
            <w:gridSpan w:val="2"/>
          </w:tcPr>
          <w:p w14:paraId="72467BA6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15027356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СВ на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к уплате за первый месяц отчетного периода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57B324F7" wp14:editId="0E9DED4D">
                  <wp:extent cx="167005" cy="167005"/>
                  <wp:effectExtent l="0" t="0" r="4445" b="4445"/>
                  <wp:docPr id="1146" name="Рисунок 1146" descr="base_1_213953_2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9" descr="base_1_213953_26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исчисленных СВ на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за первый месяц отчетного периода </w:t>
            </w:r>
          </w:p>
        </w:tc>
        <w:tc>
          <w:tcPr>
            <w:tcW w:w="4369" w:type="dxa"/>
            <w:gridSpan w:val="2"/>
          </w:tcPr>
          <w:p w14:paraId="1A0F709A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33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34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BD298F" w:rsidRPr="008B48CA" w14:paraId="12C7C42A" w14:textId="77777777" w:rsidTr="009E1E36">
        <w:tc>
          <w:tcPr>
            <w:tcW w:w="1981" w:type="dxa"/>
          </w:tcPr>
          <w:p w14:paraId="35AE36CA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7778C34A" w14:textId="02EE2727" w:rsidR="00BD298F" w:rsidRPr="008B48CA" w:rsidRDefault="00BD298F" w:rsidP="00033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033B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14:paraId="6EE8DAE7" w14:textId="77777777" w:rsidR="00BD298F" w:rsidRPr="008B48CA" w:rsidRDefault="00D64659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5" w:history="1">
              <w:r w:rsidR="00BD298F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ст.032</w:t>
              </w:r>
            </w:hyperlink>
            <w:r w:rsidR="00BD298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</w:t>
            </w:r>
            <w:r w:rsidR="00BD29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BD298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= гр.3 </w:t>
            </w:r>
            <w:hyperlink r:id="rId36" w:history="1">
              <w:r w:rsidR="00BD298F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</w:t>
              </w:r>
            </w:hyperlink>
            <w:r w:rsidR="00BD29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  <w:r w:rsidR="00BD298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 р.</w:t>
            </w:r>
            <w:r w:rsidR="00BD29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BD298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</w:t>
            </w:r>
          </w:p>
        </w:tc>
        <w:tc>
          <w:tcPr>
            <w:tcW w:w="1135" w:type="dxa"/>
            <w:gridSpan w:val="2"/>
          </w:tcPr>
          <w:p w14:paraId="7622B4D8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2C80B616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СВ на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к уплате за второй месяц отчетного периода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5BA56715" wp14:editId="73706EBC">
                  <wp:extent cx="167005" cy="167005"/>
                  <wp:effectExtent l="0" t="0" r="4445" b="4445"/>
                  <wp:docPr id="1148" name="Рисунок 1148" descr="base_1_213953_2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1" descr="base_1_213953_26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исчисленных СВ на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за второй месяц отчетного периода </w:t>
            </w:r>
          </w:p>
        </w:tc>
        <w:tc>
          <w:tcPr>
            <w:tcW w:w="4369" w:type="dxa"/>
            <w:gridSpan w:val="2"/>
          </w:tcPr>
          <w:p w14:paraId="60D627F5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37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38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BD298F" w:rsidRPr="008B48CA" w14:paraId="4A85CAD4" w14:textId="77777777" w:rsidTr="004D4AA1">
        <w:trPr>
          <w:trHeight w:val="3260"/>
        </w:trPr>
        <w:tc>
          <w:tcPr>
            <w:tcW w:w="1981" w:type="dxa"/>
          </w:tcPr>
          <w:p w14:paraId="14BD30CA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39056B55" w14:textId="0560BF90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033B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  <w:p w14:paraId="1FF36D54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14:paraId="58B5F400" w14:textId="77777777" w:rsidR="00BD298F" w:rsidRPr="008B48CA" w:rsidRDefault="00D64659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9" w:history="1">
              <w:r w:rsidR="00BD298F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ст.033</w:t>
              </w:r>
            </w:hyperlink>
            <w:r w:rsidR="00BD298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</w:t>
            </w:r>
            <w:r w:rsidR="00BD29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.4</w:t>
            </w:r>
            <w:r w:rsidR="00BD298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= гр.4 </w:t>
            </w:r>
            <w:hyperlink r:id="rId40" w:history="1">
              <w:r w:rsidR="00BD298F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</w:t>
              </w:r>
            </w:hyperlink>
            <w:r w:rsidR="00BD29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070 </w:t>
            </w:r>
            <w:r w:rsidR="00BD298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подр.1</w:t>
            </w:r>
            <w:r w:rsidR="00BD29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D298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</w:t>
            </w:r>
            <w:r w:rsidR="00BD29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BD298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</w:t>
            </w:r>
          </w:p>
        </w:tc>
        <w:tc>
          <w:tcPr>
            <w:tcW w:w="1135" w:type="dxa"/>
            <w:gridSpan w:val="2"/>
          </w:tcPr>
          <w:p w14:paraId="575E7E96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5F2B317C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СВ на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к уплате за третий месяц отчетного периода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3B5527E5" wp14:editId="4CE850EF">
                  <wp:extent cx="167005" cy="167005"/>
                  <wp:effectExtent l="0" t="0" r="4445" b="4445"/>
                  <wp:docPr id="1150" name="Рисунок 1150" descr="base_1_213953_2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3" descr="base_1_213953_26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исчисленных СВ на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за третий месяц отчетного периода </w:t>
            </w:r>
          </w:p>
        </w:tc>
        <w:tc>
          <w:tcPr>
            <w:tcW w:w="4369" w:type="dxa"/>
            <w:gridSpan w:val="2"/>
          </w:tcPr>
          <w:p w14:paraId="17163898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41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42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BD298F" w:rsidRPr="008B48CA" w14:paraId="31112ABC" w14:textId="77777777" w:rsidTr="009E1E36">
        <w:tc>
          <w:tcPr>
            <w:tcW w:w="1981" w:type="dxa"/>
          </w:tcPr>
          <w:p w14:paraId="09C2F5EB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1760F61D" w14:textId="6BA1BA39" w:rsidR="00BD298F" w:rsidRPr="008B48CA" w:rsidRDefault="00BD298F" w:rsidP="00033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033B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</w:tcPr>
          <w:p w14:paraId="7DCE83C8" w14:textId="77777777" w:rsidR="00BD298F" w:rsidRPr="008B48CA" w:rsidRDefault="00D64659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3" w:history="1">
              <w:r w:rsidR="00BD298F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</w:t>
              </w:r>
              <w:r w:rsidR="00BD29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5</w:t>
              </w:r>
              <w:r w:rsidR="00BD298F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</w:t>
              </w:r>
            </w:hyperlink>
            <w:r w:rsidR="00BD29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D298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</w:t>
            </w:r>
            <w:r w:rsidR="00BD29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  <w:r w:rsidR="00BD298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= гр.</w:t>
            </w:r>
            <w:r w:rsidR="00BD29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hyperlink r:id="rId44" w:history="1">
              <w:r w:rsidR="00BD298F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</w:t>
              </w:r>
            </w:hyperlink>
            <w:r w:rsidR="00BD29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 </w:t>
            </w:r>
            <w:r w:rsidR="00BD298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</w:t>
            </w:r>
            <w:r w:rsidR="00BD29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r w:rsidR="00BD298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</w:t>
            </w:r>
            <w:r w:rsidR="00BD29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  <w:r w:rsidR="00BD298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135" w:type="dxa"/>
            <w:gridSpan w:val="2"/>
          </w:tcPr>
          <w:p w14:paraId="76A29A45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57054AC4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СВ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к уплате за отчетный период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0775CB60" wp14:editId="4D07E097">
                  <wp:extent cx="167005" cy="167005"/>
                  <wp:effectExtent l="0" t="0" r="4445" b="4445"/>
                  <wp:docPr id="45" name="Рисунок 45" descr="base_1_213953_2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7" descr="base_1_213953_25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исчисленных СВ на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за отчетный период </w:t>
            </w:r>
          </w:p>
        </w:tc>
        <w:tc>
          <w:tcPr>
            <w:tcW w:w="4369" w:type="dxa"/>
            <w:gridSpan w:val="2"/>
          </w:tcPr>
          <w:p w14:paraId="01122B3B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4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46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BD298F" w:rsidRPr="008B48CA" w14:paraId="18157C80" w14:textId="77777777" w:rsidTr="009E1E36">
        <w:tc>
          <w:tcPr>
            <w:tcW w:w="1981" w:type="dxa"/>
          </w:tcPr>
          <w:p w14:paraId="7AA13FE4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171D121E" w14:textId="36721568" w:rsidR="00BD298F" w:rsidRPr="008B48CA" w:rsidRDefault="00BD298F" w:rsidP="00033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033B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2" w:type="dxa"/>
          </w:tcPr>
          <w:p w14:paraId="514CC391" w14:textId="77777777" w:rsidR="00BD298F" w:rsidRPr="008B48CA" w:rsidRDefault="00D64659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7" w:history="1">
              <w:r w:rsidR="00BD298F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</w:t>
              </w:r>
              <w:r w:rsidR="00BD29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5</w:t>
              </w:r>
              <w:r w:rsidR="00BD298F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</w:t>
              </w:r>
            </w:hyperlink>
            <w:r w:rsidR="00BD298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</w:t>
            </w:r>
            <w:r w:rsidR="00BD29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BD298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=  гр.2 </w:t>
            </w:r>
            <w:hyperlink r:id="rId48" w:history="1">
              <w:r w:rsidR="00BD298F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</w:t>
              </w:r>
              <w:r w:rsidR="00BD29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9</w:t>
              </w:r>
              <w:r w:rsidR="00BD298F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</w:t>
              </w:r>
            </w:hyperlink>
            <w:r w:rsidR="00BD298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</w:t>
            </w:r>
            <w:r w:rsidR="00BD29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BD298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</w:t>
            </w:r>
            <w:r w:rsidR="00BD29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BD298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</w:t>
            </w:r>
          </w:p>
        </w:tc>
        <w:tc>
          <w:tcPr>
            <w:tcW w:w="1135" w:type="dxa"/>
            <w:gridSpan w:val="2"/>
          </w:tcPr>
          <w:p w14:paraId="08F77423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182F09C1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СВ на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к уплате за первый месяц отчетного периода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423FDBF8" wp14:editId="26E68E24">
                  <wp:extent cx="167005" cy="167005"/>
                  <wp:effectExtent l="0" t="0" r="4445" b="4445"/>
                  <wp:docPr id="46" name="Рисунок 46" descr="base_1_213953_2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9" descr="base_1_213953_26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исчисленных СВ на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за первый месяц отчетного периода </w:t>
            </w:r>
          </w:p>
        </w:tc>
        <w:tc>
          <w:tcPr>
            <w:tcW w:w="4369" w:type="dxa"/>
            <w:gridSpan w:val="2"/>
          </w:tcPr>
          <w:p w14:paraId="5F95FCF0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49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50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BD298F" w:rsidRPr="008B48CA" w14:paraId="339DABAF" w14:textId="77777777" w:rsidTr="009E1E36">
        <w:tc>
          <w:tcPr>
            <w:tcW w:w="1981" w:type="dxa"/>
          </w:tcPr>
          <w:p w14:paraId="0B55F0E7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7B077C72" w14:textId="51AC1950" w:rsidR="00BD298F" w:rsidRPr="008B48CA" w:rsidRDefault="00BD298F" w:rsidP="00033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033B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02" w:type="dxa"/>
          </w:tcPr>
          <w:p w14:paraId="693E19E6" w14:textId="77777777" w:rsidR="00BD298F" w:rsidRPr="008B48CA" w:rsidRDefault="00D64659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1" w:history="1">
              <w:r w:rsidR="00BD298F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</w:t>
              </w:r>
              <w:r w:rsidR="00BD29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5</w:t>
              </w:r>
              <w:r w:rsidR="00BD298F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</w:t>
              </w:r>
            </w:hyperlink>
            <w:r w:rsidR="00BD298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</w:t>
            </w:r>
            <w:r w:rsidR="00BD29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BD298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= гр.3 </w:t>
            </w:r>
            <w:hyperlink r:id="rId52" w:history="1">
              <w:r w:rsidR="00BD298F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</w:t>
              </w:r>
            </w:hyperlink>
            <w:r w:rsidR="00BD29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</w:t>
            </w:r>
            <w:r w:rsidR="00BD298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 р.</w:t>
            </w:r>
            <w:r w:rsidR="00BD29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BD298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</w:t>
            </w:r>
          </w:p>
        </w:tc>
        <w:tc>
          <w:tcPr>
            <w:tcW w:w="1135" w:type="dxa"/>
            <w:gridSpan w:val="2"/>
          </w:tcPr>
          <w:p w14:paraId="0E746965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22FBFD31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СВ на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к уплате за второй месяц отчетного периода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75E7B4C5" wp14:editId="550EE486">
                  <wp:extent cx="167005" cy="167005"/>
                  <wp:effectExtent l="0" t="0" r="4445" b="4445"/>
                  <wp:docPr id="47" name="Рисунок 47" descr="base_1_213953_2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1" descr="base_1_213953_26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исчисленных СВ на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за второй месяц отчетного периода </w:t>
            </w:r>
          </w:p>
        </w:tc>
        <w:tc>
          <w:tcPr>
            <w:tcW w:w="4369" w:type="dxa"/>
            <w:gridSpan w:val="2"/>
          </w:tcPr>
          <w:p w14:paraId="382D0ECD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53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54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BD298F" w:rsidRPr="008B48CA" w14:paraId="665983A3" w14:textId="77777777" w:rsidTr="009E1E36">
        <w:tc>
          <w:tcPr>
            <w:tcW w:w="1981" w:type="dxa"/>
          </w:tcPr>
          <w:p w14:paraId="42D030EA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47F160C4" w14:textId="5253E66E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033B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  <w:p w14:paraId="121A1E4A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14:paraId="0F08C39E" w14:textId="77777777" w:rsidR="00BD298F" w:rsidRPr="008B48CA" w:rsidRDefault="00D64659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5" w:history="1">
              <w:r w:rsidR="00BD298F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</w:t>
              </w:r>
              <w:r w:rsidR="00BD29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5</w:t>
              </w:r>
              <w:r w:rsidR="00BD298F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3</w:t>
              </w:r>
            </w:hyperlink>
            <w:r w:rsidR="00BD298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</w:t>
            </w:r>
            <w:r w:rsidR="00BD29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.4</w:t>
            </w:r>
            <w:r w:rsidR="00BD298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= гр.4 </w:t>
            </w:r>
            <w:hyperlink r:id="rId56" w:history="1">
              <w:r w:rsidR="00BD298F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</w:t>
              </w:r>
            </w:hyperlink>
            <w:r w:rsidR="00BD29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090 </w:t>
            </w:r>
            <w:r w:rsidR="00BD298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подр.1</w:t>
            </w:r>
            <w:r w:rsidR="00BD29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D298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</w:t>
            </w:r>
            <w:r w:rsidR="00BD29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BD298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</w:t>
            </w:r>
          </w:p>
        </w:tc>
        <w:tc>
          <w:tcPr>
            <w:tcW w:w="1135" w:type="dxa"/>
            <w:gridSpan w:val="2"/>
          </w:tcPr>
          <w:p w14:paraId="5E4549DB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232F3F03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СВ на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к уплате за третий месяц отчетного периода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3761C55E" wp14:editId="3CDD7513">
                  <wp:extent cx="167005" cy="167005"/>
                  <wp:effectExtent l="0" t="0" r="4445" b="4445"/>
                  <wp:docPr id="48" name="Рисунок 48" descr="base_1_213953_2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3" descr="base_1_213953_26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исчисленных СВ на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за третий месяц отчетного периода </w:t>
            </w:r>
          </w:p>
        </w:tc>
        <w:tc>
          <w:tcPr>
            <w:tcW w:w="4369" w:type="dxa"/>
            <w:gridSpan w:val="2"/>
          </w:tcPr>
          <w:p w14:paraId="66911182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57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58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BD298F" w:rsidRPr="008B48CA" w14:paraId="48344730" w14:textId="77777777" w:rsidTr="009E1E36">
        <w:tc>
          <w:tcPr>
            <w:tcW w:w="1981" w:type="dxa"/>
          </w:tcPr>
          <w:p w14:paraId="131BF523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3297E8ED" w14:textId="77BBF807" w:rsidR="00BD298F" w:rsidRPr="008B48CA" w:rsidRDefault="00BD298F" w:rsidP="00033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033B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2" w:type="dxa"/>
          </w:tcPr>
          <w:p w14:paraId="08CFA232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гр.1 </w:t>
            </w:r>
            <w:hyperlink r:id="rId59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ст.010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&gt;= гр.1 </w:t>
            </w:r>
            <w:hyperlink r:id="rId60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ст.020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</w:t>
            </w:r>
          </w:p>
        </w:tc>
        <w:tc>
          <w:tcPr>
            <w:tcW w:w="1135" w:type="dxa"/>
            <w:gridSpan w:val="2"/>
          </w:tcPr>
          <w:p w14:paraId="208E0054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02AF57C8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застрахованных лиц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отчетный период меньше количества физ. лиц, с выплат которым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числены СВ за отчетный период </w:t>
            </w:r>
          </w:p>
        </w:tc>
        <w:tc>
          <w:tcPr>
            <w:tcW w:w="4369" w:type="dxa"/>
            <w:gridSpan w:val="2"/>
          </w:tcPr>
          <w:p w14:paraId="1BC74F27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61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BD298F" w:rsidRPr="008B48CA" w14:paraId="2BEBAC98" w14:textId="77777777" w:rsidTr="009E1E36">
        <w:tc>
          <w:tcPr>
            <w:tcW w:w="1981" w:type="dxa"/>
          </w:tcPr>
          <w:p w14:paraId="189BD9E0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2E022D42" w14:textId="01271E3B" w:rsidR="00BD298F" w:rsidRPr="008B48CA" w:rsidRDefault="00BD298F" w:rsidP="00033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33B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402" w:type="dxa"/>
          </w:tcPr>
          <w:p w14:paraId="248F1060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62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ст.010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подр.1. 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&gt;= гр.2 </w:t>
            </w:r>
            <w:hyperlink r:id="rId63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ст.020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 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</w:t>
            </w:r>
          </w:p>
        </w:tc>
        <w:tc>
          <w:tcPr>
            <w:tcW w:w="1135" w:type="dxa"/>
            <w:gridSpan w:val="2"/>
          </w:tcPr>
          <w:p w14:paraId="1F73ECB9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3D4D3160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застрахованных лиц за 1-й месяц меньше количества физ. лиц, с выплат которым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числены СВ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1-й месяц </w:t>
            </w:r>
          </w:p>
        </w:tc>
        <w:tc>
          <w:tcPr>
            <w:tcW w:w="4369" w:type="dxa"/>
            <w:gridSpan w:val="2"/>
          </w:tcPr>
          <w:p w14:paraId="556C043E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64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BD298F" w:rsidRPr="008B48CA" w14:paraId="6650C145" w14:textId="77777777" w:rsidTr="009E1E36">
        <w:tc>
          <w:tcPr>
            <w:tcW w:w="1981" w:type="dxa"/>
          </w:tcPr>
          <w:p w14:paraId="0B49168B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0DF28560" w14:textId="54BF704F" w:rsidR="00BD298F" w:rsidRPr="008B48CA" w:rsidRDefault="00BD298F" w:rsidP="00033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="00033B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</w:tcPr>
          <w:p w14:paraId="2BF3742A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гр.3 </w:t>
            </w:r>
            <w:hyperlink r:id="rId6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ст.010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&gt;= гр.3 </w:t>
            </w:r>
            <w:hyperlink r:id="rId66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ст.020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подр.1. 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</w:t>
            </w:r>
          </w:p>
        </w:tc>
        <w:tc>
          <w:tcPr>
            <w:tcW w:w="1135" w:type="dxa"/>
            <w:gridSpan w:val="2"/>
          </w:tcPr>
          <w:p w14:paraId="35BC4341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126CDFD8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застрахованных лиц за 2-й месяц меньше количества физ. лиц, с выплат которым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числены СВ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2-й месяц </w:t>
            </w:r>
          </w:p>
        </w:tc>
        <w:tc>
          <w:tcPr>
            <w:tcW w:w="4369" w:type="dxa"/>
            <w:gridSpan w:val="2"/>
          </w:tcPr>
          <w:p w14:paraId="75D42307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67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BD298F" w:rsidRPr="008B48CA" w14:paraId="6A9C62EB" w14:textId="77777777" w:rsidTr="009E1E36">
        <w:tc>
          <w:tcPr>
            <w:tcW w:w="1981" w:type="dxa"/>
          </w:tcPr>
          <w:p w14:paraId="43136C7A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5B355A30" w14:textId="4F446D5A" w:rsidR="00BD298F" w:rsidRPr="008B48CA" w:rsidRDefault="00BD298F" w:rsidP="00033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="00033B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14:paraId="28D1C36C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гр.4 </w:t>
            </w:r>
            <w:hyperlink r:id="rId68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ст.010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&gt;= гр.4 </w:t>
            </w:r>
            <w:hyperlink r:id="rId69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020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</w:t>
            </w:r>
          </w:p>
        </w:tc>
        <w:tc>
          <w:tcPr>
            <w:tcW w:w="1135" w:type="dxa"/>
            <w:gridSpan w:val="2"/>
          </w:tcPr>
          <w:p w14:paraId="1242D3DD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28C67FA8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застрахованных лиц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3-й месяц меньше количества физ. лиц, с выплат которым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числены СВ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3-й месяц </w:t>
            </w:r>
          </w:p>
        </w:tc>
        <w:tc>
          <w:tcPr>
            <w:tcW w:w="4369" w:type="dxa"/>
            <w:gridSpan w:val="2"/>
          </w:tcPr>
          <w:p w14:paraId="621C169D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70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BD298F" w:rsidRPr="008B48CA" w14:paraId="6D9FF984" w14:textId="77777777" w:rsidTr="009E1E36">
        <w:tc>
          <w:tcPr>
            <w:tcW w:w="1981" w:type="dxa"/>
          </w:tcPr>
          <w:p w14:paraId="0C8BC211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68A0C0D8" w14:textId="0F23F528" w:rsidR="00BD298F" w:rsidRPr="008B48CA" w:rsidRDefault="00BD298F" w:rsidP="00033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="00033B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14:paraId="7A1300EC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гр.1 </w:t>
            </w:r>
            <w:hyperlink r:id="rId71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ст.010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оп &gt;= гр.1 </w:t>
            </w:r>
            <w:hyperlink r:id="rId72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ст.010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 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поп </w:t>
            </w:r>
          </w:p>
        </w:tc>
        <w:tc>
          <w:tcPr>
            <w:tcW w:w="1135" w:type="dxa"/>
            <w:gridSpan w:val="2"/>
          </w:tcPr>
          <w:p w14:paraId="46175180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079E6768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застрахованных лиц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отчетный период меньше количества застрахованных лиц за предыдущий отчетный период </w:t>
            </w:r>
          </w:p>
        </w:tc>
        <w:tc>
          <w:tcPr>
            <w:tcW w:w="4369" w:type="dxa"/>
            <w:gridSpan w:val="2"/>
          </w:tcPr>
          <w:p w14:paraId="62F1B455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73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BD298F" w:rsidRPr="008B48CA" w14:paraId="6A403D9E" w14:textId="77777777" w:rsidTr="009E1E36">
        <w:tc>
          <w:tcPr>
            <w:tcW w:w="1981" w:type="dxa"/>
          </w:tcPr>
          <w:p w14:paraId="2D343896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476BA13E" w14:textId="7180C2BD" w:rsidR="00BD298F" w:rsidRPr="008B48CA" w:rsidRDefault="00BD298F" w:rsidP="00033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="00033B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14:paraId="07159DB2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гр.1 </w:t>
            </w:r>
            <w:hyperlink r:id="rId74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ст.020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оп &gt;= гр.1 </w:t>
            </w:r>
            <w:hyperlink r:id="rId7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ст.020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поп </w:t>
            </w:r>
          </w:p>
        </w:tc>
        <w:tc>
          <w:tcPr>
            <w:tcW w:w="1135" w:type="dxa"/>
            <w:gridSpan w:val="2"/>
          </w:tcPr>
          <w:p w14:paraId="634F64CB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77DAA33F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ф.л., кот. нач. СВ за отчетный период меньше количества ф.л., кот. нач. СВ за предыдущий отчетный период </w:t>
            </w:r>
          </w:p>
        </w:tc>
        <w:tc>
          <w:tcPr>
            <w:tcW w:w="4369" w:type="dxa"/>
            <w:gridSpan w:val="2"/>
          </w:tcPr>
          <w:p w14:paraId="19B5B07C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76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BD298F" w:rsidRPr="008B48CA" w14:paraId="0BD0192C" w14:textId="77777777" w:rsidTr="009E1E36">
        <w:tc>
          <w:tcPr>
            <w:tcW w:w="1981" w:type="dxa"/>
          </w:tcPr>
          <w:p w14:paraId="3D88B58F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40A9FCA6" w14:textId="73BBCA3D" w:rsidR="00BD298F" w:rsidRPr="008B48CA" w:rsidRDefault="00BD298F" w:rsidP="00033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="00033B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</w:tcPr>
          <w:p w14:paraId="544E5401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гр.1 </w:t>
            </w:r>
            <w:hyperlink r:id="rId77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ст.020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&gt; 0, то гр. 1 </w:t>
            </w:r>
            <w:hyperlink r:id="rId78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ст.030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 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&gt; 0 </w:t>
            </w:r>
          </w:p>
        </w:tc>
        <w:tc>
          <w:tcPr>
            <w:tcW w:w="1135" w:type="dxa"/>
            <w:gridSpan w:val="2"/>
          </w:tcPr>
          <w:p w14:paraId="5BF99330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109076B3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Отсутствуют выплаты за отчетный период при наличии ф.л., с выплат которым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числены СВ за отчетный период </w:t>
            </w:r>
          </w:p>
        </w:tc>
        <w:tc>
          <w:tcPr>
            <w:tcW w:w="4369" w:type="dxa"/>
            <w:gridSpan w:val="2"/>
          </w:tcPr>
          <w:p w14:paraId="112677D6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79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BD298F" w:rsidRPr="008B48CA" w14:paraId="39784944" w14:textId="77777777" w:rsidTr="009E1E36">
        <w:tc>
          <w:tcPr>
            <w:tcW w:w="1981" w:type="dxa"/>
          </w:tcPr>
          <w:p w14:paraId="49626AF3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5FADCE6F" w14:textId="064A707D" w:rsidR="00BD298F" w:rsidRPr="008B48CA" w:rsidRDefault="00BD298F" w:rsidP="00033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="00033B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2" w:type="dxa"/>
          </w:tcPr>
          <w:p w14:paraId="29D55037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гр.2 </w:t>
            </w:r>
            <w:hyperlink r:id="rId80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ст.020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&gt; 0, то гр.2 </w:t>
            </w:r>
            <w:hyperlink r:id="rId81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ст.030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&gt; 0 </w:t>
            </w:r>
          </w:p>
        </w:tc>
        <w:tc>
          <w:tcPr>
            <w:tcW w:w="1135" w:type="dxa"/>
            <w:gridSpan w:val="2"/>
          </w:tcPr>
          <w:p w14:paraId="77732A4A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182A50B2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Отсутствуют выплаты за 1-й месяц при наличии ф.л., с выплат которым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1-й месяц </w:t>
            </w:r>
          </w:p>
        </w:tc>
        <w:tc>
          <w:tcPr>
            <w:tcW w:w="4369" w:type="dxa"/>
            <w:gridSpan w:val="2"/>
          </w:tcPr>
          <w:p w14:paraId="2A66813A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82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BD298F" w:rsidRPr="008B48CA" w14:paraId="125654F9" w14:textId="77777777" w:rsidTr="009E1E36">
        <w:tc>
          <w:tcPr>
            <w:tcW w:w="1981" w:type="dxa"/>
          </w:tcPr>
          <w:p w14:paraId="569F7C36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3F6CFA89" w14:textId="70CA154B" w:rsidR="00BD298F" w:rsidRPr="008B48CA" w:rsidRDefault="00BD298F" w:rsidP="00033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="00033B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02" w:type="dxa"/>
          </w:tcPr>
          <w:p w14:paraId="52D42838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гр.3 </w:t>
            </w:r>
            <w:hyperlink r:id="rId83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ст.020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 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&gt; 0, то гр.3 </w:t>
            </w:r>
            <w:hyperlink r:id="rId84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ст.030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&gt; 0 </w:t>
            </w:r>
          </w:p>
        </w:tc>
        <w:tc>
          <w:tcPr>
            <w:tcW w:w="1135" w:type="dxa"/>
            <w:gridSpan w:val="2"/>
          </w:tcPr>
          <w:p w14:paraId="3017CD01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1C205EFB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Отсутствуют выплаты за 2-й месяц при наличии ф.л., с выплат которым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числены СВ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2-й месяц </w:t>
            </w:r>
          </w:p>
        </w:tc>
        <w:tc>
          <w:tcPr>
            <w:tcW w:w="4369" w:type="dxa"/>
            <w:gridSpan w:val="2"/>
          </w:tcPr>
          <w:p w14:paraId="20E87ED4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8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BD298F" w:rsidRPr="008B48CA" w14:paraId="5BB0947D" w14:textId="77777777" w:rsidTr="009E1E36">
        <w:tc>
          <w:tcPr>
            <w:tcW w:w="1981" w:type="dxa"/>
          </w:tcPr>
          <w:p w14:paraId="150692A7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3834BB01" w14:textId="139FCCB2" w:rsidR="00BD298F" w:rsidRPr="008B48CA" w:rsidRDefault="00BD298F" w:rsidP="00033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="00033B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2" w:type="dxa"/>
          </w:tcPr>
          <w:p w14:paraId="59F6E0E4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гр.4 </w:t>
            </w:r>
            <w:hyperlink r:id="rId86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ст.020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 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&gt; 0, то гр.4 </w:t>
            </w:r>
            <w:hyperlink r:id="rId87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ст.030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&gt; 0 </w:t>
            </w:r>
          </w:p>
        </w:tc>
        <w:tc>
          <w:tcPr>
            <w:tcW w:w="1135" w:type="dxa"/>
            <w:gridSpan w:val="2"/>
          </w:tcPr>
          <w:p w14:paraId="6F1E6843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7C92BF95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Отсутствуют выплаты за 3-й месяц при наличии ф.л., с выплат которым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числены СВ за 3-й месяц </w:t>
            </w:r>
          </w:p>
        </w:tc>
        <w:tc>
          <w:tcPr>
            <w:tcW w:w="4369" w:type="dxa"/>
            <w:gridSpan w:val="2"/>
          </w:tcPr>
          <w:p w14:paraId="24CCB10A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88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BD298F" w:rsidRPr="008B48CA" w14:paraId="0FE178D5" w14:textId="77777777" w:rsidTr="009E1E36">
        <w:tc>
          <w:tcPr>
            <w:tcW w:w="1981" w:type="dxa"/>
          </w:tcPr>
          <w:p w14:paraId="203D60AB" w14:textId="77777777" w:rsidR="00BD298F" w:rsidRPr="008B48CA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</w:tcPr>
          <w:p w14:paraId="6DB2511E" w14:textId="747C723F" w:rsidR="00BD298F" w:rsidRPr="008B48CA" w:rsidRDefault="00BD298F" w:rsidP="00033B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  <w:r w:rsidR="00033B1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02" w:type="dxa"/>
          </w:tcPr>
          <w:p w14:paraId="6CDED34C" w14:textId="77777777" w:rsidR="00BD298F" w:rsidRPr="008B48CA" w:rsidRDefault="00BD298F" w:rsidP="00BD2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гр.1 </w:t>
            </w:r>
            <w:hyperlink r:id="rId89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ст.0</w:t>
              </w:r>
              <w:r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3</w:t>
              </w:r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подр.1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СВ оп = гр.1 </w:t>
            </w:r>
            <w:hyperlink r:id="rId90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ст.0</w:t>
              </w:r>
              <w:r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3</w:t>
              </w:r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подр.1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СВ поп + (гр.2 </w:t>
            </w:r>
            <w:hyperlink r:id="rId91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</w:t>
              </w:r>
              <w:r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03</w:t>
              </w:r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подр.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1 р.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СВ  + гр.3 </w:t>
            </w:r>
            <w:hyperlink r:id="rId92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</w:t>
              </w:r>
              <w:r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03</w:t>
              </w:r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подр.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 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СВ  + гр.4 </w:t>
            </w:r>
            <w:hyperlink r:id="rId93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ст.0</w:t>
              </w:r>
              <w:r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3</w:t>
              </w:r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подр.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 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СВ ) оп </w:t>
            </w:r>
          </w:p>
        </w:tc>
        <w:tc>
          <w:tcPr>
            <w:tcW w:w="1135" w:type="dxa"/>
            <w:gridSpan w:val="2"/>
          </w:tcPr>
          <w:p w14:paraId="3B5CFDED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7986358D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Сумма выплат за отчетный период 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6E13026" wp14:editId="5800D7E7">
                  <wp:extent cx="182880" cy="182880"/>
                  <wp:effectExtent l="0" t="0" r="7620" b="7620"/>
                  <wp:docPr id="49" name="Рисунок 49" descr="base_1_213953_3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9" descr="base_1_213953_3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сумме выплат по за предыдущий отчетный период и за последние три месяца отчетного периода</w:t>
            </w:r>
          </w:p>
        </w:tc>
        <w:tc>
          <w:tcPr>
            <w:tcW w:w="4369" w:type="dxa"/>
            <w:gridSpan w:val="2"/>
          </w:tcPr>
          <w:p w14:paraId="2CC154DD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94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статьей 88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95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100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D298F" w:rsidRPr="008B48CA" w14:paraId="060B836B" w14:textId="77777777" w:rsidTr="009E1E36">
        <w:tc>
          <w:tcPr>
            <w:tcW w:w="1981" w:type="dxa"/>
          </w:tcPr>
          <w:p w14:paraId="57E52EFC" w14:textId="77777777" w:rsidR="00BD298F" w:rsidRPr="008B48CA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</w:tcPr>
          <w:p w14:paraId="0E486ED0" w14:textId="29C5FFB9" w:rsidR="00BD298F" w:rsidRPr="008B48CA" w:rsidRDefault="00BD298F" w:rsidP="00033B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033B1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402" w:type="dxa"/>
          </w:tcPr>
          <w:p w14:paraId="0BCFDF4F" w14:textId="77777777" w:rsidR="00BD298F" w:rsidRPr="008B48CA" w:rsidRDefault="00BD298F" w:rsidP="00BD2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гр.1 </w:t>
            </w:r>
            <w:hyperlink r:id="rId96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ст.0</w:t>
              </w:r>
              <w:r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4</w:t>
              </w:r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подр.1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СВ оп = гр.1 </w:t>
            </w:r>
            <w:hyperlink r:id="rId97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ст.0</w:t>
              </w:r>
              <w:r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4</w:t>
              </w:r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подр.1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СВ поп + (гр.2 </w:t>
            </w:r>
            <w:hyperlink r:id="rId98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ст.0</w:t>
              </w:r>
              <w:r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4</w:t>
              </w:r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подр.1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СВ + гр.3 </w:t>
            </w:r>
            <w:hyperlink r:id="rId99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ст.0</w:t>
              </w:r>
              <w:r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4</w:t>
              </w:r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подр.1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СВ + гр. 4 </w:t>
            </w:r>
            <w:hyperlink r:id="rId100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ст.0</w:t>
              </w:r>
              <w:r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4</w:t>
              </w:r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подр.1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СВ) оп </w:t>
            </w:r>
          </w:p>
        </w:tc>
        <w:tc>
          <w:tcPr>
            <w:tcW w:w="1135" w:type="dxa"/>
            <w:gridSpan w:val="2"/>
          </w:tcPr>
          <w:p w14:paraId="40B68096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346FDEBF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Сумма выплат, не подлеж. облож. СВ за отчетный период 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367984E" wp14:editId="284AA494">
                  <wp:extent cx="182880" cy="182880"/>
                  <wp:effectExtent l="0" t="0" r="7620" b="7620"/>
                  <wp:docPr id="50" name="Рисунок 50" descr="base_1_213953_3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1" descr="base_1_213953_3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сумме выплат, не подлеж. облож. СВ за предыдущий отчетный период и за последние три месяца отчетного периода</w:t>
            </w:r>
          </w:p>
        </w:tc>
        <w:tc>
          <w:tcPr>
            <w:tcW w:w="4369" w:type="dxa"/>
            <w:gridSpan w:val="2"/>
          </w:tcPr>
          <w:p w14:paraId="42C12093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101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статьей 88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102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100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D298F" w:rsidRPr="008B48CA" w14:paraId="680EAE82" w14:textId="77777777" w:rsidTr="009E1E36">
        <w:tc>
          <w:tcPr>
            <w:tcW w:w="1981" w:type="dxa"/>
          </w:tcPr>
          <w:p w14:paraId="02BD5573" w14:textId="77777777" w:rsidR="00BD298F" w:rsidRPr="008B48CA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</w:tcPr>
          <w:p w14:paraId="3483CB62" w14:textId="2BF02D48" w:rsidR="00BD298F" w:rsidRPr="008B48CA" w:rsidRDefault="00BD298F" w:rsidP="00033B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33B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14:paraId="3F1E47B2" w14:textId="77777777" w:rsidR="00BD298F" w:rsidRPr="008B48CA" w:rsidRDefault="00BD298F" w:rsidP="00BD2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гр.1 </w:t>
            </w:r>
            <w:hyperlink r:id="rId103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ст.0</w:t>
              </w:r>
              <w:r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5</w:t>
              </w:r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подр.1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СВ оп = гр.1 </w:t>
            </w:r>
            <w:hyperlink r:id="rId104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</w:t>
              </w:r>
              <w:r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05</w:t>
              </w:r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подр.1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СВ поп + (гр.2 </w:t>
            </w:r>
            <w:hyperlink r:id="rId105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ст.0</w:t>
              </w:r>
              <w:r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5</w:t>
              </w:r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подр.1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СВ + гр.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06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ст.0</w:t>
              </w:r>
              <w:r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5</w:t>
              </w:r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подр.1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СВ  + гр.4 </w:t>
            </w:r>
            <w:hyperlink r:id="rId107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ст.0</w:t>
              </w:r>
              <w:r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5</w:t>
              </w:r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подр.1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СВ) оп </w:t>
            </w:r>
          </w:p>
        </w:tc>
        <w:tc>
          <w:tcPr>
            <w:tcW w:w="1135" w:type="dxa"/>
            <w:gridSpan w:val="2"/>
          </w:tcPr>
          <w:p w14:paraId="07B14106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36182FFD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Сумма выплат, превыш. пред. базу по СВ за отчетный период 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2989D1A" wp14:editId="43CFD865">
                  <wp:extent cx="182880" cy="182880"/>
                  <wp:effectExtent l="0" t="0" r="7620" b="7620"/>
                  <wp:docPr id="51" name="Рисунок 51" descr="base_1_213953_3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2" descr="base_1_213953_3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сумме выплат, превыш. пред. базу по СВ за предыдущий отчетный период и за последние три месяца отчетного периода</w:t>
            </w:r>
          </w:p>
        </w:tc>
        <w:tc>
          <w:tcPr>
            <w:tcW w:w="4369" w:type="dxa"/>
            <w:gridSpan w:val="2"/>
          </w:tcPr>
          <w:p w14:paraId="58F5C836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108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статьей 88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109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100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D298F" w:rsidRPr="008B48CA" w14:paraId="4032AE65" w14:textId="77777777" w:rsidTr="009E1E36">
        <w:tc>
          <w:tcPr>
            <w:tcW w:w="1981" w:type="dxa"/>
          </w:tcPr>
          <w:p w14:paraId="1649AAD7" w14:textId="77777777" w:rsidR="00BD298F" w:rsidRPr="008B48CA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</w:tcPr>
          <w:p w14:paraId="232BA604" w14:textId="3805EB2A" w:rsidR="00BD298F" w:rsidRPr="008B48CA" w:rsidRDefault="00BD298F" w:rsidP="00033B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33B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14:paraId="5C8CABDC" w14:textId="77777777" w:rsidR="00BD298F" w:rsidRPr="008B48CA" w:rsidRDefault="00BD298F" w:rsidP="00BD2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гр.1 </w:t>
            </w:r>
            <w:hyperlink r:id="rId110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ст.0</w:t>
              </w:r>
              <w:r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6</w:t>
              </w:r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подр.1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СВ оп = гр.1 </w:t>
            </w:r>
            <w:hyperlink r:id="rId111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</w:t>
              </w:r>
            </w:hyperlink>
            <w:r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060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подр.1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СВ поп + (гр.2 </w:t>
            </w:r>
            <w:hyperlink r:id="rId112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ст.0</w:t>
              </w:r>
              <w:r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6</w:t>
              </w:r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подр.1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СВ + гр.3 </w:t>
            </w:r>
            <w:hyperlink r:id="rId113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ст.0</w:t>
              </w:r>
              <w:r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6</w:t>
              </w:r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подр.1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СВ  + гр.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14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ст.0</w:t>
              </w:r>
              <w:r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6</w:t>
              </w:r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подр.1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СВ) оп </w:t>
            </w:r>
          </w:p>
        </w:tc>
        <w:tc>
          <w:tcPr>
            <w:tcW w:w="1135" w:type="dxa"/>
            <w:gridSpan w:val="2"/>
          </w:tcPr>
          <w:p w14:paraId="1BAA10E8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66576307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База по СВ на ОСС за отчетный период 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7AD6E64" wp14:editId="7370A1AE">
                  <wp:extent cx="182880" cy="182880"/>
                  <wp:effectExtent l="0" t="0" r="7620" b="7620"/>
                  <wp:docPr id="55" name="Рисунок 55" descr="base_1_213953_3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4" descr="base_1_213953_3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сумме баз по СВ на ОСС за предыдущий отчетный период и за последние три месяца отчетного периода</w:t>
            </w:r>
          </w:p>
        </w:tc>
        <w:tc>
          <w:tcPr>
            <w:tcW w:w="4369" w:type="dxa"/>
            <w:gridSpan w:val="2"/>
          </w:tcPr>
          <w:p w14:paraId="417F0013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115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статьей 88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116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100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D298F" w:rsidRPr="008B48CA" w14:paraId="155802B2" w14:textId="77777777" w:rsidTr="009E1E36">
        <w:tc>
          <w:tcPr>
            <w:tcW w:w="1981" w:type="dxa"/>
          </w:tcPr>
          <w:p w14:paraId="73593C32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41672C65" w14:textId="561B7316" w:rsidR="00BD298F" w:rsidRPr="008B48CA" w:rsidRDefault="00BD298F" w:rsidP="00033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033B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14:paraId="2E1EFDA1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гр.1 </w:t>
            </w:r>
            <w:hyperlink r:id="rId117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</w:t>
              </w:r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= гр.1 </w:t>
            </w:r>
            <w:hyperlink r:id="rId118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3</w:t>
              </w:r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- гр.1 </w:t>
            </w:r>
            <w:hyperlink r:id="rId119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4</w:t>
              </w:r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- гр.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120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5</w:t>
              </w:r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подр.1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</w:t>
            </w:r>
          </w:p>
        </w:tc>
        <w:tc>
          <w:tcPr>
            <w:tcW w:w="1135" w:type="dxa"/>
            <w:gridSpan w:val="2"/>
          </w:tcPr>
          <w:p w14:paraId="75F4C248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49CE3838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по СВ на ОСС за отчетный период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42F7889F" wp14:editId="2D4111B5">
                  <wp:extent cx="182880" cy="182880"/>
                  <wp:effectExtent l="0" t="0" r="7620" b="7620"/>
                  <wp:docPr id="56" name="Рисунок 56" descr="base_1_213953_3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5" descr="base_1_213953_3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СВ, и выплат, превыш. пред. величину базы по СВ за отчетный период</w:t>
            </w:r>
          </w:p>
        </w:tc>
        <w:tc>
          <w:tcPr>
            <w:tcW w:w="4369" w:type="dxa"/>
            <w:gridSpan w:val="2"/>
          </w:tcPr>
          <w:p w14:paraId="074FA420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21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BD298F" w:rsidRPr="008B48CA" w14:paraId="55E7851E" w14:textId="77777777" w:rsidTr="009E1E36">
        <w:tc>
          <w:tcPr>
            <w:tcW w:w="1981" w:type="dxa"/>
          </w:tcPr>
          <w:p w14:paraId="6C6C1A70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0A3F283C" w14:textId="761B021C" w:rsidR="00BD298F" w:rsidRPr="008B48CA" w:rsidRDefault="00BD298F" w:rsidP="00033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033B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14:paraId="33F74EDA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гр.2 </w:t>
            </w:r>
            <w:hyperlink r:id="rId122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06</w:t>
              </w:r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подр.1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= гр.2 </w:t>
            </w:r>
            <w:hyperlink r:id="rId123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3</w:t>
              </w:r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подр.1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- гр.2 </w:t>
            </w:r>
            <w:hyperlink r:id="rId124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4</w:t>
              </w:r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- гр.2 </w:t>
            </w:r>
            <w:hyperlink r:id="rId12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5</w:t>
              </w:r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</w:t>
            </w:r>
          </w:p>
        </w:tc>
        <w:tc>
          <w:tcPr>
            <w:tcW w:w="1135" w:type="dxa"/>
            <w:gridSpan w:val="2"/>
          </w:tcPr>
          <w:p w14:paraId="3198DEDB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50AA5358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по СВ на ОСС за 1-й из 3 последних месяцев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34510D58" wp14:editId="2479B27A">
                  <wp:extent cx="182880" cy="182880"/>
                  <wp:effectExtent l="0" t="0" r="7620" b="7620"/>
                  <wp:docPr id="59" name="Рисунок 59" descr="base_1_213953_3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7" descr="base_1_213953_3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СВ, и выплат, превыш. пред. величину базы по СВ, за 1-й из 3 последних месяцев</w:t>
            </w:r>
          </w:p>
        </w:tc>
        <w:tc>
          <w:tcPr>
            <w:tcW w:w="4369" w:type="dxa"/>
            <w:gridSpan w:val="2"/>
          </w:tcPr>
          <w:p w14:paraId="314C445E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26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BD298F" w:rsidRPr="008B48CA" w14:paraId="17D17358" w14:textId="77777777" w:rsidTr="009E1E36">
        <w:tc>
          <w:tcPr>
            <w:tcW w:w="1981" w:type="dxa"/>
          </w:tcPr>
          <w:p w14:paraId="2DEAA7DE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1E36AC91" w14:textId="052CD453" w:rsidR="00BD298F" w:rsidRPr="008B48CA" w:rsidRDefault="00BD298F" w:rsidP="00033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033B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</w:tcPr>
          <w:p w14:paraId="32870401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гр.3 </w:t>
            </w:r>
            <w:hyperlink r:id="rId127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</w:t>
              </w:r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подр.1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= гр.3 </w:t>
            </w:r>
            <w:hyperlink r:id="rId128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3</w:t>
              </w:r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подр.1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- гр.3 </w:t>
            </w:r>
            <w:hyperlink r:id="rId129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- гр.3 </w:t>
            </w:r>
            <w:hyperlink r:id="rId130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05</w:t>
              </w:r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</w:t>
            </w:r>
          </w:p>
        </w:tc>
        <w:tc>
          <w:tcPr>
            <w:tcW w:w="1135" w:type="dxa"/>
            <w:gridSpan w:val="2"/>
          </w:tcPr>
          <w:p w14:paraId="00B15F3A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2F9EE4C6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по СВ на ОСС за 2-й из 3 последних месяцев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6BC0AD10" wp14:editId="59BC283C">
                  <wp:extent cx="182880" cy="182880"/>
                  <wp:effectExtent l="0" t="0" r="7620" b="7620"/>
                  <wp:docPr id="60" name="Рисунок 60" descr="base_1_213953_3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8" descr="base_1_213953_3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СВ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выплат, превыш. пред. величину базы по СВ за 2-й из 3 последних месяцев</w:t>
            </w:r>
          </w:p>
        </w:tc>
        <w:tc>
          <w:tcPr>
            <w:tcW w:w="4369" w:type="dxa"/>
            <w:gridSpan w:val="2"/>
          </w:tcPr>
          <w:p w14:paraId="7DBB5C50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31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BD298F" w:rsidRPr="008B48CA" w14:paraId="642CD66B" w14:textId="77777777" w:rsidTr="009E1E36">
        <w:tc>
          <w:tcPr>
            <w:tcW w:w="1981" w:type="dxa"/>
          </w:tcPr>
          <w:p w14:paraId="5942C604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71B3797E" w14:textId="23DA3A36" w:rsidR="00BD298F" w:rsidRPr="008B48CA" w:rsidRDefault="00BD298F" w:rsidP="00033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033B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2" w:type="dxa"/>
          </w:tcPr>
          <w:p w14:paraId="0D48C226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гр.4 </w:t>
            </w:r>
            <w:hyperlink r:id="rId132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</w:t>
              </w:r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подр.1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= гр.4 </w:t>
            </w:r>
            <w:hyperlink r:id="rId133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3</w:t>
              </w:r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- гр.4 </w:t>
            </w:r>
            <w:hyperlink r:id="rId134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4</w:t>
              </w:r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подр.1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- гр.4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13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5</w:t>
              </w:r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</w:t>
            </w:r>
          </w:p>
        </w:tc>
        <w:tc>
          <w:tcPr>
            <w:tcW w:w="1135" w:type="dxa"/>
            <w:gridSpan w:val="2"/>
          </w:tcPr>
          <w:p w14:paraId="3B4CEA85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10CDCB6F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по СВ на ОСС за 3-й из 3 последних месяцев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22607584" wp14:editId="69891C1F">
                  <wp:extent cx="182880" cy="182880"/>
                  <wp:effectExtent l="0" t="0" r="7620" b="7620"/>
                  <wp:docPr id="1152" name="Рисунок 1152" descr="base_1_213953_3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9" descr="base_1_213953_3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СВ, и выплат, превыш. пред. величину базы по СВ за 3-й из 3 последних месяцев</w:t>
            </w:r>
          </w:p>
        </w:tc>
        <w:tc>
          <w:tcPr>
            <w:tcW w:w="4369" w:type="dxa"/>
            <w:gridSpan w:val="2"/>
          </w:tcPr>
          <w:p w14:paraId="42021001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36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BD298F" w:rsidRPr="008B48CA" w14:paraId="29F25E4A" w14:textId="77777777" w:rsidTr="0009268E">
        <w:tc>
          <w:tcPr>
            <w:tcW w:w="1981" w:type="dxa"/>
          </w:tcPr>
          <w:p w14:paraId="272AC1D5" w14:textId="77777777" w:rsidR="00BD298F" w:rsidRPr="008B48CA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</w:tcPr>
          <w:p w14:paraId="2E5ABEA1" w14:textId="05F7FD17" w:rsidR="00BD298F" w:rsidRPr="008B48CA" w:rsidRDefault="00BD298F" w:rsidP="00033B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  <w:r w:rsidR="00033B1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02" w:type="dxa"/>
          </w:tcPr>
          <w:p w14:paraId="6A4FED71" w14:textId="77777777" w:rsidR="00BD298F" w:rsidRPr="008B48CA" w:rsidRDefault="00BD298F" w:rsidP="00BD2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гр.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37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 xml:space="preserve">ст. </w:t>
              </w:r>
              <w:r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07</w:t>
              </w:r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подр.1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СВ оп = гр.1 </w:t>
            </w:r>
            <w:hyperlink r:id="rId138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</w:t>
              </w:r>
              <w:r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7</w:t>
              </w:r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подр.1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СВ поп + (гр.2 </w:t>
            </w:r>
            <w:hyperlink r:id="rId139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ст.0</w:t>
              </w:r>
              <w:r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7</w:t>
              </w:r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подр.1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СВ + гр.3 </w:t>
            </w:r>
            <w:hyperlink r:id="rId140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ст.0</w:t>
              </w:r>
              <w:r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7</w:t>
              </w:r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подр.1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СВ + гр.4 </w:t>
            </w:r>
            <w:hyperlink r:id="rId141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ст.0</w:t>
              </w:r>
              <w:r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7</w:t>
              </w:r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подр.1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СВ) оп </w:t>
            </w:r>
          </w:p>
        </w:tc>
        <w:tc>
          <w:tcPr>
            <w:tcW w:w="1135" w:type="dxa"/>
            <w:gridSpan w:val="2"/>
          </w:tcPr>
          <w:p w14:paraId="175508C8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343E9662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СВ на ОСС за отчетный период 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C08C2ED" wp14:editId="072AECFF">
                  <wp:extent cx="182880" cy="182880"/>
                  <wp:effectExtent l="0" t="0" r="7620" b="7620"/>
                  <wp:docPr id="1155" name="Рисунок 1155" descr="base_1_213953_3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9" descr="base_1_213953_3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сумме СВ на ОСС за предыдущий отчетный период и за три последних месяца отчетного периода</w:t>
            </w:r>
          </w:p>
        </w:tc>
        <w:tc>
          <w:tcPr>
            <w:tcW w:w="4369" w:type="dxa"/>
            <w:gridSpan w:val="2"/>
          </w:tcPr>
          <w:p w14:paraId="601BEA24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142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статьей 88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143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100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D298F" w:rsidRPr="008B48CA" w14:paraId="0A535066" w14:textId="77777777" w:rsidTr="0009268E">
        <w:tc>
          <w:tcPr>
            <w:tcW w:w="1981" w:type="dxa"/>
          </w:tcPr>
          <w:p w14:paraId="52181659" w14:textId="77777777" w:rsidR="00BD298F" w:rsidRPr="008B48CA" w:rsidDel="00D20979" w:rsidRDefault="00BD298F" w:rsidP="00BD29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</w:tcPr>
          <w:p w14:paraId="011E2988" w14:textId="15B51C2C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1.13</w:t>
            </w:r>
            <w:r w:rsidR="00033B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  <w:p w14:paraId="7D2BE7AC" w14:textId="77777777" w:rsidR="00BD298F" w:rsidRPr="008B48CA" w:rsidDel="00D20979" w:rsidRDefault="00BD298F" w:rsidP="00BD29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14:paraId="1863A434" w14:textId="77777777" w:rsidR="00BD298F" w:rsidRPr="008B48CA" w:rsidDel="00D20979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(гр. 2  стр.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подр.1 р.4  СВ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гр. 3  стр.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подр.1 р.4 СВ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гр. 4  стр.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подр.1 р.4 СВ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)= (гр. 2 стр.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подр.1 р.4 СВ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гр. 3 стр.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подр.1 р.4 СВ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гр. 4 стр.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подр.1 р.4 СВ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* тариф страховых взносов) ≤ (гр. 2 стр.0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подр.1 р.4 СВ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гр. 3 стр.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подр.1 р.1 СВ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гр. 4 стр.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подр.1 р.4 СВ)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* 0,5 коп.</w:t>
            </w:r>
          </w:p>
        </w:tc>
        <w:tc>
          <w:tcPr>
            <w:tcW w:w="1135" w:type="dxa"/>
            <w:gridSpan w:val="2"/>
          </w:tcPr>
          <w:p w14:paraId="419F2181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10D517B3" w14:textId="77777777" w:rsidR="00BD298F" w:rsidRPr="008B48CA" w:rsidDel="00D20979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аза для исчисления СВ за последние 3 месяца отчетного периода умноженная на тариф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на ОСС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больше, чем количество ф.л., кот.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исч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СВ за последние 3 месяца отчетного периода* 0,5 коп.</w:t>
            </w:r>
          </w:p>
        </w:tc>
        <w:tc>
          <w:tcPr>
            <w:tcW w:w="4369" w:type="dxa"/>
            <w:gridSpan w:val="2"/>
          </w:tcPr>
          <w:p w14:paraId="59FAEC97" w14:textId="77777777" w:rsidR="00BD298F" w:rsidRPr="008B48CA" w:rsidDel="00D20979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44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BD298F" w:rsidRPr="008B48CA" w14:paraId="4DA548A2" w14:textId="77777777" w:rsidTr="004007FA">
        <w:tc>
          <w:tcPr>
            <w:tcW w:w="1981" w:type="dxa"/>
          </w:tcPr>
          <w:p w14:paraId="39400FFA" w14:textId="77777777" w:rsidR="00BD298F" w:rsidRPr="008B48CA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</w:tcPr>
          <w:p w14:paraId="69B1C920" w14:textId="60067C07" w:rsidR="00BD298F" w:rsidRPr="008B48CA" w:rsidRDefault="00BD298F" w:rsidP="00033B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33B1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02" w:type="dxa"/>
          </w:tcPr>
          <w:p w14:paraId="647DD2A0" w14:textId="77777777" w:rsidR="00BD298F" w:rsidRPr="008B48CA" w:rsidRDefault="00BD298F" w:rsidP="00BD2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гр.1 </w:t>
            </w:r>
            <w:hyperlink r:id="rId145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ст.0</w:t>
              </w:r>
              <w:r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8</w:t>
              </w:r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подр.1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СВ оп = гр.1 </w:t>
            </w:r>
            <w:hyperlink r:id="rId146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</w:t>
              </w:r>
            </w:hyperlink>
            <w:r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080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подр.1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СВ поп + (гр.2 </w:t>
            </w:r>
            <w:hyperlink r:id="rId147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ст.0</w:t>
              </w:r>
              <w:r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8</w:t>
              </w:r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подр.1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СВ + гр.3 </w:t>
            </w:r>
            <w:hyperlink r:id="rId148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ст.0</w:t>
              </w:r>
              <w:r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8</w:t>
              </w:r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подр.1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СВ  + гр.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49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ст.0</w:t>
              </w:r>
              <w:r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8</w:t>
              </w:r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подр.1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СВ) оп </w:t>
            </w:r>
          </w:p>
        </w:tc>
        <w:tc>
          <w:tcPr>
            <w:tcW w:w="1135" w:type="dxa"/>
            <w:gridSpan w:val="2"/>
          </w:tcPr>
          <w:p w14:paraId="4A062395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688FF4B3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База по СВ на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С за отчетный период 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29F86" wp14:editId="6F3E8396">
                  <wp:extent cx="182880" cy="182880"/>
                  <wp:effectExtent l="0" t="0" r="7620" b="7620"/>
                  <wp:docPr id="25" name="Рисунок 25" descr="base_1_213953_3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4" descr="base_1_213953_3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сумме баз по СВ на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 за предыдущий отчетный период и за последние три месяца отчетного периода</w:t>
            </w:r>
          </w:p>
        </w:tc>
        <w:tc>
          <w:tcPr>
            <w:tcW w:w="4369" w:type="dxa"/>
            <w:gridSpan w:val="2"/>
          </w:tcPr>
          <w:p w14:paraId="75AB749B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150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статьей 88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151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100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D298F" w:rsidRPr="008B48CA" w14:paraId="5A5EDDC2" w14:textId="77777777" w:rsidTr="004007FA">
        <w:tc>
          <w:tcPr>
            <w:tcW w:w="1981" w:type="dxa"/>
          </w:tcPr>
          <w:p w14:paraId="58E03F19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2DE19087" w14:textId="73D113A6" w:rsidR="00BD298F" w:rsidRPr="008B48CA" w:rsidRDefault="00BD298F" w:rsidP="00033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 w:rsidR="00033B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402" w:type="dxa"/>
          </w:tcPr>
          <w:p w14:paraId="41725AD8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гр.1 </w:t>
            </w:r>
            <w:hyperlink r:id="rId152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8</w:t>
              </w:r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= гр.1 </w:t>
            </w:r>
            <w:hyperlink r:id="rId153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3</w:t>
              </w:r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- гр.1 </w:t>
            </w:r>
            <w:hyperlink r:id="rId154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4</w:t>
              </w:r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</w:t>
            </w:r>
          </w:p>
        </w:tc>
        <w:tc>
          <w:tcPr>
            <w:tcW w:w="1135" w:type="dxa"/>
            <w:gridSpan w:val="2"/>
          </w:tcPr>
          <w:p w14:paraId="5B13D51A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22E32EF9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База по СВ на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за отчетный период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4C4AFC44" wp14:editId="73BC9065">
                  <wp:extent cx="182880" cy="182880"/>
                  <wp:effectExtent l="0" t="0" r="7620" b="7620"/>
                  <wp:docPr id="1145" name="Рисунок 1145" descr="base_1_213953_3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5" descr="base_1_213953_3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СВ</w:t>
            </w:r>
          </w:p>
        </w:tc>
        <w:tc>
          <w:tcPr>
            <w:tcW w:w="4369" w:type="dxa"/>
            <w:gridSpan w:val="2"/>
          </w:tcPr>
          <w:p w14:paraId="008DC8D9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5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BD298F" w:rsidRPr="008B48CA" w14:paraId="2679FA30" w14:textId="77777777" w:rsidTr="004007FA">
        <w:tc>
          <w:tcPr>
            <w:tcW w:w="1981" w:type="dxa"/>
          </w:tcPr>
          <w:p w14:paraId="046E4CC6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1683F916" w14:textId="36EBB1DB" w:rsidR="00BD298F" w:rsidRPr="008B48CA" w:rsidRDefault="00BD298F" w:rsidP="00033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033B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</w:tcPr>
          <w:p w14:paraId="5FF77A76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гр.2 </w:t>
            </w:r>
            <w:hyperlink r:id="rId156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08</w:t>
              </w:r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подр.1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= гр.2 </w:t>
            </w:r>
            <w:hyperlink r:id="rId157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3</w:t>
              </w:r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подр.1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- гр.2 </w:t>
            </w:r>
            <w:hyperlink r:id="rId158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4</w:t>
              </w:r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</w:t>
            </w:r>
          </w:p>
        </w:tc>
        <w:tc>
          <w:tcPr>
            <w:tcW w:w="1135" w:type="dxa"/>
            <w:gridSpan w:val="2"/>
          </w:tcPr>
          <w:p w14:paraId="3421E6EC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13A4AE59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База по СВ на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за 1-й из 3 последних месяцев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23FC6EC6" wp14:editId="263273FA">
                  <wp:extent cx="182880" cy="182880"/>
                  <wp:effectExtent l="0" t="0" r="7620" b="7620"/>
                  <wp:docPr id="1147" name="Рисунок 1147" descr="base_1_213953_3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7" descr="base_1_213953_3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СВ, за 1-й из 3 последних месяцев</w:t>
            </w:r>
          </w:p>
        </w:tc>
        <w:tc>
          <w:tcPr>
            <w:tcW w:w="4369" w:type="dxa"/>
            <w:gridSpan w:val="2"/>
          </w:tcPr>
          <w:p w14:paraId="2FC1522B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59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BD298F" w:rsidRPr="008B48CA" w14:paraId="038FE3F8" w14:textId="77777777" w:rsidTr="004007FA">
        <w:tc>
          <w:tcPr>
            <w:tcW w:w="1981" w:type="dxa"/>
          </w:tcPr>
          <w:p w14:paraId="307FD09D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3272F452" w14:textId="0B12DD6D" w:rsidR="00BD298F" w:rsidRPr="008B48CA" w:rsidRDefault="00BD298F" w:rsidP="00033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033B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14:paraId="7F13CD18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гр.3 </w:t>
            </w:r>
            <w:hyperlink r:id="rId160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8</w:t>
              </w:r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подр.1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= гр.3 </w:t>
            </w:r>
            <w:hyperlink r:id="rId161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3</w:t>
              </w:r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подр.1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- гр.3 </w:t>
            </w:r>
            <w:hyperlink r:id="rId162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</w:t>
            </w:r>
          </w:p>
        </w:tc>
        <w:tc>
          <w:tcPr>
            <w:tcW w:w="1135" w:type="dxa"/>
            <w:gridSpan w:val="2"/>
          </w:tcPr>
          <w:p w14:paraId="35B013B8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3EF15961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База по СВ на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за 2-й из 3 последних месяцев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789813AF" wp14:editId="7D3826EB">
                  <wp:extent cx="182880" cy="182880"/>
                  <wp:effectExtent l="0" t="0" r="7620" b="7620"/>
                  <wp:docPr id="1149" name="Рисунок 1149" descr="base_1_213953_3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8" descr="base_1_213953_3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СВ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2-й из 3 последних месяцев</w:t>
            </w:r>
          </w:p>
        </w:tc>
        <w:tc>
          <w:tcPr>
            <w:tcW w:w="4369" w:type="dxa"/>
            <w:gridSpan w:val="2"/>
          </w:tcPr>
          <w:p w14:paraId="4BFEA86B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63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BD298F" w:rsidRPr="008B48CA" w14:paraId="2BA9CD42" w14:textId="77777777" w:rsidTr="004007FA">
        <w:tc>
          <w:tcPr>
            <w:tcW w:w="1981" w:type="dxa"/>
          </w:tcPr>
          <w:p w14:paraId="4229656E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4924F99D" w14:textId="6DC56148" w:rsidR="00BD298F" w:rsidRPr="008B48CA" w:rsidRDefault="00BD298F" w:rsidP="00033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033B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14:paraId="2A88CEE8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гр.4 </w:t>
            </w:r>
            <w:hyperlink r:id="rId164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8</w:t>
              </w:r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подр.1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= гр.4 </w:t>
            </w:r>
            <w:hyperlink r:id="rId16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3</w:t>
              </w:r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- гр.4 </w:t>
            </w:r>
            <w:hyperlink r:id="rId166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4</w:t>
              </w:r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подр.1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</w:t>
            </w:r>
          </w:p>
        </w:tc>
        <w:tc>
          <w:tcPr>
            <w:tcW w:w="1135" w:type="dxa"/>
            <w:gridSpan w:val="2"/>
          </w:tcPr>
          <w:p w14:paraId="5D767013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23B661EB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База по СВ на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за 3-й из 3 последних месяцев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6E39F96F" wp14:editId="4122FF1A">
                  <wp:extent cx="182880" cy="182880"/>
                  <wp:effectExtent l="0" t="0" r="7620" b="7620"/>
                  <wp:docPr id="40" name="Рисунок 40" descr="base_1_213953_3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9" descr="base_1_213953_3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СВ, за 3-й из 3 последних месяцев</w:t>
            </w:r>
          </w:p>
        </w:tc>
        <w:tc>
          <w:tcPr>
            <w:tcW w:w="4369" w:type="dxa"/>
            <w:gridSpan w:val="2"/>
          </w:tcPr>
          <w:p w14:paraId="26D7461F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67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BD298F" w:rsidRPr="008B48CA" w14:paraId="79059237" w14:textId="77777777" w:rsidTr="004007FA">
        <w:tc>
          <w:tcPr>
            <w:tcW w:w="1981" w:type="dxa"/>
          </w:tcPr>
          <w:p w14:paraId="2C342715" w14:textId="77777777" w:rsidR="00BD298F" w:rsidRPr="008B48CA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</w:tcPr>
          <w:p w14:paraId="67CC1CC1" w14:textId="4831FA52" w:rsidR="00BD298F" w:rsidRPr="008B48CA" w:rsidRDefault="00BD298F" w:rsidP="00033B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33B1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02" w:type="dxa"/>
          </w:tcPr>
          <w:p w14:paraId="1C7806EF" w14:textId="77777777" w:rsidR="00BD298F" w:rsidRPr="008B48CA" w:rsidRDefault="00BD298F" w:rsidP="00BD2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гр.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68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 xml:space="preserve">ст. </w:t>
              </w:r>
              <w:r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09</w:t>
              </w:r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подр.1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СВ оп = гр.1 </w:t>
            </w:r>
            <w:hyperlink r:id="rId169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</w:t>
              </w:r>
              <w:r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9</w:t>
              </w:r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подр.1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СВ поп + (гр.2 </w:t>
            </w:r>
            <w:hyperlink r:id="rId170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ст.0</w:t>
              </w:r>
              <w:r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9</w:t>
              </w:r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подр.1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СВ + гр.3 </w:t>
            </w:r>
            <w:hyperlink r:id="rId171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ст.0</w:t>
              </w:r>
              <w:r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9</w:t>
              </w:r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подр.1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СВ + гр.4 </w:t>
            </w:r>
            <w:hyperlink r:id="rId172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ст.0</w:t>
              </w:r>
              <w:r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9</w:t>
              </w:r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подр.1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СВ) оп </w:t>
            </w:r>
          </w:p>
        </w:tc>
        <w:tc>
          <w:tcPr>
            <w:tcW w:w="1135" w:type="dxa"/>
            <w:gridSpan w:val="2"/>
          </w:tcPr>
          <w:p w14:paraId="43AECB1A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23B27AD7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 на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С за отчетный период 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6A151F2" wp14:editId="25D1B863">
                  <wp:extent cx="182880" cy="182880"/>
                  <wp:effectExtent l="0" t="0" r="7620" b="7620"/>
                  <wp:docPr id="41" name="Рисунок 41" descr="base_1_213953_3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9" descr="base_1_213953_3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сумме СВ на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 за предыдущий отчетный период и за три последних месяца отчетного периода</w:t>
            </w:r>
          </w:p>
        </w:tc>
        <w:tc>
          <w:tcPr>
            <w:tcW w:w="4369" w:type="dxa"/>
            <w:gridSpan w:val="2"/>
          </w:tcPr>
          <w:p w14:paraId="111F4E25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173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статьей 88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174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100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D298F" w:rsidRPr="008B48CA" w14:paraId="03FFE3CF" w14:textId="77777777" w:rsidTr="004007FA">
        <w:tc>
          <w:tcPr>
            <w:tcW w:w="1981" w:type="dxa"/>
          </w:tcPr>
          <w:p w14:paraId="65C751B2" w14:textId="77777777" w:rsidR="00BD298F" w:rsidRPr="008B48CA" w:rsidDel="00D20979" w:rsidRDefault="00BD298F" w:rsidP="00BD29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</w:tcPr>
          <w:p w14:paraId="2A961479" w14:textId="405CFCAC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033B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  <w:p w14:paraId="5A9C34A1" w14:textId="77777777" w:rsidR="00BD298F" w:rsidRPr="008B48CA" w:rsidDel="00D20979" w:rsidRDefault="00BD298F" w:rsidP="00BD29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14:paraId="359BFA0D" w14:textId="77777777" w:rsidR="00BD298F" w:rsidRPr="008B48CA" w:rsidDel="00D20979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(гр. 2  стр.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подр.1 р.4  СВ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гр. 3  стр.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подр.1 р.4 СВ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гр. 4  стр.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подр.1 р.4 СВ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)= (гр. 2 стр.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подр.1 р.4 СВ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гр. 3 стр.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подр.1 р.4 СВ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гр. 4 стр.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подр.1 р.4 СВ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* тариф страховых взносов) ≤ (гр. 2 стр.0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подр.1 р.4 СВ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гр. 3 стр.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подр.1 р.1 СВ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гр. 4 стр.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подр.1 р.4 СВ)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* 0,5 коп.</w:t>
            </w:r>
          </w:p>
        </w:tc>
        <w:tc>
          <w:tcPr>
            <w:tcW w:w="1135" w:type="dxa"/>
            <w:gridSpan w:val="2"/>
          </w:tcPr>
          <w:p w14:paraId="3BD49E56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66CB2C5F" w14:textId="77777777" w:rsidR="00BD298F" w:rsidRPr="008B48CA" w:rsidDel="00D20979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аза для исчисления СВ за последние 3 месяца отчетного периода умноженная на тариф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на ОМС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больше, чем количество ф.л.,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выплат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кот.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ч. СВ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последние 3 месяца отчетного периода* 0,5 коп.</w:t>
            </w:r>
          </w:p>
        </w:tc>
        <w:tc>
          <w:tcPr>
            <w:tcW w:w="4369" w:type="dxa"/>
            <w:gridSpan w:val="2"/>
          </w:tcPr>
          <w:p w14:paraId="1B721E44" w14:textId="77777777" w:rsidR="00BD298F" w:rsidRPr="008B48CA" w:rsidDel="00D20979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7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BD298F" w:rsidRPr="008B48CA" w14:paraId="478762C5" w14:textId="77777777" w:rsidTr="008D3623">
        <w:trPr>
          <w:gridAfter w:val="1"/>
          <w:wAfter w:w="30" w:type="dxa"/>
        </w:trPr>
        <w:tc>
          <w:tcPr>
            <w:tcW w:w="1981" w:type="dxa"/>
            <w:shd w:val="clear" w:color="auto" w:fill="FFFFFF" w:themeFill="background1"/>
          </w:tcPr>
          <w:p w14:paraId="0AD32C28" w14:textId="77777777" w:rsidR="00BD298F" w:rsidRPr="008B48CA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14:paraId="6251B799" w14:textId="4A562701" w:rsidR="00BD298F" w:rsidRPr="008B48CA" w:rsidRDefault="00BD298F" w:rsidP="00033B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033B1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shd w:val="clear" w:color="auto" w:fill="FFFFFF" w:themeFill="background1"/>
          </w:tcPr>
          <w:p w14:paraId="73FD43D8" w14:textId="77777777" w:rsidR="00BD298F" w:rsidRPr="008B48CA" w:rsidRDefault="00BD298F" w:rsidP="00BD2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если поле 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подр.1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р. 1 СВ =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или 24 или 13 или 23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, то наличие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подр.1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р. 1 СВ со значением 01 в поле 001 обязательно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14:paraId="56209873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shd w:val="clear" w:color="auto" w:fill="FFFFFF" w:themeFill="background1"/>
          </w:tcPr>
          <w:p w14:paraId="3B854BAB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подр.1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р. 1 СВ со значением 01 в поле 001 при наличии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подр.1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р. 1 СВ со значением 20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 24 или 13 или 23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в поле 001 </w:t>
            </w:r>
          </w:p>
        </w:tc>
        <w:tc>
          <w:tcPr>
            <w:tcW w:w="4339" w:type="dxa"/>
            <w:shd w:val="clear" w:color="auto" w:fill="FFFFFF" w:themeFill="background1"/>
          </w:tcPr>
          <w:p w14:paraId="03B4BB70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В соответствии с п. 3 ст. 88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</w:tc>
      </w:tr>
      <w:tr w:rsidR="00BD298F" w:rsidRPr="008B48CA" w14:paraId="62578FBC" w14:textId="77777777" w:rsidTr="008D3623">
        <w:trPr>
          <w:gridAfter w:val="1"/>
          <w:wAfter w:w="30" w:type="dxa"/>
          <w:trHeight w:val="1443"/>
        </w:trPr>
        <w:tc>
          <w:tcPr>
            <w:tcW w:w="1981" w:type="dxa"/>
            <w:shd w:val="clear" w:color="auto" w:fill="FFFFFF" w:themeFill="background1"/>
          </w:tcPr>
          <w:p w14:paraId="2FE50A6A" w14:textId="77777777" w:rsidR="00BD298F" w:rsidRPr="008B48CA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14:paraId="00CD5F1A" w14:textId="66232701" w:rsidR="00BD298F" w:rsidRPr="008B48CA" w:rsidRDefault="00BD298F" w:rsidP="00033B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033B1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02" w:type="dxa"/>
            <w:shd w:val="clear" w:color="auto" w:fill="FFFFFF" w:themeFill="background1"/>
          </w:tcPr>
          <w:p w14:paraId="61C60CB5" w14:textId="77777777" w:rsidR="00BD298F" w:rsidRPr="008B48CA" w:rsidRDefault="00BD298F" w:rsidP="00BD2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если в подразделе 3.2.1 р. 3 СВ по ФЛ (по показателям СНИЛС+ФИО) значение поля 130 = МС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или ОВЭД или ИЦС или ИНТЦ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, то наличие подраздела 3.2.1 р. 3 СВ по данному ФЛ со значением в поле 130 = НР обязательно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14:paraId="05E278AA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shd w:val="clear" w:color="auto" w:fill="FFFFFF" w:themeFill="background1"/>
          </w:tcPr>
          <w:p w14:paraId="5C3BC8D4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Отсутствут подраздел 3.2.1 р. 3 СВ по ФЛ со значением в поле 130 = НР при наличии подраздела 3.2.1 р. 3 СВ по данному ФЛ со значением в поле 130 = МС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 ОВЭД или ИЦС или ИНТЦ</w:t>
            </w:r>
          </w:p>
        </w:tc>
        <w:tc>
          <w:tcPr>
            <w:tcW w:w="4339" w:type="dxa"/>
            <w:shd w:val="clear" w:color="auto" w:fill="FFFFFF" w:themeFill="background1"/>
          </w:tcPr>
          <w:p w14:paraId="7C945A42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В соответствии с п. 3 ст. 88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</w:tc>
      </w:tr>
      <w:tr w:rsidR="00BD298F" w:rsidRPr="008B48CA" w14:paraId="07D52DBB" w14:textId="77777777" w:rsidTr="008D3623">
        <w:trPr>
          <w:gridAfter w:val="1"/>
          <w:wAfter w:w="30" w:type="dxa"/>
        </w:trPr>
        <w:tc>
          <w:tcPr>
            <w:tcW w:w="1981" w:type="dxa"/>
            <w:shd w:val="clear" w:color="auto" w:fill="FFFFFF" w:themeFill="background1"/>
          </w:tcPr>
          <w:p w14:paraId="5431FF94" w14:textId="77777777" w:rsidR="00BD298F" w:rsidRPr="008B48CA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14:paraId="1D26BA44" w14:textId="6D9C42CD" w:rsidR="00BD298F" w:rsidRPr="008B48CA" w:rsidRDefault="00BD298F" w:rsidP="00033B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033B1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02" w:type="dxa"/>
            <w:shd w:val="clear" w:color="auto" w:fill="FFFFFF" w:themeFill="background1"/>
          </w:tcPr>
          <w:p w14:paraId="71C492F3" w14:textId="77777777" w:rsidR="00BD298F" w:rsidRPr="008B48CA" w:rsidRDefault="00BD298F" w:rsidP="00BD2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если в подразделе 3.2.1 р. 3 СВ по ФЛ (по показателям СНИЛС+ФИО) значение поля 130 = ВЖМС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или ВЖОВ или ВЖЦС или ВЖТЦ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, то наличие подраздела 3.2.1 р. 3 СВ по данному ФЛ со значением в поле 130 = ВЖНР обязательно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14:paraId="1D4662B9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shd w:val="clear" w:color="auto" w:fill="FFFFFF" w:themeFill="background1"/>
          </w:tcPr>
          <w:p w14:paraId="30462328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Отсутствут подраздел 3.2.1 р. 3 СВ по ФЛ со значением в поле 130 = ВЖНР при наличии подраздела 3.2.1 р. 3 СВ по данному ФЛ со значением в поле 130 = ВЖМС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или ВЖОВ или ВЖЦС или ВЖТЦ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4339" w:type="dxa"/>
            <w:shd w:val="clear" w:color="auto" w:fill="FFFFFF" w:themeFill="background1"/>
          </w:tcPr>
          <w:p w14:paraId="0DBF881B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В соответствии с п. 3 ст. 88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</w:tc>
      </w:tr>
      <w:tr w:rsidR="00BD298F" w:rsidRPr="008B48CA" w14:paraId="40966EAC" w14:textId="77777777" w:rsidTr="008D3623">
        <w:trPr>
          <w:gridAfter w:val="1"/>
          <w:wAfter w:w="30" w:type="dxa"/>
        </w:trPr>
        <w:tc>
          <w:tcPr>
            <w:tcW w:w="1981" w:type="dxa"/>
            <w:shd w:val="clear" w:color="auto" w:fill="FFFFFF" w:themeFill="background1"/>
          </w:tcPr>
          <w:p w14:paraId="18482212" w14:textId="77777777" w:rsidR="00BD298F" w:rsidRPr="008B48CA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14:paraId="224FDCCA" w14:textId="1EBBB2D4" w:rsidR="00BD298F" w:rsidRPr="008B48CA" w:rsidRDefault="00BD298F" w:rsidP="00033B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033B1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02" w:type="dxa"/>
            <w:shd w:val="clear" w:color="auto" w:fill="FFFFFF" w:themeFill="background1"/>
          </w:tcPr>
          <w:p w14:paraId="6CD5F976" w14:textId="77777777" w:rsidR="00BD298F" w:rsidRPr="008B48CA" w:rsidRDefault="00BD298F" w:rsidP="00BD2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если в подразделе 3.2.1 р. 3 СВ по ФЛ (по показателям СНИЛС+ФИО) значение поля 130 = ВПМС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или ВПОВ или ВПТЦ или ВПЦС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, то наличие подраздела 3.2.1 р. 3 СВ по данному ФЛ со значением в поле 130 = ВПНР обязательно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14:paraId="67D01A07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shd w:val="clear" w:color="auto" w:fill="FFFFFF" w:themeFill="background1"/>
          </w:tcPr>
          <w:p w14:paraId="3583699E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Отсутствут подраздел 3.2.1 р. 3 СВ по ФЛ со значением в поле 130 = ВПНР при наличии подраздела 3.2.1 р. 3 СВ по данному ФЛ со значением в поле 130 = ВПМС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 ВПОВ или ВПТЦ или ВПЦС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39" w:type="dxa"/>
            <w:shd w:val="clear" w:color="auto" w:fill="FFFFFF" w:themeFill="background1"/>
          </w:tcPr>
          <w:p w14:paraId="0D779B88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В соответствии с п. 3 ст. 88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</w:tc>
      </w:tr>
      <w:tr w:rsidR="00BD298F" w:rsidRPr="008B48CA" w14:paraId="426F1098" w14:textId="77777777" w:rsidTr="008D3623">
        <w:trPr>
          <w:gridAfter w:val="1"/>
          <w:wAfter w:w="30" w:type="dxa"/>
        </w:trPr>
        <w:tc>
          <w:tcPr>
            <w:tcW w:w="1981" w:type="dxa"/>
            <w:shd w:val="clear" w:color="auto" w:fill="FFFFFF" w:themeFill="background1"/>
          </w:tcPr>
          <w:p w14:paraId="66209426" w14:textId="77777777" w:rsidR="00BD298F" w:rsidRPr="008B48CA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14:paraId="0AE06394" w14:textId="21C82857" w:rsidR="00BD298F" w:rsidRPr="008B48CA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33B1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14:paraId="5D58DC36" w14:textId="77777777" w:rsidR="00BD298F" w:rsidRPr="008B48CA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по застрахованному лицу</w:t>
            </w:r>
          </w:p>
          <w:p w14:paraId="3504ED58" w14:textId="77777777" w:rsidR="00BD298F" w:rsidRPr="008B48CA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(по базе, </w:t>
            </w:r>
          </w:p>
          <w:p w14:paraId="191207C3" w14:textId="77777777" w:rsidR="00BD298F" w:rsidRPr="008B48CA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не превышающей размер предельной величины)</w:t>
            </w:r>
          </w:p>
        </w:tc>
        <w:tc>
          <w:tcPr>
            <w:tcW w:w="3402" w:type="dxa"/>
            <w:shd w:val="clear" w:color="auto" w:fill="FFFFFF" w:themeFill="background1"/>
          </w:tcPr>
          <w:p w14:paraId="63C07F8E" w14:textId="77777777" w:rsidR="00BD298F" w:rsidRDefault="00BD298F" w:rsidP="00BD2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если в подразделе 3.2.1 р. 3 СВ по ФЛ (по показателям СНИЛС+ФИО) значение поля 130 = МС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или ОВЭД или ИЦС или ИНТЦ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, то в подразделе 3.2.1 р. 3 СВ по данному ФЛ со значением в поле 130 = НР строка 150 по каждому значению поля 120 = МРОТ</w:t>
            </w:r>
          </w:p>
          <w:p w14:paraId="6AEA61DF" w14:textId="77777777" w:rsidR="00BD298F" w:rsidRPr="008B48CA" w:rsidRDefault="00BD298F" w:rsidP="00BD2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01.01.2023 МРОТ 16 242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14:paraId="3CB98872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shd w:val="clear" w:color="auto" w:fill="FFFFFF" w:themeFill="background1"/>
          </w:tcPr>
          <w:p w14:paraId="34B44E90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Строка 150 по каждому значению поля 120 подраздела 3.2.1 р. 3 СВ со значением в поле 130 = НР &lt; МРОТ при наличии подраздела 3.2.1 р. 3 СВ по данному ФЛ со значением в поле 130 = МС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или ОВЭД или ИЦС или ИНТЦ</w:t>
            </w:r>
          </w:p>
        </w:tc>
        <w:tc>
          <w:tcPr>
            <w:tcW w:w="4339" w:type="dxa"/>
            <w:shd w:val="clear" w:color="auto" w:fill="FFFFFF" w:themeFill="background1"/>
          </w:tcPr>
          <w:p w14:paraId="0436B94A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В соответствии с п. 3 ст. 88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срок..</w:t>
            </w:r>
          </w:p>
        </w:tc>
      </w:tr>
      <w:tr w:rsidR="00BD298F" w:rsidRPr="008B48CA" w14:paraId="135052FD" w14:textId="77777777" w:rsidTr="008D3623">
        <w:trPr>
          <w:gridAfter w:val="1"/>
          <w:wAfter w:w="30" w:type="dxa"/>
        </w:trPr>
        <w:tc>
          <w:tcPr>
            <w:tcW w:w="1981" w:type="dxa"/>
            <w:shd w:val="clear" w:color="auto" w:fill="FFFFFF" w:themeFill="background1"/>
          </w:tcPr>
          <w:p w14:paraId="39DC6059" w14:textId="77777777" w:rsidR="00BD298F" w:rsidRPr="008B48CA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14:paraId="56691AF6" w14:textId="16C0435C" w:rsidR="00BD298F" w:rsidRPr="008B48CA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033B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193C2709" w14:textId="77777777" w:rsidR="00BD298F" w:rsidRPr="008B48CA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по застрахованному лицу</w:t>
            </w:r>
          </w:p>
          <w:p w14:paraId="33B24BAD" w14:textId="77777777" w:rsidR="00BD298F" w:rsidRPr="008B48CA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(по базе, </w:t>
            </w:r>
          </w:p>
          <w:p w14:paraId="5A0E09A8" w14:textId="77777777" w:rsidR="00BD298F" w:rsidRPr="008B48CA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не превышающей размер предельной величины)</w:t>
            </w:r>
          </w:p>
        </w:tc>
        <w:tc>
          <w:tcPr>
            <w:tcW w:w="3402" w:type="dxa"/>
            <w:shd w:val="clear" w:color="auto" w:fill="FFFFFF" w:themeFill="background1"/>
          </w:tcPr>
          <w:p w14:paraId="67955BC1" w14:textId="77777777" w:rsidR="00BD298F" w:rsidRPr="008B48CA" w:rsidRDefault="00BD298F" w:rsidP="00BD2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если в подразделе 3.2.1 р. 3 СВ по ФЛ (по показателям СНИЛС+ФИО) значение поля 130 = ВЖМС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или ВЖОВ или ВЖЦС или ВЖТЦ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, то в подразделе 3.2.1 р. 3 СВ по данному ФЛ со значением в поле 130 = ВЖНР строка 150 по каждому значению поля 120 = МРОТ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14:paraId="67EDE044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shd w:val="clear" w:color="auto" w:fill="FFFFFF" w:themeFill="background1"/>
          </w:tcPr>
          <w:p w14:paraId="2BC172C9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Строка 150 по каждому значению поля 120 подраздела 3.2.1 р. 3 СВ со значением в поле 130 = ВЖНР &lt;  МРОТ при наличии подраздела 3.2.1 р. 3 СВ по данному ФЛ со значением в поле 130 = ВЖМС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или ВЖОВ или ВЖЦС или ВЖТЦ</w:t>
            </w:r>
          </w:p>
        </w:tc>
        <w:tc>
          <w:tcPr>
            <w:tcW w:w="4339" w:type="dxa"/>
            <w:shd w:val="clear" w:color="auto" w:fill="FFFFFF" w:themeFill="background1"/>
          </w:tcPr>
          <w:p w14:paraId="375D59F1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В соответствии с п. 3 ст. 88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</w:tc>
      </w:tr>
      <w:tr w:rsidR="00BD298F" w:rsidRPr="008B48CA" w14:paraId="521C2464" w14:textId="77777777" w:rsidTr="008D3623">
        <w:trPr>
          <w:gridAfter w:val="1"/>
          <w:wAfter w:w="30" w:type="dxa"/>
        </w:trPr>
        <w:tc>
          <w:tcPr>
            <w:tcW w:w="1981" w:type="dxa"/>
            <w:shd w:val="clear" w:color="auto" w:fill="FFFFFF" w:themeFill="background1"/>
          </w:tcPr>
          <w:p w14:paraId="0B8C5E9F" w14:textId="77777777" w:rsidR="00BD298F" w:rsidRPr="008B48CA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14:paraId="2316C1C5" w14:textId="68E4EB46" w:rsidR="00BD298F" w:rsidRPr="008B48CA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033B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3B146B66" w14:textId="77777777" w:rsidR="00BD298F" w:rsidRPr="008B48CA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по застрахованному лицу</w:t>
            </w:r>
          </w:p>
          <w:p w14:paraId="1968F0D0" w14:textId="77777777" w:rsidR="00BD298F" w:rsidRPr="008B48CA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(по базе, </w:t>
            </w:r>
          </w:p>
          <w:p w14:paraId="69EB1D59" w14:textId="77777777" w:rsidR="00BD298F" w:rsidRPr="008B48CA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не превышающей размер предельной величины)</w:t>
            </w:r>
          </w:p>
        </w:tc>
        <w:tc>
          <w:tcPr>
            <w:tcW w:w="3402" w:type="dxa"/>
            <w:shd w:val="clear" w:color="auto" w:fill="FFFFFF" w:themeFill="background1"/>
          </w:tcPr>
          <w:p w14:paraId="7BD1CB9A" w14:textId="77777777" w:rsidR="00BD298F" w:rsidRPr="008B48CA" w:rsidRDefault="00BD298F" w:rsidP="00BD2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если в подразделе 3.2.1 р. 3 СВ по ФЛ (по показателям СНИЛС+ФИО) значение поля 130 = ВПМС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или ВПОВ или ВПТЦ или ВПЦС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, то в подразделе 3.2.1 р. 3 СВ по данному ФЛ со значением в поле 130 = ВПНР строка 150 по каждому значению поля 120 = МРОТ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14:paraId="3A7CBED8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shd w:val="clear" w:color="auto" w:fill="FFFFFF" w:themeFill="background1"/>
          </w:tcPr>
          <w:p w14:paraId="5EB22D86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Строка 150 по каждому значению поля 120 подраздела 3.2.1 р. 3 СВ со значением в поле 130 = ВПНР &lt;  МРОТ при наличии подраздела 3.2.1 р. 3 СВ по данному ФЛ со значением в поле 130 = ВПМС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или ВПОВ или ВПТЦ или ВПЦС</w:t>
            </w:r>
          </w:p>
        </w:tc>
        <w:tc>
          <w:tcPr>
            <w:tcW w:w="4339" w:type="dxa"/>
            <w:shd w:val="clear" w:color="auto" w:fill="FFFFFF" w:themeFill="background1"/>
          </w:tcPr>
          <w:p w14:paraId="74894B56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В соответствии с п. 3 ст. 88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</w:tc>
      </w:tr>
      <w:tr w:rsidR="00BD298F" w:rsidRPr="008B48CA" w14:paraId="371952B2" w14:textId="77777777" w:rsidTr="008D3623">
        <w:trPr>
          <w:gridAfter w:val="1"/>
          <w:wAfter w:w="30" w:type="dxa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ACFDCD" w14:textId="77777777" w:rsidR="00BD298F" w:rsidRPr="008B48CA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916369" w14:textId="3122C7E1" w:rsidR="00BD298F" w:rsidRPr="008B48CA" w:rsidRDefault="00BD298F" w:rsidP="00033B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1.15</w:t>
            </w:r>
            <w:r w:rsidR="00033B1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F86FD" w14:textId="77777777" w:rsidR="00BD298F" w:rsidRPr="008B48CA" w:rsidRDefault="00BD298F" w:rsidP="00BD2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стр.150 подр.3.2.1. р.3 СВ (по каждому застрахованному лицу) по всем значениям ≥ стр.160 подр.3.2.1. р.3 СВ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A7B90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333A1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База для исчисления страховых взносов не превыш. предельную величину &lt; базы для исчисления страховых взносов по гражданско-правовым договорам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508C0C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В соответствии с п. 3 ст. 88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</w:tc>
      </w:tr>
      <w:tr w:rsidR="00BD298F" w:rsidRPr="008B48CA" w14:paraId="42DC416A" w14:textId="77777777" w:rsidTr="008D3623">
        <w:trPr>
          <w:gridAfter w:val="1"/>
          <w:wAfter w:w="30" w:type="dxa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64231" w14:textId="77777777" w:rsidR="00BD298F" w:rsidRPr="008B48CA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62F3C" w14:textId="1E5AC859" w:rsidR="00BD298F" w:rsidRPr="008B48CA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033B1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14:paraId="606EFE0A" w14:textId="77777777" w:rsidR="00BD298F" w:rsidRPr="008B48CA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(применяется в отношении плательщиков, не имеющих обособленных подразделений)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4BF8B" w14:textId="77777777" w:rsidR="00BD298F" w:rsidRPr="008B48CA" w:rsidRDefault="00BD298F" w:rsidP="00BD2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Значение поля «Среднесписочная численность (чел.)» титульного листа ≤ гр. 1 стр. 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подр.1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р. 1 СВ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04FF47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C22116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Значение среднесписочной численности больше количества застрахованных лиц с начала расчетного периода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7BF7C0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100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D298F" w:rsidRPr="008B48CA" w14:paraId="4BEAFE72" w14:textId="77777777" w:rsidTr="008D3623">
        <w:trPr>
          <w:gridAfter w:val="1"/>
          <w:wAfter w:w="30" w:type="dxa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C64FFC" w14:textId="77777777" w:rsidR="00BD298F" w:rsidRPr="008B48CA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72D2B" w14:textId="1BC4CE5C" w:rsidR="00BD298F" w:rsidRPr="008B48CA" w:rsidRDefault="00BD298F" w:rsidP="00033B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033B1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8CB46C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подр.1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р. 2 СВ по застрахованному лицу за расчетный период 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≤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 45 842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F258FD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430 НК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4CE63B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Сумма исчисленных страховых взносов в фиксированном размере превышает установленную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95D3F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100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D298F" w:rsidRPr="003B016E" w14:paraId="25E36EA9" w14:textId="77777777" w:rsidTr="00933B4E">
        <w:trPr>
          <w:gridAfter w:val="1"/>
          <w:wAfter w:w="30" w:type="dxa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303CF9" w14:textId="77777777" w:rsidR="00BD298F" w:rsidRPr="003B016E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9FE2F8" w14:textId="682D5299" w:rsidR="00BD298F" w:rsidRPr="003B016E" w:rsidRDefault="00BD298F" w:rsidP="00033B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1.15</w:t>
            </w:r>
            <w:r w:rsidR="00033B1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2F4A6" w14:textId="77777777" w:rsidR="00BD298F" w:rsidRPr="00933B4E" w:rsidRDefault="00BD298F" w:rsidP="00BD29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B4E">
              <w:rPr>
                <w:rFonts w:ascii="Times New Roman" w:hAnsi="Times New Roman" w:cs="Times New Roman"/>
                <w:sz w:val="18"/>
                <w:szCs w:val="18"/>
              </w:rPr>
              <w:t>При наличии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подр.1</w:t>
            </w:r>
            <w:r w:rsidRPr="00933B4E">
              <w:rPr>
                <w:rFonts w:ascii="Times New Roman" w:hAnsi="Times New Roman" w:cs="Times New Roman"/>
                <w:sz w:val="18"/>
                <w:szCs w:val="18"/>
              </w:rPr>
              <w:t xml:space="preserve"> р. 1 СВ по значению поля 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подр.1</w:t>
            </w:r>
            <w:r w:rsidRPr="00933B4E">
              <w:rPr>
                <w:rFonts w:ascii="Times New Roman" w:hAnsi="Times New Roman" w:cs="Times New Roman"/>
                <w:sz w:val="18"/>
                <w:szCs w:val="18"/>
              </w:rPr>
              <w:t xml:space="preserve"> р. 1 СВ = 06 или 22 обязательность заполнения прил.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933B4E">
              <w:rPr>
                <w:rFonts w:ascii="Times New Roman" w:hAnsi="Times New Roman" w:cs="Times New Roman"/>
                <w:sz w:val="18"/>
                <w:szCs w:val="18"/>
              </w:rPr>
              <w:t xml:space="preserve"> р. 1 РСВ</w:t>
            </w:r>
          </w:p>
          <w:p w14:paraId="1A0052C2" w14:textId="77777777" w:rsidR="00BD298F" w:rsidRPr="00933B4E" w:rsidRDefault="00BD298F" w:rsidP="00BD29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73ADC7" w14:textId="77777777" w:rsidR="00BD298F" w:rsidRPr="00933B4E" w:rsidRDefault="00BD298F" w:rsidP="00BD29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DE61D8" w14:textId="77777777" w:rsidR="00BD298F" w:rsidRPr="00933B4E" w:rsidRDefault="00BD298F" w:rsidP="00BD29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C57F0" w14:textId="77777777" w:rsidR="00BD298F" w:rsidRPr="003B016E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A65C11" w14:textId="77777777" w:rsidR="00BD298F" w:rsidRPr="00933B4E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B4E">
              <w:rPr>
                <w:rFonts w:ascii="Times New Roman" w:hAnsi="Times New Roman" w:cs="Times New Roman"/>
                <w:sz w:val="18"/>
                <w:szCs w:val="18"/>
              </w:rPr>
              <w:t>Отсутствие заполненного прил.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933B4E">
              <w:rPr>
                <w:rFonts w:ascii="Times New Roman" w:hAnsi="Times New Roman" w:cs="Times New Roman"/>
                <w:sz w:val="18"/>
                <w:szCs w:val="18"/>
              </w:rPr>
              <w:t xml:space="preserve"> р. 1 РСВ при наличии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подр.1</w:t>
            </w:r>
            <w:r w:rsidRPr="00933B4E">
              <w:rPr>
                <w:rFonts w:ascii="Times New Roman" w:hAnsi="Times New Roman" w:cs="Times New Roman"/>
                <w:sz w:val="18"/>
                <w:szCs w:val="18"/>
              </w:rPr>
              <w:t xml:space="preserve"> р. 1 СВ по значению поля 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подр.1</w:t>
            </w:r>
            <w:r w:rsidRPr="00933B4E">
              <w:rPr>
                <w:rFonts w:ascii="Times New Roman" w:hAnsi="Times New Roman" w:cs="Times New Roman"/>
                <w:sz w:val="18"/>
                <w:szCs w:val="18"/>
              </w:rPr>
              <w:t xml:space="preserve"> р. 1 СВ = 06 или 22 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26D5C4" w14:textId="77777777" w:rsidR="00BD298F" w:rsidRPr="00F13553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13553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100</w:t>
            </w:r>
            <w:r w:rsidRPr="00F13553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D298F" w:rsidRPr="003B016E" w14:paraId="233C732A" w14:textId="77777777" w:rsidTr="00933B4E">
        <w:trPr>
          <w:gridAfter w:val="1"/>
          <w:wAfter w:w="30" w:type="dxa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9148D" w14:textId="77777777" w:rsidR="00BD298F" w:rsidRPr="003B016E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61FD1" w14:textId="2DC693BF" w:rsidR="00BD298F" w:rsidRPr="003B016E" w:rsidRDefault="00BD298F" w:rsidP="00033B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1.15</w:t>
            </w:r>
            <w:r w:rsidR="00033B1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6F7069" w14:textId="77777777" w:rsidR="00BD298F" w:rsidRPr="00933B4E" w:rsidRDefault="00BD298F" w:rsidP="00BD29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B4E">
              <w:rPr>
                <w:rFonts w:ascii="Times New Roman" w:hAnsi="Times New Roman" w:cs="Times New Roman"/>
                <w:sz w:val="18"/>
                <w:szCs w:val="18"/>
              </w:rPr>
              <w:t>При наличии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подр.1</w:t>
            </w:r>
            <w:r w:rsidRPr="00933B4E">
              <w:rPr>
                <w:rFonts w:ascii="Times New Roman" w:hAnsi="Times New Roman" w:cs="Times New Roman"/>
                <w:sz w:val="18"/>
                <w:szCs w:val="18"/>
              </w:rPr>
              <w:t xml:space="preserve"> р. 1 СВ по значению поля 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подр.1</w:t>
            </w:r>
            <w:r w:rsidRPr="00933B4E">
              <w:rPr>
                <w:rFonts w:ascii="Times New Roman" w:hAnsi="Times New Roman" w:cs="Times New Roman"/>
                <w:sz w:val="18"/>
                <w:szCs w:val="18"/>
              </w:rPr>
              <w:t xml:space="preserve"> р. 1 СВ = 10  обязательность заполнения прил.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Pr="00933B4E">
              <w:rPr>
                <w:rFonts w:ascii="Times New Roman" w:hAnsi="Times New Roman" w:cs="Times New Roman"/>
                <w:sz w:val="18"/>
                <w:szCs w:val="18"/>
              </w:rPr>
              <w:t xml:space="preserve"> р. 1 РСВ</w:t>
            </w:r>
          </w:p>
          <w:p w14:paraId="73386407" w14:textId="77777777" w:rsidR="00BD298F" w:rsidRPr="00933B4E" w:rsidRDefault="00BD298F" w:rsidP="00BD29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62525C" w14:textId="77777777" w:rsidR="00BD298F" w:rsidRPr="00933B4E" w:rsidRDefault="00BD298F" w:rsidP="00BD29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FE69F7" w14:textId="77777777" w:rsidR="00BD298F" w:rsidRPr="00933B4E" w:rsidRDefault="00BD298F" w:rsidP="00BD29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33FAB4" w14:textId="77777777" w:rsidR="00BD298F" w:rsidRPr="003B016E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59A4B" w14:textId="77777777" w:rsidR="00BD298F" w:rsidRPr="00933B4E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B4E">
              <w:rPr>
                <w:rFonts w:ascii="Times New Roman" w:hAnsi="Times New Roman" w:cs="Times New Roman"/>
                <w:sz w:val="18"/>
                <w:szCs w:val="18"/>
              </w:rPr>
              <w:t>Отсутствие заполненного прил.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Pr="00933B4E">
              <w:rPr>
                <w:rFonts w:ascii="Times New Roman" w:hAnsi="Times New Roman" w:cs="Times New Roman"/>
                <w:sz w:val="18"/>
                <w:szCs w:val="18"/>
              </w:rPr>
              <w:t xml:space="preserve"> р. 1 РСВ при наличии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подр.1</w:t>
            </w:r>
            <w:r w:rsidRPr="00933B4E">
              <w:rPr>
                <w:rFonts w:ascii="Times New Roman" w:hAnsi="Times New Roman" w:cs="Times New Roman"/>
                <w:sz w:val="18"/>
                <w:szCs w:val="18"/>
              </w:rPr>
              <w:t xml:space="preserve"> р. 1 СВ по значению поля 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подр.1</w:t>
            </w:r>
            <w:r w:rsidRPr="00933B4E">
              <w:rPr>
                <w:rFonts w:ascii="Times New Roman" w:hAnsi="Times New Roman" w:cs="Times New Roman"/>
                <w:sz w:val="18"/>
                <w:szCs w:val="18"/>
              </w:rPr>
              <w:t xml:space="preserve"> р. 1 СВ = 10  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9CECFC" w14:textId="77777777" w:rsidR="00BD298F" w:rsidRPr="00F13553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13553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100</w:t>
            </w:r>
            <w:r w:rsidRPr="00F13553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D298F" w:rsidRPr="003B016E" w14:paraId="1E9ABD82" w14:textId="77777777" w:rsidTr="00933B4E">
        <w:trPr>
          <w:gridAfter w:val="1"/>
          <w:wAfter w:w="30" w:type="dxa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1AE726" w14:textId="77777777" w:rsidR="00BD298F" w:rsidRPr="003B016E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22954A" w14:textId="361EC9E6" w:rsidR="00BD298F" w:rsidRPr="003B016E" w:rsidRDefault="00BD298F" w:rsidP="00033B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1.15</w:t>
            </w:r>
            <w:r w:rsidR="00033B1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C614B8" w14:textId="77777777" w:rsidR="00BD298F" w:rsidRPr="00933B4E" w:rsidRDefault="00BD298F" w:rsidP="00BD29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B4E">
              <w:rPr>
                <w:rFonts w:ascii="Times New Roman" w:hAnsi="Times New Roman" w:cs="Times New Roman"/>
                <w:sz w:val="18"/>
                <w:szCs w:val="18"/>
              </w:rPr>
              <w:t>При наличии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подр.1</w:t>
            </w:r>
            <w:r w:rsidRPr="00933B4E">
              <w:rPr>
                <w:rFonts w:ascii="Times New Roman" w:hAnsi="Times New Roman" w:cs="Times New Roman"/>
                <w:sz w:val="18"/>
                <w:szCs w:val="18"/>
              </w:rPr>
              <w:t xml:space="preserve"> р. 1 СВ по значению поля 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подр.1</w:t>
            </w:r>
            <w:r w:rsidRPr="00933B4E">
              <w:rPr>
                <w:rFonts w:ascii="Times New Roman" w:hAnsi="Times New Roman" w:cs="Times New Roman"/>
                <w:sz w:val="18"/>
                <w:szCs w:val="18"/>
              </w:rPr>
              <w:t xml:space="preserve"> р. 1 СВ = 18  обязательность заполнения прил.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33B4E">
              <w:rPr>
                <w:rFonts w:ascii="Times New Roman" w:hAnsi="Times New Roman" w:cs="Times New Roman"/>
                <w:sz w:val="18"/>
                <w:szCs w:val="18"/>
              </w:rPr>
              <w:t xml:space="preserve"> р. 1 РСВ</w:t>
            </w:r>
          </w:p>
          <w:p w14:paraId="2F15B2B5" w14:textId="77777777" w:rsidR="00BD298F" w:rsidRPr="00933B4E" w:rsidRDefault="00BD298F" w:rsidP="00BD29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7597C0" w14:textId="77777777" w:rsidR="00BD298F" w:rsidRPr="00933B4E" w:rsidRDefault="00BD298F" w:rsidP="00BD29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4BA453" w14:textId="77777777" w:rsidR="00BD298F" w:rsidRPr="00933B4E" w:rsidRDefault="00BD298F" w:rsidP="00BD29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BDC7E" w14:textId="77777777" w:rsidR="00BD298F" w:rsidRPr="003B016E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76AD88" w14:textId="77777777" w:rsidR="00BD298F" w:rsidRPr="00933B4E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B4E">
              <w:rPr>
                <w:rFonts w:ascii="Times New Roman" w:hAnsi="Times New Roman" w:cs="Times New Roman"/>
                <w:sz w:val="18"/>
                <w:szCs w:val="18"/>
              </w:rPr>
              <w:t>Отсутствие заполненного прил.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33B4E">
              <w:rPr>
                <w:rFonts w:ascii="Times New Roman" w:hAnsi="Times New Roman" w:cs="Times New Roman"/>
                <w:sz w:val="18"/>
                <w:szCs w:val="18"/>
              </w:rPr>
              <w:t xml:space="preserve"> р. 1 РСВ при наличии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подр.1</w:t>
            </w:r>
            <w:r w:rsidRPr="00933B4E">
              <w:rPr>
                <w:rFonts w:ascii="Times New Roman" w:hAnsi="Times New Roman" w:cs="Times New Roman"/>
                <w:sz w:val="18"/>
                <w:szCs w:val="18"/>
              </w:rPr>
              <w:t xml:space="preserve"> р. 1 СВ по значению поля 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подр.1</w:t>
            </w:r>
            <w:r w:rsidRPr="00933B4E">
              <w:rPr>
                <w:rFonts w:ascii="Times New Roman" w:hAnsi="Times New Roman" w:cs="Times New Roman"/>
                <w:sz w:val="18"/>
                <w:szCs w:val="18"/>
              </w:rPr>
              <w:t xml:space="preserve"> р. 1 СВ = 18  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EC197E" w14:textId="77777777" w:rsidR="00BD298F" w:rsidRPr="00F13553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13553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100</w:t>
            </w:r>
            <w:r w:rsidRPr="00F13553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D298F" w:rsidRPr="008B48CA" w14:paraId="0765C707" w14:textId="77777777" w:rsidTr="00917623">
        <w:tc>
          <w:tcPr>
            <w:tcW w:w="15000" w:type="dxa"/>
            <w:gridSpan w:val="8"/>
          </w:tcPr>
          <w:p w14:paraId="3164E9B0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Междокументные КС</w:t>
            </w:r>
          </w:p>
        </w:tc>
      </w:tr>
      <w:tr w:rsidR="00BD298F" w:rsidRPr="008B48CA" w14:paraId="11AE8FE4" w14:textId="77777777" w:rsidTr="008D3623">
        <w:tc>
          <w:tcPr>
            <w:tcW w:w="1981" w:type="dxa"/>
          </w:tcPr>
          <w:p w14:paraId="669112F6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СВ. 6НДФЛ (в отношении головной организации)</w:t>
            </w:r>
          </w:p>
        </w:tc>
        <w:tc>
          <w:tcPr>
            <w:tcW w:w="1702" w:type="dxa"/>
          </w:tcPr>
          <w:p w14:paraId="669142C7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402" w:type="dxa"/>
          </w:tcPr>
          <w:p w14:paraId="6DBBBD35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Обязательность представления СВ в случае представления 6НДФЛ</w:t>
            </w:r>
          </w:p>
        </w:tc>
        <w:tc>
          <w:tcPr>
            <w:tcW w:w="1135" w:type="dxa"/>
            <w:gridSpan w:val="2"/>
          </w:tcPr>
          <w:p w14:paraId="56569031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</w:tcPr>
          <w:p w14:paraId="51E67E0B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9" w:type="dxa"/>
            <w:gridSpan w:val="2"/>
          </w:tcPr>
          <w:p w14:paraId="127E4876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отчетности</w:t>
            </w:r>
          </w:p>
        </w:tc>
      </w:tr>
      <w:tr w:rsidR="00BD298F" w:rsidRPr="008B48CA" w14:paraId="7D53CFAC" w14:textId="77777777" w:rsidTr="008D3623">
        <w:tc>
          <w:tcPr>
            <w:tcW w:w="1981" w:type="dxa"/>
          </w:tcPr>
          <w:p w14:paraId="70D2DA11" w14:textId="77777777" w:rsidR="00BD298F" w:rsidRPr="008B48CA" w:rsidRDefault="00BD298F" w:rsidP="00BD29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 CYR" w:hAnsi="Times New Roman CYR" w:cs="Times New Roman CYR"/>
                <w:sz w:val="18"/>
                <w:szCs w:val="18"/>
              </w:rPr>
              <w:t>СВ. 6НДФЛ (применяется в отношении плательщиков. не имеющих обособленных подразделений и не распространяется на индивидуальных предпринимателей. применяющих патентную систему налогообложения и индивидуальных предпринимател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е</w:t>
            </w:r>
            <w:r w:rsidRPr="008B48CA">
              <w:rPr>
                <w:rFonts w:ascii="Times New Roman CYR" w:hAnsi="Times New Roman CYR" w:cs="Times New Roman CYR"/>
                <w:sz w:val="18"/>
                <w:szCs w:val="18"/>
              </w:rPr>
              <w:t>й)</w:t>
            </w:r>
          </w:p>
        </w:tc>
        <w:tc>
          <w:tcPr>
            <w:tcW w:w="1702" w:type="dxa"/>
          </w:tcPr>
          <w:p w14:paraId="6404BFE0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402" w:type="dxa"/>
          </w:tcPr>
          <w:p w14:paraId="2541DE67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AFDC9B7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110 р.2 6НДФЛ - ст. 111 р.2 6НДФЛ &gt;= ст. 050 гр.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  <w:p w14:paraId="25306971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gridSpan w:val="2"/>
          </w:tcPr>
          <w:p w14:paraId="4D49E68C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</w:tcPr>
          <w:p w14:paraId="271E622D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начисленного дохода налогоплательщика, за исключением  сумм начисленного дохода на дивиденды  &lt;   база для начисления страховых взносов</w:t>
            </w:r>
          </w:p>
        </w:tc>
        <w:tc>
          <w:tcPr>
            <w:tcW w:w="4369" w:type="dxa"/>
            <w:gridSpan w:val="2"/>
          </w:tcPr>
          <w:p w14:paraId="53A91F9B" w14:textId="77777777" w:rsidR="00BD298F" w:rsidRPr="008B48CA" w:rsidRDefault="00BD298F" w:rsidP="00BD29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пояснений</w:t>
            </w:r>
          </w:p>
          <w:p w14:paraId="1A2E4D2F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298F" w:rsidRPr="008B48CA" w14:paraId="27C481E2" w14:textId="77777777" w:rsidTr="008D3623">
        <w:tc>
          <w:tcPr>
            <w:tcW w:w="1981" w:type="dxa"/>
            <w:shd w:val="clear" w:color="auto" w:fill="auto"/>
          </w:tcPr>
          <w:p w14:paraId="13530441" w14:textId="77777777" w:rsidR="00BD298F" w:rsidRPr="008B48CA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2D6F45F" w14:textId="77777777" w:rsidR="00BD298F" w:rsidRPr="008B48CA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ведения о величине МРОТ</w:t>
            </w:r>
          </w:p>
        </w:tc>
        <w:tc>
          <w:tcPr>
            <w:tcW w:w="1702" w:type="dxa"/>
            <w:shd w:val="clear" w:color="auto" w:fill="auto"/>
          </w:tcPr>
          <w:p w14:paraId="3B69DAA5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  <w:p w14:paraId="66F5C8C7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по застрахованному лицу</w:t>
            </w:r>
          </w:p>
          <w:p w14:paraId="7E245627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14:paraId="530A0A88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42E0B1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 За 1 кв. расчетного периода (первый отчетный период при начале осуществления деятельности плательщиком в течение года).</w:t>
            </w:r>
          </w:p>
          <w:p w14:paraId="77B2C59B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53CD50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28"/>
                <w:szCs w:val="28"/>
              </w:rPr>
              <w:t xml:space="preserve">Ʃ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(ст.140 подр.3.2 р.3 СВ – ст.160 подр.3.2 р.3 СВ) по каждому показателю ст. 120 подр. 3.2 р.3 СВ)/количество месяцев получения сумм выплат и иных вознаграждений  (при значении ≠ 0) ≥ МРОТ</w:t>
            </w:r>
          </w:p>
          <w:p w14:paraId="49F82F3C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2. За последующие отчетные (расчетные) периоды.</w:t>
            </w:r>
          </w:p>
          <w:p w14:paraId="5138DAFA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357BEB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28"/>
                <w:szCs w:val="28"/>
              </w:rPr>
              <w:t>Ʃ (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(ст.140 подр.3.2 р.3 СВоп – ст.160 подр.3.2 р.3 СВоп) по каждому показателю ст. 120 подр. 3.2 р.3 СВ)+ (ст.140 подр.3.2 р.3 СВпоп – ст.160 подр.3.2 р.3 СВпоп) по каждому показателю ст. 120 подр. 3.2 р.3 СВ (с начала расчетного периода))/ количество месяцев получения сумм выплат и иных вознаграждений (при значении ≠ 0) с начала расчетного периода ≥ МРОТ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57DFAAB4" w14:textId="77777777" w:rsidR="00BD298F" w:rsidRPr="008B48CA" w:rsidRDefault="00BD298F" w:rsidP="00BD298F">
            <w:pPr>
              <w:pStyle w:val="ConsPlusNormal"/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126, ст.421, ст. 431, НК РФ, ст. 133, 133.1 ТК РФ</w:t>
            </w:r>
          </w:p>
        </w:tc>
        <w:tc>
          <w:tcPr>
            <w:tcW w:w="2411" w:type="dxa"/>
            <w:shd w:val="clear" w:color="auto" w:fill="auto"/>
          </w:tcPr>
          <w:p w14:paraId="3AA4AE68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Если сумма выплат &lt; МРОТ, то возможно занижение базы для исчисления СВ</w:t>
            </w:r>
          </w:p>
        </w:tc>
        <w:tc>
          <w:tcPr>
            <w:tcW w:w="4369" w:type="dxa"/>
            <w:gridSpan w:val="2"/>
            <w:shd w:val="clear" w:color="auto" w:fill="auto"/>
          </w:tcPr>
          <w:p w14:paraId="5AC39EA7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В соответствии с п. 3 ст. 88 НК РФ направить сообщение плательщику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  <w:p w14:paraId="1DAA4277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Если после рассмотрения представленных пояснений и документов либо при отсутствии пояснений плательщика страховых взносов установлен факт занижения базы для исчисления СВ, определяются иные мероприятия налогового контроля для выявления возможного занижения базы для исчисления СВ.</w:t>
            </w:r>
          </w:p>
        </w:tc>
      </w:tr>
      <w:tr w:rsidR="00BD298F" w:rsidRPr="008B48CA" w14:paraId="58E644E0" w14:textId="77777777" w:rsidTr="008D3623">
        <w:tc>
          <w:tcPr>
            <w:tcW w:w="1981" w:type="dxa"/>
            <w:shd w:val="clear" w:color="auto" w:fill="auto"/>
          </w:tcPr>
          <w:p w14:paraId="38B78CD9" w14:textId="77777777" w:rsidR="00BD298F" w:rsidRPr="008B48CA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4A34130" w14:textId="77777777" w:rsidR="00BD298F" w:rsidRPr="008B48CA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ведения о величине средней отраслевой заработной плате</w:t>
            </w:r>
          </w:p>
        </w:tc>
        <w:tc>
          <w:tcPr>
            <w:tcW w:w="1702" w:type="dxa"/>
            <w:shd w:val="clear" w:color="auto" w:fill="auto"/>
          </w:tcPr>
          <w:p w14:paraId="3608BEE8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14:paraId="0890967D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по плательщику страховых взносов</w:t>
            </w:r>
          </w:p>
          <w:p w14:paraId="2DE9E279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00A2041E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 За 1 кв. расчетного периода (первый отчетный период при начале осуществления деятельности плательщиком в течение года).</w:t>
            </w:r>
          </w:p>
          <w:p w14:paraId="6284A34D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79A7DA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28"/>
                <w:szCs w:val="28"/>
              </w:rPr>
              <w:t xml:space="preserve">Ʃ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(ст.140 подр.3.2 р.3 СВ – ст.160 подр.3.2 р.3 СВ) по всем показателям ст. 120 подр. 3.2 р.3 СВ) по представленным  подр. 3.2 р.3 в составе СВ со значениями ≠ 0/количество месяцев получения сумм выплат и иных вознаграждений  (при значении ≠ 0) ≥ значение средней заработной платы в субъекте РФ по соответствующей отрасли в экономики </w:t>
            </w:r>
          </w:p>
          <w:p w14:paraId="77292431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2. За последующие отчетные (расчетные) периоды.</w:t>
            </w:r>
          </w:p>
          <w:p w14:paraId="005E6F61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E38E37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</w:rPr>
              <w:t>Ʃ ((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ст.140 подр.3.2 р.3 СВ – ст.160 подр.3.2 р.3 СВ) по всем показателям ст. 120 подр. 3.2 р.3 СВ) по представленным  подр. 3.2 р.3 в составе СВ со значениями ≠ 0)</w:t>
            </w:r>
            <w:r w:rsidRPr="008B48CA">
              <w:rPr>
                <w:rFonts w:ascii="Times New Roman" w:hAnsi="Times New Roman" w:cs="Times New Roman"/>
                <w:sz w:val="16"/>
                <w:szCs w:val="16"/>
              </w:rPr>
              <w:t xml:space="preserve"> оп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+</w:t>
            </w:r>
            <w:r w:rsidRPr="008B4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8CA">
              <w:rPr>
                <w:rFonts w:ascii="Times New Roman" w:hAnsi="Times New Roman" w:cs="Times New Roman"/>
                <w:sz w:val="20"/>
                <w:szCs w:val="20"/>
              </w:rPr>
              <w:t>Ʃ ((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ст.140 подр.3.2 р.3 СВ – ст.160 подр.3.2 р.3 СВ) по всем показателям ст. 120 подр. 3.2 р.3 СВ) по представленным  подр. 3.2 р.3 в составе СВ со значениями ≠ 0) </w:t>
            </w:r>
            <w:r w:rsidRPr="008B48CA">
              <w:rPr>
                <w:rFonts w:ascii="Times New Roman" w:hAnsi="Times New Roman" w:cs="Times New Roman"/>
                <w:sz w:val="16"/>
                <w:szCs w:val="16"/>
              </w:rPr>
              <w:t>поп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/количество месяцев получения сумм выплат и иных вознаграждений  с начала расчетного периода (при значении ≠ 0) ≥ значение средней заработной платы в субъекте РФ по соответствующей отрасли в экономики 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51D3B3BD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126, ст.421, ст. 431, НК РФ, ст. 133, 133.1 ТК РФ</w:t>
            </w:r>
          </w:p>
        </w:tc>
        <w:tc>
          <w:tcPr>
            <w:tcW w:w="2411" w:type="dxa"/>
            <w:shd w:val="clear" w:color="auto" w:fill="auto"/>
          </w:tcPr>
          <w:p w14:paraId="41A34721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Если сумма выплат по ЗЛ (КС 2.6)  &gt; МРОТ, но средняя сумма выплат по плательщику страховых взносов &lt; средней заработной платы в субъекте Российской Федерации по соответствующей отрасли экономики за предыдущий расчетный период (календарный год), то возможно занижение базы для исчисления СВ</w:t>
            </w:r>
          </w:p>
          <w:p w14:paraId="2FECA54A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9" w:type="dxa"/>
            <w:gridSpan w:val="2"/>
            <w:shd w:val="clear" w:color="auto" w:fill="auto"/>
          </w:tcPr>
          <w:p w14:paraId="248DDBBB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В соответствии с п. 3 ст. 88 НК РФ направить сообщение плательщику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  <w:p w14:paraId="71335239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Если после рассмотрения представленных пояснений и документов либо при отсутствии пояснений плательщика страховых взносов установлен факт занижения базы для исчисления СВ, определяются иные мероприятия налогового контроля для выявления возможного занижения базы для исчисления СВ.</w:t>
            </w:r>
          </w:p>
        </w:tc>
      </w:tr>
      <w:tr w:rsidR="00BD298F" w:rsidRPr="008B48CA" w14:paraId="71C1B322" w14:textId="77777777" w:rsidTr="008D3623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D1C12" w14:textId="77777777" w:rsidR="00BD298F" w:rsidRPr="008B48CA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F55B76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Pr="00F1031F">
              <w:rPr>
                <w:rFonts w:ascii="Times New Roman" w:hAnsi="Times New Roman" w:cs="Times New Roman"/>
                <w:sz w:val="18"/>
                <w:szCs w:val="18"/>
              </w:rPr>
              <w:t>ерсонифицирова</w:t>
            </w:r>
            <w:r w:rsidRPr="003E6B21">
              <w:rPr>
                <w:rFonts w:ascii="Times New Roman" w:hAnsi="Times New Roman" w:cs="Times New Roman"/>
                <w:sz w:val="18"/>
                <w:szCs w:val="18"/>
              </w:rPr>
              <w:t>нны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E6B21">
              <w:rPr>
                <w:rFonts w:ascii="Times New Roman" w:hAnsi="Times New Roman" w:cs="Times New Roman"/>
                <w:sz w:val="18"/>
                <w:szCs w:val="18"/>
              </w:rPr>
              <w:t xml:space="preserve"> сведени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3E6B21">
              <w:rPr>
                <w:rFonts w:ascii="Times New Roman" w:hAnsi="Times New Roman" w:cs="Times New Roman"/>
                <w:sz w:val="18"/>
                <w:szCs w:val="18"/>
              </w:rPr>
              <w:t xml:space="preserve"> о физических лицах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(ПерсСвФЛ)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A9815" w14:textId="77777777" w:rsidR="00BD298F" w:rsidRPr="008B48CA" w:rsidRDefault="00BD298F" w:rsidP="00BD298F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19894AA7" w14:textId="77777777" w:rsidR="00BD298F" w:rsidRPr="008B48CA" w:rsidRDefault="00BD298F" w:rsidP="00BD298F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1A729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гр. 2 стр.010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подр.1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1 за 1 месяц оп = ∑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персональных данных ПерсСвФЛ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соответствующий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месяц</w:t>
            </w:r>
          </w:p>
          <w:p w14:paraId="3176961B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6944DB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833E21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35725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431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31A82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Общее количество  персонифицированных сведений о застрахованных лицах в определенном месяце отчетного периода, указанных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≠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обще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количеств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 персональных данных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, указанных 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соответствующий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месяц в форме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ПерсСвФЛ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CAE90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100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D298F" w:rsidRPr="008B48CA" w14:paraId="63DDDC13" w14:textId="77777777" w:rsidTr="00004C77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223FA" w14:textId="77777777" w:rsidR="00BD298F" w:rsidRPr="008B48CA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F55B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ПерсСвФЛ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AF4C8" w14:textId="77777777" w:rsidR="00BD298F" w:rsidRPr="008B48CA" w:rsidRDefault="00BD298F" w:rsidP="00BD298F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14:paraId="0AFD50A9" w14:textId="77777777" w:rsidR="00BD298F" w:rsidRPr="008B48CA" w:rsidRDefault="00BD298F" w:rsidP="00BD298F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C191F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гр.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стр.010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подр.1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1 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месяц оп = ∑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персональных данных ПерсСвФЛ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соответствующий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месяц</w:t>
            </w:r>
          </w:p>
          <w:p w14:paraId="722C852E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FE18E1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0D45D5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CCAE7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431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0E78B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Общее количество  персонифицированных сведений о застрахованных лицах в определенном месяце отчетного периода, указанных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≠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обще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количеств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 персональных данных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, указанных 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соответствующий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месяц в форме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ПерсСвФЛ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FA15A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100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D298F" w:rsidRPr="008B48CA" w14:paraId="0DF1B753" w14:textId="77777777" w:rsidTr="00004C77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0B1B3" w14:textId="77777777" w:rsidR="00BD298F" w:rsidRPr="008B48CA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F55B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ПерсСвФЛ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DEFFA" w14:textId="77777777" w:rsidR="00BD298F" w:rsidRPr="008B48CA" w:rsidRDefault="00BD298F" w:rsidP="00BD298F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14:paraId="54AC1C64" w14:textId="77777777" w:rsidR="00BD298F" w:rsidRPr="008B48CA" w:rsidRDefault="00BD298F" w:rsidP="00BD298F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A089C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гр.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стр.010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подр.1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1 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месяц оп = ∑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персональных данных ПерсСвФЛ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соответствующий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месяц</w:t>
            </w:r>
          </w:p>
          <w:p w14:paraId="06B9322D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C6923C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E4CFE1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7BA89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431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C04C4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Общее количество  персонифицированных сведений о застрахованных лицах в определенном месяце отчетного периода, указанных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≠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обще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количеств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 персональных данных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, указанных 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соответствующий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месяц в форме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ПерсСвФЛ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FBBBA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100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D298F" w:rsidRPr="008B48CA" w14:paraId="706DB096" w14:textId="77777777" w:rsidTr="004007FA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29C15" w14:textId="77777777" w:rsidR="00BD298F" w:rsidRPr="008B48CA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ПерсСвФЛ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A9C8F" w14:textId="77777777" w:rsidR="00BD298F" w:rsidRPr="008B48CA" w:rsidRDefault="00BD298F" w:rsidP="00BD298F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4E601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∑ стр.140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подр.3.2.1 р.3 СВ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за 1 месяц оп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≠ более, чем на 10% ∑ стр. 070 ПерсСВФЛ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соответствующий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месяц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875D9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431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DFC98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выплат и иных вознаграждений по всем ЗЛ, указанная в СВ за 1 месяц отчетного приода ≠  сумме выплат и иных вознаграждений по всем ФЛ, указанной в ПерсСвФл за соответствующий месяц более, чем на 10%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02950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100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D298F" w:rsidRPr="008B48CA" w14:paraId="649423DF" w14:textId="77777777" w:rsidTr="004007FA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C521E" w14:textId="77777777" w:rsidR="00BD298F" w:rsidRPr="008B48CA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ПерсСвФЛ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72AD4" w14:textId="77777777" w:rsidR="00BD298F" w:rsidRPr="008B48CA" w:rsidRDefault="00BD298F" w:rsidP="00BD298F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2F05E" w14:textId="77777777" w:rsidR="00BD298F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∑ стр.140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подр.3.2.1 р.3 СВ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месяц оп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≠ более, чем на 10% ∑ стр. 070 ПерсСВФЛ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соответствующий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месяц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C0876" w14:textId="77777777" w:rsidR="00BD298F" w:rsidRPr="00507D50" w:rsidRDefault="00BD298F" w:rsidP="00BD298F">
            <w:pPr>
              <w:pStyle w:val="ConsPlusNormal"/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431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D6731" w14:textId="77777777" w:rsidR="00BD298F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выплат и иных вознаграждений по всем ЗЛ, указанная в СВ за 2 месяц отчетного периода ≠  сумме выплат и иных вознаграждений по всем ФЛ, указанной в ПерсСвФл за соответствующий месяц более, чем на 10%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C91D9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100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D298F" w:rsidRPr="008B48CA" w14:paraId="569FE4FC" w14:textId="77777777" w:rsidTr="004007FA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10D89" w14:textId="77777777" w:rsidR="00BD298F" w:rsidRPr="008B48CA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ПерсСвФЛ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10D58" w14:textId="77777777" w:rsidR="00BD298F" w:rsidRPr="008B48CA" w:rsidRDefault="00BD298F" w:rsidP="00BD298F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9DB3C" w14:textId="77777777" w:rsidR="00BD298F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∑ стр.140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подр.3.2.1 р.3 СВ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месяц оп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≠ более, чем на 10% ∑ стр. 070 ПерсСВФЛ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соответствующий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месяц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C66B7" w14:textId="77777777" w:rsidR="00BD298F" w:rsidRPr="00507D50" w:rsidRDefault="00BD298F" w:rsidP="00BD298F">
            <w:pPr>
              <w:pStyle w:val="ConsPlusNormal"/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431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D2CC2" w14:textId="77777777" w:rsidR="00BD298F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выплат и иных вознаграждений по всем ЗЛ, указанная в СВ за 3 месяц отчетного периода ≠  сумме выплат и иных вознаграждений по всем ФЛ указанной в ПерсСвФл за соответствующий месяц более, чем на 10%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AE3BF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100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D298F" w:rsidRPr="008B48CA" w14:paraId="322A8D7D" w14:textId="77777777" w:rsidTr="004007FA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08624" w14:textId="77777777" w:rsidR="00BD298F" w:rsidRPr="008B48CA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ПерсСвФЛ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6F0D1" w14:textId="77777777" w:rsidR="00BD298F" w:rsidRPr="008B48CA" w:rsidRDefault="00BD298F" w:rsidP="00BD298F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14:paraId="44113E51" w14:textId="77777777" w:rsidR="00BD298F" w:rsidRPr="008B48CA" w:rsidRDefault="00BD298F" w:rsidP="00BD298F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092B3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стр.140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подр.3.2.1 р.3 СВ по каждому ЗЛ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за 1 месяц оп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≠ более, чем на 10% стр. 070 ПерсСВФЛ по каждому ЗЛ (с аналогичным набором показателей ФИО+СНИЛС)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соответствующий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месяц</w:t>
            </w:r>
          </w:p>
          <w:p w14:paraId="1958BEBD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9A06BD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175B3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431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D2361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выплат и иных вознаграждений по каждому ЗЛ, указанная в СВ за 1 месяц отчетного периода ≠  сумме выплат и иных вознаграждений по каждому ФЛ (с аналогичным набором показателей ФИО+СНИЛС), указанной в ПерсСвФл за соответствующий месяц более, чем на 10%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3016D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100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D298F" w:rsidRPr="00DF5E9F" w14:paraId="194461FC" w14:textId="77777777" w:rsidTr="008D58C5">
        <w:tc>
          <w:tcPr>
            <w:tcW w:w="1981" w:type="dxa"/>
            <w:shd w:val="clear" w:color="auto" w:fill="auto"/>
          </w:tcPr>
          <w:p w14:paraId="2582B48D" w14:textId="77777777" w:rsidR="00BD298F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ПерсСвФЛ</w:t>
            </w:r>
          </w:p>
        </w:tc>
        <w:tc>
          <w:tcPr>
            <w:tcW w:w="1702" w:type="dxa"/>
            <w:shd w:val="clear" w:color="auto" w:fill="auto"/>
          </w:tcPr>
          <w:p w14:paraId="22554B48" w14:textId="77777777" w:rsidR="00BD298F" w:rsidRPr="008B48CA" w:rsidRDefault="00BD298F" w:rsidP="00BD298F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14:paraId="3D35DCA0" w14:textId="77777777" w:rsidR="00BD298F" w:rsidRPr="00DF5E9F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565DCD4D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стр.140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подр.3.2.1 р.3 СВ по каждому ЗЛ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месяц оп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≠ более, чем на 10% стр. 070 ПерсСВФЛ по каждому ЗЛ (с аналогичным набором показателей ФИО+СНИЛС)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соответствующий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месяц</w:t>
            </w:r>
          </w:p>
          <w:p w14:paraId="6799E161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684159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9FB784" w14:textId="77777777" w:rsidR="00BD298F" w:rsidRPr="00DF5E9F" w:rsidRDefault="00BD298F" w:rsidP="00BD29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14:paraId="19502809" w14:textId="77777777" w:rsidR="00BD298F" w:rsidRPr="00DF5E9F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431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</w:t>
            </w:r>
          </w:p>
        </w:tc>
        <w:tc>
          <w:tcPr>
            <w:tcW w:w="2411" w:type="dxa"/>
            <w:shd w:val="clear" w:color="auto" w:fill="auto"/>
          </w:tcPr>
          <w:p w14:paraId="331C9605" w14:textId="77777777" w:rsidR="00BD298F" w:rsidRPr="00DF5E9F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выплат и иных вознаграждений по каждому ЗЛ, указанная в СВ за 2 месяц отчетного периода ≠  сумме выплат и иных вознаграждений по каждому ФЛ (с аналогичным набором показателей ФИО+СНИЛС), указанной в ПерсСвФл за соответствующий месяц более, чем на 10%</w:t>
            </w:r>
          </w:p>
        </w:tc>
        <w:tc>
          <w:tcPr>
            <w:tcW w:w="4369" w:type="dxa"/>
            <w:gridSpan w:val="2"/>
            <w:shd w:val="clear" w:color="auto" w:fill="auto"/>
          </w:tcPr>
          <w:p w14:paraId="6AB412DC" w14:textId="77777777" w:rsidR="00BD298F" w:rsidRPr="00DF5E9F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100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D298F" w:rsidRPr="00DF5E9F" w14:paraId="6B6850A6" w14:textId="77777777" w:rsidTr="008D58C5">
        <w:tc>
          <w:tcPr>
            <w:tcW w:w="1981" w:type="dxa"/>
            <w:shd w:val="clear" w:color="auto" w:fill="auto"/>
          </w:tcPr>
          <w:p w14:paraId="6F6FAEC6" w14:textId="77777777" w:rsidR="00BD298F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ПерсСвФЛ</w:t>
            </w:r>
          </w:p>
        </w:tc>
        <w:tc>
          <w:tcPr>
            <w:tcW w:w="1702" w:type="dxa"/>
            <w:shd w:val="clear" w:color="auto" w:fill="auto"/>
          </w:tcPr>
          <w:p w14:paraId="2A90E4E8" w14:textId="77777777" w:rsidR="00BD298F" w:rsidRPr="008B48CA" w:rsidRDefault="00BD298F" w:rsidP="00BD298F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14:paraId="13AA5F3E" w14:textId="77777777" w:rsidR="00BD298F" w:rsidRPr="00DF5E9F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0A148187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стр.140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подр.3.2.1 р.3 СВ по каждому ЗЛ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месяц оп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≠ более, чем на 10% стр. 070 ПерсСВФЛ по каждому ЗЛ (с аналогичным набором показателей ФИО+СНИЛС)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соответствующий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месяц</w:t>
            </w:r>
          </w:p>
          <w:p w14:paraId="4FB9CDC4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17BB1C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71F204" w14:textId="77777777" w:rsidR="00BD298F" w:rsidRPr="00DF5E9F" w:rsidRDefault="00BD298F" w:rsidP="00BD29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14:paraId="695E8347" w14:textId="77777777" w:rsidR="00BD298F" w:rsidRPr="00DF5E9F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431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</w:t>
            </w:r>
          </w:p>
        </w:tc>
        <w:tc>
          <w:tcPr>
            <w:tcW w:w="2411" w:type="dxa"/>
            <w:shd w:val="clear" w:color="auto" w:fill="auto"/>
          </w:tcPr>
          <w:p w14:paraId="69DF367F" w14:textId="77777777" w:rsidR="00BD298F" w:rsidRPr="00DF5E9F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выплат и иных вознаграждений по каждому ЗЛ, указанная в СВ за 3 месяц отчетного периода ≠  сумме выплат и иных вознаграждений по каждому ФЛ (с аналогичным набором показателей ФИО+СНИЛС), указанной в ПерсСвФл за соответствующий месяц более, чем на 10%</w:t>
            </w:r>
          </w:p>
        </w:tc>
        <w:tc>
          <w:tcPr>
            <w:tcW w:w="4369" w:type="dxa"/>
            <w:gridSpan w:val="2"/>
            <w:shd w:val="clear" w:color="auto" w:fill="auto"/>
          </w:tcPr>
          <w:p w14:paraId="333AA212" w14:textId="77777777" w:rsidR="00BD298F" w:rsidRPr="00DF5E9F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100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D298F" w:rsidRPr="00DF5E9F" w14:paraId="45CF482C" w14:textId="77777777" w:rsidTr="008D58C5">
        <w:tc>
          <w:tcPr>
            <w:tcW w:w="1981" w:type="dxa"/>
            <w:shd w:val="clear" w:color="auto" w:fill="auto"/>
          </w:tcPr>
          <w:p w14:paraId="1BEACE6B" w14:textId="77777777" w:rsidR="00BD298F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FD97BF" w14:textId="77777777" w:rsidR="00BD298F" w:rsidRPr="00DF5E9F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hAnsi="Times New Roman" w:cs="Times New Roman"/>
                <w:sz w:val="18"/>
                <w:szCs w:val="18"/>
              </w:rPr>
              <w:t xml:space="preserve">СВ.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Налоговая декларация по налогу на прибыль организаций (</w:t>
            </w:r>
            <w:r w:rsidRPr="00DF5E9F">
              <w:rPr>
                <w:rFonts w:ascii="Times New Roman" w:hAnsi="Times New Roman" w:cs="Times New Roman"/>
                <w:sz w:val="18"/>
                <w:szCs w:val="18"/>
              </w:rPr>
              <w:t>НДП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2" w:type="dxa"/>
            <w:shd w:val="clear" w:color="auto" w:fill="auto"/>
          </w:tcPr>
          <w:p w14:paraId="30B328B2" w14:textId="77777777" w:rsidR="00BD298F" w:rsidRPr="00DF5E9F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2CF1E1" w14:textId="77777777" w:rsidR="00BD298F" w:rsidRPr="00DF5E9F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2.14</w:t>
            </w:r>
          </w:p>
        </w:tc>
        <w:tc>
          <w:tcPr>
            <w:tcW w:w="3402" w:type="dxa"/>
            <w:shd w:val="clear" w:color="auto" w:fill="auto"/>
          </w:tcPr>
          <w:p w14:paraId="2B482DF0" w14:textId="77777777" w:rsidR="00BD298F" w:rsidRPr="00DF5E9F" w:rsidRDefault="00BD298F" w:rsidP="00BD29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eastAsia="Calibri" w:hAnsi="Times New Roman" w:cs="Times New Roman"/>
                <w:sz w:val="18"/>
                <w:szCs w:val="18"/>
              </w:rPr>
              <w:t>гр.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</w:t>
            </w:r>
            <w:r w:rsidRPr="00DF5E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стр.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010</w:t>
            </w:r>
            <w:r w:rsidRPr="00DF5E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прил.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</w:t>
            </w:r>
            <w:r w:rsidRPr="00DF5E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≥</w:t>
            </w:r>
            <w:r w:rsidRPr="00DF5E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(стр. 010+стр. 020) листа 02 с кодом «17»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или кодом «19»</w:t>
            </w:r>
            <w:r w:rsidRPr="00DF5E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+ стр. 340 прил. № 3 к листу 02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кодом «17» или кодом «19»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0B172AEE" w14:textId="77777777" w:rsidR="00BD298F" w:rsidRPr="00DF5E9F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hAnsi="Times New Roman" w:cs="Times New Roman"/>
                <w:sz w:val="18"/>
                <w:szCs w:val="18"/>
              </w:rPr>
              <w:t>Ст. 431 НК РФ</w:t>
            </w:r>
          </w:p>
        </w:tc>
        <w:tc>
          <w:tcPr>
            <w:tcW w:w="2411" w:type="dxa"/>
            <w:shd w:val="clear" w:color="auto" w:fill="auto"/>
          </w:tcPr>
          <w:p w14:paraId="12D69EAA" w14:textId="77777777" w:rsidR="00BD298F" w:rsidRPr="00DF5E9F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доходов, опред. в соотв. со ст. 248 НК РФ в СВ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&lt;</w:t>
            </w:r>
            <w:r w:rsidRPr="00DF5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суммы доходов, опред. в соотв. со ст. 248 НК РФ  в НДП</w:t>
            </w:r>
          </w:p>
        </w:tc>
        <w:tc>
          <w:tcPr>
            <w:tcW w:w="4369" w:type="dxa"/>
            <w:gridSpan w:val="2"/>
            <w:shd w:val="clear" w:color="auto" w:fill="auto"/>
          </w:tcPr>
          <w:p w14:paraId="4E91AE0F" w14:textId="77777777" w:rsidR="00BD298F" w:rsidRPr="00DF5E9F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100</w:t>
            </w:r>
            <w:r w:rsidRPr="00DF5E9F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D298F" w:rsidRPr="00DF5E9F" w14:paraId="319858C8" w14:textId="77777777" w:rsidTr="008D58C5">
        <w:tc>
          <w:tcPr>
            <w:tcW w:w="1981" w:type="dxa"/>
            <w:shd w:val="clear" w:color="auto" w:fill="auto"/>
          </w:tcPr>
          <w:p w14:paraId="3C1087D7" w14:textId="77777777" w:rsidR="00BD298F" w:rsidRPr="00DF5E9F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hAnsi="Times New Roman" w:cs="Times New Roman"/>
                <w:sz w:val="18"/>
                <w:szCs w:val="18"/>
              </w:rPr>
              <w:t>СВ. НДП</w:t>
            </w:r>
          </w:p>
        </w:tc>
        <w:tc>
          <w:tcPr>
            <w:tcW w:w="1702" w:type="dxa"/>
            <w:shd w:val="clear" w:color="auto" w:fill="auto"/>
          </w:tcPr>
          <w:p w14:paraId="6138245C" w14:textId="77777777" w:rsidR="00BD298F" w:rsidRPr="00DF5E9F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2.15</w:t>
            </w:r>
          </w:p>
        </w:tc>
        <w:tc>
          <w:tcPr>
            <w:tcW w:w="3402" w:type="dxa"/>
            <w:shd w:val="clear" w:color="auto" w:fill="auto"/>
          </w:tcPr>
          <w:p w14:paraId="41D7D4C8" w14:textId="77777777" w:rsidR="00BD298F" w:rsidRPr="00DF5E9F" w:rsidRDefault="00BD298F" w:rsidP="00BD29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eastAsia="Calibri" w:hAnsi="Times New Roman" w:cs="Times New Roman"/>
                <w:sz w:val="18"/>
                <w:szCs w:val="18"/>
              </w:rPr>
              <w:t>гр.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</w:t>
            </w:r>
            <w:r w:rsidRPr="00DF5E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стр.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020</w:t>
            </w:r>
            <w:r w:rsidRPr="00DF5E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прил.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</w:t>
            </w:r>
            <w:r w:rsidRPr="00DF5E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р. 1 СВ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≥ </w:t>
            </w:r>
            <w:r w:rsidRPr="00DF5E9F">
              <w:rPr>
                <w:rFonts w:ascii="Times New Roman" w:eastAsia="Calibri" w:hAnsi="Times New Roman" w:cs="Times New Roman"/>
                <w:sz w:val="18"/>
                <w:szCs w:val="18"/>
              </w:rPr>
              <w:t>стр. 010 листа 02 с кодом «17»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или кодом «19»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100AE40F" w14:textId="77777777" w:rsidR="00BD298F" w:rsidRPr="00DF5E9F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hAnsi="Times New Roman" w:cs="Times New Roman"/>
                <w:sz w:val="18"/>
                <w:szCs w:val="18"/>
              </w:rPr>
              <w:t>Ст. 431 НК РФ</w:t>
            </w:r>
          </w:p>
        </w:tc>
        <w:tc>
          <w:tcPr>
            <w:tcW w:w="2411" w:type="dxa"/>
            <w:shd w:val="clear" w:color="auto" w:fill="auto"/>
          </w:tcPr>
          <w:p w14:paraId="0CDBE067" w14:textId="77777777" w:rsidR="00BD298F" w:rsidRPr="00DF5E9F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доходов, опред. в соотв. с п. 5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или п. 14 </w:t>
            </w:r>
            <w:r w:rsidRPr="00DF5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427 НК РФ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&lt;</w:t>
            </w:r>
            <w:r w:rsidRPr="00DF5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F5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доходов, опред. в соотв. с п. 1.15 ст. 284 НК РФ </w:t>
            </w:r>
          </w:p>
        </w:tc>
        <w:tc>
          <w:tcPr>
            <w:tcW w:w="4369" w:type="dxa"/>
            <w:gridSpan w:val="2"/>
            <w:shd w:val="clear" w:color="auto" w:fill="auto"/>
          </w:tcPr>
          <w:p w14:paraId="6A3C97CC" w14:textId="77777777" w:rsidR="00BD298F" w:rsidRPr="00DF5E9F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100</w:t>
            </w:r>
            <w:r w:rsidRPr="00DF5E9F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D298F" w:rsidRPr="003B016E" w14:paraId="44533A85" w14:textId="77777777" w:rsidTr="00AF2F58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2CB2C" w14:textId="77777777" w:rsidR="00BD298F" w:rsidRPr="003B016E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СВ. Реестр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91AA5" w14:textId="77777777" w:rsidR="00BD298F" w:rsidRPr="003B016E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0069B" w14:textId="77777777" w:rsidR="00BD298F" w:rsidRDefault="00BD298F" w:rsidP="00BD298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При наличии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 </w:t>
            </w:r>
          </w:p>
          <w:p w14:paraId="2B9A39E8" w14:textId="77777777" w:rsidR="00BD298F" w:rsidRDefault="00BD298F" w:rsidP="00BD298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6AC4BB4" w14:textId="77777777" w:rsidR="00BD298F" w:rsidRDefault="00BD298F" w:rsidP="00BD298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по значению поля 001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 = 20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или 24 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обязательность нахождения сведений о плательщике в реестре МСП</w:t>
            </w:r>
          </w:p>
          <w:p w14:paraId="2AE10ABD" w14:textId="77777777" w:rsidR="00BD298F" w:rsidRDefault="00BD298F" w:rsidP="00BD298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665C00A" w14:textId="77777777" w:rsidR="00BD298F" w:rsidRDefault="00BD298F" w:rsidP="00BD298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значению поля 001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 =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07</w:t>
            </w:r>
          </w:p>
          <w:p w14:paraId="58850F21" w14:textId="77777777" w:rsidR="00BD298F" w:rsidRDefault="00BD298F" w:rsidP="00BD298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обязательность нахождения сведений о плательщике в реестре судов РМРС</w:t>
            </w:r>
          </w:p>
          <w:p w14:paraId="03A25A7B" w14:textId="77777777" w:rsidR="00BD298F" w:rsidRDefault="00BD298F" w:rsidP="00BD298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675CCF8" w14:textId="77777777" w:rsidR="00BD298F" w:rsidRDefault="00BD298F" w:rsidP="00BD298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значению поля 001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 =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  <w:p w14:paraId="704506FB" w14:textId="77777777" w:rsidR="00BD298F" w:rsidRDefault="00BD298F" w:rsidP="00BD298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обязательность нахождения сведений о плательщике в реестре участников САР</w:t>
            </w:r>
          </w:p>
          <w:p w14:paraId="2329B090" w14:textId="77777777" w:rsidR="00BD298F" w:rsidRDefault="00BD298F" w:rsidP="00BD298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1675503" w14:textId="77777777" w:rsidR="00BD298F" w:rsidRPr="00AF2F58" w:rsidRDefault="00BD298F" w:rsidP="00BD298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на дату окончания каждого месяца и отсутствие факта исключения из  соответствующего реестра в каждом месяце, в котором гр. 2,3,4 по строк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 030 подр.1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 &gt; 0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51F9E" w14:textId="77777777" w:rsidR="00BD298F" w:rsidRPr="003B016E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ACDD6" w14:textId="77777777" w:rsidR="00BD298F" w:rsidRPr="003B016E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сведений о плательщике в реестре МСП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или в </w:t>
            </w:r>
            <w:r w:rsidRPr="00AF2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реестре судов РМРС или в реестре участников САР 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дату окончания каждого месяца и наличие факта исключения из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соответствующего 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реестра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каждом месяце, 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котором гр. 2,3,4 по строк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030 подр.1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  по значению поля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или 24 или 07 или 19 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&gt; 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751A0" w14:textId="77777777" w:rsidR="00BD298F" w:rsidRPr="00402B78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02B78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100</w:t>
            </w:r>
            <w:r w:rsidRPr="00402B78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D298F" w:rsidRPr="003B016E" w14:paraId="37F7AD11" w14:textId="77777777" w:rsidTr="00AF2F58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8E086" w14:textId="77777777" w:rsidR="00BD298F" w:rsidRPr="003B016E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СВ. Реестр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A5736" w14:textId="77777777" w:rsidR="00BD298F" w:rsidRPr="003B016E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86FD" w14:textId="77777777" w:rsidR="00BD298F" w:rsidRDefault="00BD298F" w:rsidP="00BD29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При наличии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 </w:t>
            </w:r>
          </w:p>
          <w:p w14:paraId="6FC75F9D" w14:textId="77777777" w:rsidR="00BD298F" w:rsidRDefault="00BD298F" w:rsidP="00BD29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по значению поля 001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 = 06 обязательность нахождения сведений о плательщике в реестре аккредитованных ИТ-организаций (в реестре резидентов ОЭЗ) </w:t>
            </w:r>
          </w:p>
          <w:p w14:paraId="4EAC03B8" w14:textId="77777777" w:rsidR="00BD298F" w:rsidRDefault="00BD298F" w:rsidP="00BD29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по значению поля 001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 = 22 обязательность нахождения сведений о плательщике в реестре организаций электроники </w:t>
            </w:r>
          </w:p>
          <w:p w14:paraId="38178316" w14:textId="77777777" w:rsidR="00BD298F" w:rsidRDefault="00BD298F" w:rsidP="00BD29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по значению поля 001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 =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обязательность нахождения сведений в реестре организаций-аниматоров</w:t>
            </w:r>
          </w:p>
          <w:p w14:paraId="790CA347" w14:textId="77777777" w:rsidR="00BD298F" w:rsidRDefault="00BD298F" w:rsidP="00BD29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4E0D526" w14:textId="77777777" w:rsidR="00BD298F" w:rsidRPr="00AF2F58" w:rsidRDefault="00BD298F" w:rsidP="00BD29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на дату окончания каждого месяца и отсутствие факта исключения из соответствующего реестра в каждом месяце, в котором гр. 2,3,4 по строк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 030 подр.1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 &gt; 0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E0478" w14:textId="77777777" w:rsidR="00BD298F" w:rsidRPr="003B016E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E5E90" w14:textId="77777777" w:rsidR="00BD298F" w:rsidRPr="003B016E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Отсутствие сведений о плательщике в в реестре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аккредитованных ИТ-организаций (в реестре резидентов ОЭЗ) или в реестре организаций электроники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в реестре организаций-аниматоров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дату окончания каждого месяца и наличие факта исключения из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соответствующего 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реестра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каждом месяце,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котором гр. 2,3,4 по строк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030 подр.1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  по значению поля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или 22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или 18 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&gt; 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E949A" w14:textId="77777777" w:rsidR="00BD298F" w:rsidRPr="00402B78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02B78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100</w:t>
            </w:r>
            <w:r w:rsidRPr="00402B78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D298F" w:rsidRPr="003B016E" w14:paraId="7BEB29DE" w14:textId="77777777" w:rsidTr="00AF2F58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725D7" w14:textId="77777777" w:rsidR="00BD298F" w:rsidRPr="003B016E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СВ. Реестр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37995" w14:textId="77777777" w:rsidR="00BD298F" w:rsidRPr="003B016E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BFFC1" w14:textId="77777777" w:rsidR="00BD298F" w:rsidRDefault="00BD298F" w:rsidP="00BD29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При наличии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СВпо значению поля 001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 = 13  обязательность нахождения сведений о плательщике в реестре участников проекта «Сколково» </w:t>
            </w:r>
          </w:p>
          <w:p w14:paraId="4E1F528C" w14:textId="77777777" w:rsidR="00BD298F" w:rsidRDefault="00BD298F" w:rsidP="00BD29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по значению поля 001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 = 23 обязательность нахождения сведений о плательщике в реестре участников проекта ИНТЦ </w:t>
            </w:r>
          </w:p>
          <w:p w14:paraId="22AEB0FC" w14:textId="77777777" w:rsidR="00BD298F" w:rsidRPr="00AF2F58" w:rsidRDefault="00BD298F" w:rsidP="00BD29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на дату окончания каждого предыдущего месяца и отсутствие факта исключения из соответствующего реестра в каждом месяце, в котором гр. 2,3,4 по строк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 030 подр.1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 &gt; 0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86B25" w14:textId="77777777" w:rsidR="00BD298F" w:rsidRPr="003B016E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33BBC" w14:textId="77777777" w:rsidR="00BD298F" w:rsidRPr="003B016E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Отсутствие сведений о плательщике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еестре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участника проекта «Сколково» или реестре участников проекта ИНТЦ 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дату окончания каждого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предыдущего 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месяца и наличие факта исключения из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соответствующего 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реестра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каждом месяце,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котором гр. 2,3,4 по строк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030 подр1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  по значению поля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или 23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&gt; 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79E92" w14:textId="77777777" w:rsidR="00BD298F" w:rsidRPr="00402B78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02B78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100</w:t>
            </w:r>
            <w:r w:rsidRPr="00402B78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D298F" w:rsidRPr="003B016E" w14:paraId="0B9C4AF1" w14:textId="77777777" w:rsidTr="009B6ACF">
        <w:trPr>
          <w:trHeight w:val="528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219E5" w14:textId="77777777" w:rsidR="00BD298F" w:rsidRPr="003B016E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СВ. Реестр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81D90" w14:textId="77777777" w:rsidR="00BD298F" w:rsidRPr="003B016E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30012" w14:textId="77777777" w:rsidR="00BD298F" w:rsidRDefault="00BD298F" w:rsidP="00BD29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При наличии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 </w:t>
            </w:r>
          </w:p>
          <w:p w14:paraId="02167574" w14:textId="77777777" w:rsidR="00BD298F" w:rsidRDefault="00BD298F" w:rsidP="00BD29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по значению поля 001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 = 14 обязательность нахождения сведений о плательщике в реестре участников СЭЗ </w:t>
            </w:r>
          </w:p>
          <w:p w14:paraId="32A49E7C" w14:textId="77777777" w:rsidR="00BD298F" w:rsidRDefault="00BD298F" w:rsidP="00BD29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по значению поля 001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 = 15 обязательность нахождения сведений о плательщике в реестре резидентов ТОСЭР </w:t>
            </w:r>
          </w:p>
          <w:p w14:paraId="7060CF7E" w14:textId="77777777" w:rsidR="00BD298F" w:rsidRDefault="00BD298F" w:rsidP="00BD29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по значению поля 001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 = 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обязательность нахождения сведений о плательщике в реестре резидентов СПВ </w:t>
            </w:r>
          </w:p>
          <w:p w14:paraId="4D04FA73" w14:textId="77777777" w:rsidR="00BD298F" w:rsidRDefault="00BD298F" w:rsidP="00BD29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по значению поля 001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 = 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обязательность нахождения сведений о плательщике в резидентов ОЭЗ в Калининградской области </w:t>
            </w:r>
          </w:p>
          <w:p w14:paraId="5308FA59" w14:textId="77777777" w:rsidR="00BD298F" w:rsidRPr="00AF2F58" w:rsidRDefault="00BD298F" w:rsidP="00BD29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на дату окончания каждого предыдущего месяца и отсутствие факта исключения из соответствующего реестра в каждом предыдущем месяце, в котором гр. 2,3,4 по строк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 030 подр.1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 &gt; 0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909BE" w14:textId="77777777" w:rsidR="00BD298F" w:rsidRPr="003B016E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77698" w14:textId="77777777" w:rsidR="00BD298F" w:rsidRPr="003B016E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Отсутствие сведений о плательщике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реестре участников СЭЗ или реестре резидентов ТОСЭР или реестре резидентов СПВ или реестре резидентов ОЭЗ в Калининградской области 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дату окончания каждого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предыдущего 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месяца и наличие факта исключения из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соответствующего 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реестра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каждом предыдущем месяце,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котором гр. 2,3,4 по строк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030 подр.1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  по значению поля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15 или 16 или 17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&gt; 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D8460" w14:textId="77777777" w:rsidR="00BD298F" w:rsidRPr="00402B78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02B78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100</w:t>
            </w:r>
            <w:r w:rsidRPr="00402B78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D298F" w:rsidRPr="003B016E" w14:paraId="491820DC" w14:textId="77777777" w:rsidTr="003938FD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3C0F8" w14:textId="77777777" w:rsidR="00BD298F" w:rsidRPr="003B016E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СВ.Реестр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E8D28" w14:textId="77777777" w:rsidR="00BD298F" w:rsidRPr="003B016E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A3809" w14:textId="77777777" w:rsidR="00BD298F" w:rsidRPr="00AF2F58" w:rsidRDefault="00BD298F" w:rsidP="00BD29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если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сведени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я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 плательщике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страховых взносов включены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реестр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эксплуатантов гражданской авиации, то наличие подр.3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значению 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поля 001 подр.3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 со значениями гр.1 по стр. 010,020,040,050 &gt; 0 обязательно 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47887" w14:textId="77777777" w:rsidR="00BD298F" w:rsidRPr="003B016E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0A2EA" w14:textId="77777777" w:rsidR="00BD298F" w:rsidRPr="003B016E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подр.3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значению 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поля 001 подр.3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=1 со значениями гр.1 по стр. 010,020,040,050&gt;0 при нахождении 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сведени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й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 плательщике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страховых взносов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реестр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эксплуатантов гражданской авиации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6DCF9" w14:textId="77777777" w:rsidR="00BD298F" w:rsidRPr="00402B78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02B78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100</w:t>
            </w:r>
            <w:r w:rsidRPr="00402B78">
              <w:rPr>
                <w:rFonts w:ascii="Times New Roman" w:hAnsi="Times New Roman" w:cs="Times New Roman"/>
                <w:sz w:val="18"/>
                <w:szCs w:val="18"/>
              </w:rPr>
              <w:t xml:space="preserve"> НК РФ</w:t>
            </w:r>
          </w:p>
        </w:tc>
      </w:tr>
      <w:tr w:rsidR="00BD298F" w:rsidRPr="003B016E" w14:paraId="716DB3CC" w14:textId="77777777" w:rsidTr="00960EDA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1810C" w14:textId="77777777" w:rsidR="00BD298F" w:rsidRPr="003B016E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СВ.Реестр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07D21" w14:textId="77777777" w:rsidR="00BD298F" w:rsidRPr="003B016E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D37AC" w14:textId="77777777" w:rsidR="00BD298F" w:rsidRPr="00AF2F58" w:rsidRDefault="00BD298F" w:rsidP="00BD29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если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сведени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я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 плательщике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страховых взносов включены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реестр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организаций угольной промышленности, то наличие подр.3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значению 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поля 001 подр.3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2 со значениями гр.1 по стр. 010,020,040,050 &gt; 0 обязательно 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DB5C6" w14:textId="77777777" w:rsidR="00BD298F" w:rsidRPr="003B016E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3432D" w14:textId="77777777" w:rsidR="00BD298F" w:rsidRPr="003B016E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Отсутствие </w:t>
            </w:r>
            <w:r w:rsidRPr="00960E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подр.3 р. 1 СВ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960E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значени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r w:rsidRPr="00960E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поля 001 подр.3 р. 1 СВ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60E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</w:t>
            </w:r>
            <w:r w:rsidRPr="00960E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</w:t>
            </w:r>
            <w:r w:rsidRPr="00960E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значени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ями</w:t>
            </w:r>
            <w:r w:rsidRPr="00960E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гр.1 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 010,020,040,050</w:t>
            </w:r>
            <w:r w:rsidRPr="00960E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&gt;0 при нахождении сведений о плательщике страховых взносов в реестре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организаций угольной промышленности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4CB72" w14:textId="77777777" w:rsidR="00BD298F" w:rsidRPr="00402B78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02B78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100</w:t>
            </w:r>
            <w:r w:rsidRPr="00402B78">
              <w:rPr>
                <w:rFonts w:ascii="Times New Roman" w:hAnsi="Times New Roman" w:cs="Times New Roman"/>
                <w:sz w:val="18"/>
                <w:szCs w:val="18"/>
              </w:rPr>
              <w:t xml:space="preserve"> НК РФ</w:t>
            </w:r>
          </w:p>
        </w:tc>
      </w:tr>
    </w:tbl>
    <w:p w14:paraId="18977BB8" w14:textId="77777777" w:rsidR="00255451" w:rsidRPr="008B48CA" w:rsidRDefault="00255451" w:rsidP="00960EDA">
      <w:pPr>
        <w:rPr>
          <w:rFonts w:ascii="Times New Roman" w:hAnsi="Times New Roman" w:cs="Times New Roman"/>
          <w:sz w:val="18"/>
          <w:szCs w:val="18"/>
        </w:rPr>
      </w:pPr>
    </w:p>
    <w:sectPr w:rsidR="00255451" w:rsidRPr="008B48CA" w:rsidSect="001E08B7">
      <w:footerReference w:type="default" r:id="rId176"/>
      <w:pgSz w:w="16838" w:h="11905" w:orient="landscape"/>
      <w:pgMar w:top="1701" w:right="1134" w:bottom="850" w:left="1134" w:header="0" w:footer="37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FBD52" w14:textId="77777777" w:rsidR="00D64659" w:rsidRDefault="00D64659" w:rsidP="00C9599B">
      <w:pPr>
        <w:spacing w:after="0" w:line="240" w:lineRule="auto"/>
      </w:pPr>
      <w:r>
        <w:separator/>
      </w:r>
    </w:p>
  </w:endnote>
  <w:endnote w:type="continuationSeparator" w:id="0">
    <w:p w14:paraId="5DE2ACCB" w14:textId="77777777" w:rsidR="00D64659" w:rsidRDefault="00D64659" w:rsidP="00C95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62645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6763E6B3" w14:textId="77777777" w:rsidR="007B010F" w:rsidRPr="00C9599B" w:rsidRDefault="007B010F">
        <w:pPr>
          <w:pStyle w:val="ad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C9599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C9599B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C9599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D64659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C9599B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7E964547" w14:textId="77777777" w:rsidR="007B010F" w:rsidRDefault="007B010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DDA2F" w14:textId="77777777" w:rsidR="00D64659" w:rsidRDefault="00D64659" w:rsidP="00C9599B">
      <w:pPr>
        <w:spacing w:after="0" w:line="240" w:lineRule="auto"/>
      </w:pPr>
      <w:r>
        <w:separator/>
      </w:r>
    </w:p>
  </w:footnote>
  <w:footnote w:type="continuationSeparator" w:id="0">
    <w:p w14:paraId="457235A1" w14:textId="77777777" w:rsidR="00D64659" w:rsidRDefault="00D64659" w:rsidP="00C95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C5"/>
    <w:rsid w:val="000012F9"/>
    <w:rsid w:val="000032A1"/>
    <w:rsid w:val="00004C77"/>
    <w:rsid w:val="00007C9C"/>
    <w:rsid w:val="0001022F"/>
    <w:rsid w:val="00016F1B"/>
    <w:rsid w:val="00017755"/>
    <w:rsid w:val="000227C3"/>
    <w:rsid w:val="0002288B"/>
    <w:rsid w:val="0002570C"/>
    <w:rsid w:val="00025FAF"/>
    <w:rsid w:val="00026E33"/>
    <w:rsid w:val="00030715"/>
    <w:rsid w:val="000314B4"/>
    <w:rsid w:val="00033B12"/>
    <w:rsid w:val="0003792D"/>
    <w:rsid w:val="0004108B"/>
    <w:rsid w:val="00041190"/>
    <w:rsid w:val="00041624"/>
    <w:rsid w:val="00044625"/>
    <w:rsid w:val="0004464A"/>
    <w:rsid w:val="00046133"/>
    <w:rsid w:val="00056A86"/>
    <w:rsid w:val="00056C85"/>
    <w:rsid w:val="00056CDC"/>
    <w:rsid w:val="00064E5F"/>
    <w:rsid w:val="000751E2"/>
    <w:rsid w:val="000758B1"/>
    <w:rsid w:val="00077356"/>
    <w:rsid w:val="00077683"/>
    <w:rsid w:val="00077E8C"/>
    <w:rsid w:val="0008043B"/>
    <w:rsid w:val="00081066"/>
    <w:rsid w:val="0008285D"/>
    <w:rsid w:val="000828D7"/>
    <w:rsid w:val="0008476B"/>
    <w:rsid w:val="000870FB"/>
    <w:rsid w:val="00087EF8"/>
    <w:rsid w:val="00090C4E"/>
    <w:rsid w:val="0009268E"/>
    <w:rsid w:val="00093B36"/>
    <w:rsid w:val="0009525A"/>
    <w:rsid w:val="00097F7A"/>
    <w:rsid w:val="000A2249"/>
    <w:rsid w:val="000A2F16"/>
    <w:rsid w:val="000A40B2"/>
    <w:rsid w:val="000A5245"/>
    <w:rsid w:val="000A7446"/>
    <w:rsid w:val="000A7A77"/>
    <w:rsid w:val="000A7D32"/>
    <w:rsid w:val="000A7E9F"/>
    <w:rsid w:val="000A7ED6"/>
    <w:rsid w:val="000B216A"/>
    <w:rsid w:val="000B31E6"/>
    <w:rsid w:val="000B596A"/>
    <w:rsid w:val="000C24A4"/>
    <w:rsid w:val="000C376D"/>
    <w:rsid w:val="000C728B"/>
    <w:rsid w:val="000C78B0"/>
    <w:rsid w:val="000D189D"/>
    <w:rsid w:val="000D3216"/>
    <w:rsid w:val="000D597D"/>
    <w:rsid w:val="000D6B10"/>
    <w:rsid w:val="000E3587"/>
    <w:rsid w:val="000E7A5D"/>
    <w:rsid w:val="000F1FD8"/>
    <w:rsid w:val="000F791D"/>
    <w:rsid w:val="000F7F02"/>
    <w:rsid w:val="001024A7"/>
    <w:rsid w:val="00103D2C"/>
    <w:rsid w:val="00106446"/>
    <w:rsid w:val="00107205"/>
    <w:rsid w:val="001146FB"/>
    <w:rsid w:val="00116512"/>
    <w:rsid w:val="00117395"/>
    <w:rsid w:val="001175A5"/>
    <w:rsid w:val="00117F37"/>
    <w:rsid w:val="001239D1"/>
    <w:rsid w:val="00123F88"/>
    <w:rsid w:val="001249C6"/>
    <w:rsid w:val="00125D48"/>
    <w:rsid w:val="00127E84"/>
    <w:rsid w:val="001306EA"/>
    <w:rsid w:val="001313BD"/>
    <w:rsid w:val="00131B14"/>
    <w:rsid w:val="001324DB"/>
    <w:rsid w:val="00132FE1"/>
    <w:rsid w:val="00134D8A"/>
    <w:rsid w:val="00135E64"/>
    <w:rsid w:val="00136CDB"/>
    <w:rsid w:val="00137651"/>
    <w:rsid w:val="00141684"/>
    <w:rsid w:val="00141BE2"/>
    <w:rsid w:val="00145D45"/>
    <w:rsid w:val="00147F2F"/>
    <w:rsid w:val="001502D2"/>
    <w:rsid w:val="00152A3F"/>
    <w:rsid w:val="00152BB1"/>
    <w:rsid w:val="00161BAE"/>
    <w:rsid w:val="001627AC"/>
    <w:rsid w:val="00165DF2"/>
    <w:rsid w:val="00172975"/>
    <w:rsid w:val="00173DA0"/>
    <w:rsid w:val="00176D55"/>
    <w:rsid w:val="00176E5D"/>
    <w:rsid w:val="00180B12"/>
    <w:rsid w:val="00182B5F"/>
    <w:rsid w:val="001841D6"/>
    <w:rsid w:val="00187100"/>
    <w:rsid w:val="00191157"/>
    <w:rsid w:val="00192070"/>
    <w:rsid w:val="00192277"/>
    <w:rsid w:val="00193FBA"/>
    <w:rsid w:val="00197DAB"/>
    <w:rsid w:val="00197F4F"/>
    <w:rsid w:val="001A195C"/>
    <w:rsid w:val="001A69CE"/>
    <w:rsid w:val="001B75FC"/>
    <w:rsid w:val="001C0CB2"/>
    <w:rsid w:val="001C142C"/>
    <w:rsid w:val="001C1A24"/>
    <w:rsid w:val="001C3A06"/>
    <w:rsid w:val="001C4ED3"/>
    <w:rsid w:val="001D16BC"/>
    <w:rsid w:val="001D2AA5"/>
    <w:rsid w:val="001D6345"/>
    <w:rsid w:val="001D6939"/>
    <w:rsid w:val="001D71A8"/>
    <w:rsid w:val="001E08B7"/>
    <w:rsid w:val="001E5046"/>
    <w:rsid w:val="001E509F"/>
    <w:rsid w:val="001E572B"/>
    <w:rsid w:val="001E5B87"/>
    <w:rsid w:val="001E611D"/>
    <w:rsid w:val="001F2966"/>
    <w:rsid w:val="001F4721"/>
    <w:rsid w:val="001F55FB"/>
    <w:rsid w:val="001F584C"/>
    <w:rsid w:val="00200194"/>
    <w:rsid w:val="002055B1"/>
    <w:rsid w:val="0020671C"/>
    <w:rsid w:val="00207F31"/>
    <w:rsid w:val="002119D7"/>
    <w:rsid w:val="00211CA8"/>
    <w:rsid w:val="00211F3E"/>
    <w:rsid w:val="00214226"/>
    <w:rsid w:val="002159B7"/>
    <w:rsid w:val="00217FFD"/>
    <w:rsid w:val="00221440"/>
    <w:rsid w:val="00221660"/>
    <w:rsid w:val="0022625B"/>
    <w:rsid w:val="00226550"/>
    <w:rsid w:val="002278DE"/>
    <w:rsid w:val="00230F87"/>
    <w:rsid w:val="002356C3"/>
    <w:rsid w:val="00236813"/>
    <w:rsid w:val="00236AB6"/>
    <w:rsid w:val="00240BC6"/>
    <w:rsid w:val="00240E70"/>
    <w:rsid w:val="0024297C"/>
    <w:rsid w:val="00243C53"/>
    <w:rsid w:val="0024420E"/>
    <w:rsid w:val="00246A86"/>
    <w:rsid w:val="00250449"/>
    <w:rsid w:val="002542CC"/>
    <w:rsid w:val="00255451"/>
    <w:rsid w:val="00255620"/>
    <w:rsid w:val="002565A4"/>
    <w:rsid w:val="00256838"/>
    <w:rsid w:val="00257006"/>
    <w:rsid w:val="002576E2"/>
    <w:rsid w:val="00260F12"/>
    <w:rsid w:val="00261104"/>
    <w:rsid w:val="002620D3"/>
    <w:rsid w:val="00266FD6"/>
    <w:rsid w:val="0027059A"/>
    <w:rsid w:val="00277BC8"/>
    <w:rsid w:val="00280A7B"/>
    <w:rsid w:val="00281CB0"/>
    <w:rsid w:val="00287A59"/>
    <w:rsid w:val="00290391"/>
    <w:rsid w:val="002943AF"/>
    <w:rsid w:val="00294867"/>
    <w:rsid w:val="00296657"/>
    <w:rsid w:val="00296C55"/>
    <w:rsid w:val="0029705D"/>
    <w:rsid w:val="002A03A4"/>
    <w:rsid w:val="002A0439"/>
    <w:rsid w:val="002A07D3"/>
    <w:rsid w:val="002A6487"/>
    <w:rsid w:val="002A6ED9"/>
    <w:rsid w:val="002A7C4D"/>
    <w:rsid w:val="002B06A5"/>
    <w:rsid w:val="002B3DD5"/>
    <w:rsid w:val="002B5EB0"/>
    <w:rsid w:val="002B7D3D"/>
    <w:rsid w:val="002B7DBB"/>
    <w:rsid w:val="002C1A83"/>
    <w:rsid w:val="002C5D75"/>
    <w:rsid w:val="002C7215"/>
    <w:rsid w:val="002D02AE"/>
    <w:rsid w:val="002D311C"/>
    <w:rsid w:val="002D3326"/>
    <w:rsid w:val="002D34A1"/>
    <w:rsid w:val="002D6E89"/>
    <w:rsid w:val="002E039A"/>
    <w:rsid w:val="002E087E"/>
    <w:rsid w:val="002E27EC"/>
    <w:rsid w:val="002E2C94"/>
    <w:rsid w:val="002E3795"/>
    <w:rsid w:val="002E5BFC"/>
    <w:rsid w:val="002E6F1B"/>
    <w:rsid w:val="002F0CD3"/>
    <w:rsid w:val="002F2123"/>
    <w:rsid w:val="002F2CB5"/>
    <w:rsid w:val="002F4B7C"/>
    <w:rsid w:val="002F503B"/>
    <w:rsid w:val="002F7824"/>
    <w:rsid w:val="00301A56"/>
    <w:rsid w:val="00304BBF"/>
    <w:rsid w:val="003124CF"/>
    <w:rsid w:val="0031653D"/>
    <w:rsid w:val="003175EA"/>
    <w:rsid w:val="00320FF6"/>
    <w:rsid w:val="0032247D"/>
    <w:rsid w:val="00323E35"/>
    <w:rsid w:val="00325225"/>
    <w:rsid w:val="00325604"/>
    <w:rsid w:val="00325DCC"/>
    <w:rsid w:val="00325EE4"/>
    <w:rsid w:val="0032776A"/>
    <w:rsid w:val="0033358B"/>
    <w:rsid w:val="00334F91"/>
    <w:rsid w:val="00335710"/>
    <w:rsid w:val="003360A8"/>
    <w:rsid w:val="00341BF9"/>
    <w:rsid w:val="00344BCA"/>
    <w:rsid w:val="00353E38"/>
    <w:rsid w:val="00354B11"/>
    <w:rsid w:val="003566E6"/>
    <w:rsid w:val="00363B7D"/>
    <w:rsid w:val="00366207"/>
    <w:rsid w:val="0037138E"/>
    <w:rsid w:val="003730D8"/>
    <w:rsid w:val="003735A3"/>
    <w:rsid w:val="003745D7"/>
    <w:rsid w:val="00375F0D"/>
    <w:rsid w:val="003768AF"/>
    <w:rsid w:val="0038267A"/>
    <w:rsid w:val="003857FF"/>
    <w:rsid w:val="00385DFC"/>
    <w:rsid w:val="00386FB5"/>
    <w:rsid w:val="003903A9"/>
    <w:rsid w:val="00390B4D"/>
    <w:rsid w:val="0039176A"/>
    <w:rsid w:val="003928DA"/>
    <w:rsid w:val="003938FD"/>
    <w:rsid w:val="003949DC"/>
    <w:rsid w:val="00395314"/>
    <w:rsid w:val="003963D7"/>
    <w:rsid w:val="003A157C"/>
    <w:rsid w:val="003A3461"/>
    <w:rsid w:val="003A34EB"/>
    <w:rsid w:val="003A3C5F"/>
    <w:rsid w:val="003A3CF4"/>
    <w:rsid w:val="003A47AC"/>
    <w:rsid w:val="003A4C5A"/>
    <w:rsid w:val="003A4D71"/>
    <w:rsid w:val="003A7C54"/>
    <w:rsid w:val="003B12FF"/>
    <w:rsid w:val="003B5A57"/>
    <w:rsid w:val="003B62C0"/>
    <w:rsid w:val="003B7849"/>
    <w:rsid w:val="003C0839"/>
    <w:rsid w:val="003C2845"/>
    <w:rsid w:val="003C3A34"/>
    <w:rsid w:val="003C4B01"/>
    <w:rsid w:val="003C6CB1"/>
    <w:rsid w:val="003C7033"/>
    <w:rsid w:val="003C7F51"/>
    <w:rsid w:val="003D0729"/>
    <w:rsid w:val="003D0B74"/>
    <w:rsid w:val="003D1C86"/>
    <w:rsid w:val="003D3ACA"/>
    <w:rsid w:val="003D4D4B"/>
    <w:rsid w:val="003D6AB3"/>
    <w:rsid w:val="003D758F"/>
    <w:rsid w:val="003E23AD"/>
    <w:rsid w:val="003E38C0"/>
    <w:rsid w:val="003E6AAD"/>
    <w:rsid w:val="003E6B21"/>
    <w:rsid w:val="003E7FE7"/>
    <w:rsid w:val="003F0D5A"/>
    <w:rsid w:val="003F34A2"/>
    <w:rsid w:val="003F48F8"/>
    <w:rsid w:val="004000B5"/>
    <w:rsid w:val="004007FA"/>
    <w:rsid w:val="00400D5D"/>
    <w:rsid w:val="00401649"/>
    <w:rsid w:val="00402108"/>
    <w:rsid w:val="00402B78"/>
    <w:rsid w:val="00403D90"/>
    <w:rsid w:val="00405827"/>
    <w:rsid w:val="004076AE"/>
    <w:rsid w:val="00410430"/>
    <w:rsid w:val="00411901"/>
    <w:rsid w:val="004127F1"/>
    <w:rsid w:val="0041340E"/>
    <w:rsid w:val="00413692"/>
    <w:rsid w:val="00417FED"/>
    <w:rsid w:val="00422632"/>
    <w:rsid w:val="00426628"/>
    <w:rsid w:val="00430D90"/>
    <w:rsid w:val="0043131A"/>
    <w:rsid w:val="004374B7"/>
    <w:rsid w:val="0044008E"/>
    <w:rsid w:val="004423A2"/>
    <w:rsid w:val="0044647A"/>
    <w:rsid w:val="004470CC"/>
    <w:rsid w:val="00454478"/>
    <w:rsid w:val="00454AEC"/>
    <w:rsid w:val="00457057"/>
    <w:rsid w:val="004573F9"/>
    <w:rsid w:val="004605E7"/>
    <w:rsid w:val="004637C2"/>
    <w:rsid w:val="00467F13"/>
    <w:rsid w:val="004705B9"/>
    <w:rsid w:val="004716CF"/>
    <w:rsid w:val="00472B69"/>
    <w:rsid w:val="004738B0"/>
    <w:rsid w:val="004747FC"/>
    <w:rsid w:val="004808AA"/>
    <w:rsid w:val="004820BF"/>
    <w:rsid w:val="004822D1"/>
    <w:rsid w:val="00482F1B"/>
    <w:rsid w:val="0048345C"/>
    <w:rsid w:val="00483E82"/>
    <w:rsid w:val="00490E7E"/>
    <w:rsid w:val="00492969"/>
    <w:rsid w:val="00492E5B"/>
    <w:rsid w:val="00493CFC"/>
    <w:rsid w:val="00494B84"/>
    <w:rsid w:val="00494D47"/>
    <w:rsid w:val="00494E3E"/>
    <w:rsid w:val="00497EBF"/>
    <w:rsid w:val="004A2139"/>
    <w:rsid w:val="004A33C1"/>
    <w:rsid w:val="004A3E73"/>
    <w:rsid w:val="004A727D"/>
    <w:rsid w:val="004A78BE"/>
    <w:rsid w:val="004B0D09"/>
    <w:rsid w:val="004B6235"/>
    <w:rsid w:val="004B775E"/>
    <w:rsid w:val="004C486F"/>
    <w:rsid w:val="004D1733"/>
    <w:rsid w:val="004D1D6E"/>
    <w:rsid w:val="004D1E6D"/>
    <w:rsid w:val="004D20A7"/>
    <w:rsid w:val="004D4AA1"/>
    <w:rsid w:val="004E0016"/>
    <w:rsid w:val="004E046C"/>
    <w:rsid w:val="004E1877"/>
    <w:rsid w:val="004E35D6"/>
    <w:rsid w:val="004E4FEB"/>
    <w:rsid w:val="004E575C"/>
    <w:rsid w:val="004E58B5"/>
    <w:rsid w:val="004E5DC5"/>
    <w:rsid w:val="004E69F4"/>
    <w:rsid w:val="004F0CF9"/>
    <w:rsid w:val="004F19B1"/>
    <w:rsid w:val="004F4709"/>
    <w:rsid w:val="004F52D5"/>
    <w:rsid w:val="004F598A"/>
    <w:rsid w:val="004F6DA0"/>
    <w:rsid w:val="004F781A"/>
    <w:rsid w:val="00502112"/>
    <w:rsid w:val="00503026"/>
    <w:rsid w:val="00506010"/>
    <w:rsid w:val="005074AD"/>
    <w:rsid w:val="00507D50"/>
    <w:rsid w:val="00512E20"/>
    <w:rsid w:val="0052009B"/>
    <w:rsid w:val="00520D41"/>
    <w:rsid w:val="00523A97"/>
    <w:rsid w:val="00524251"/>
    <w:rsid w:val="00524EC4"/>
    <w:rsid w:val="00525843"/>
    <w:rsid w:val="00526DAC"/>
    <w:rsid w:val="005328FB"/>
    <w:rsid w:val="00533E95"/>
    <w:rsid w:val="00534EDA"/>
    <w:rsid w:val="00540A69"/>
    <w:rsid w:val="005458AE"/>
    <w:rsid w:val="00545A8A"/>
    <w:rsid w:val="00546419"/>
    <w:rsid w:val="0054689F"/>
    <w:rsid w:val="00546B20"/>
    <w:rsid w:val="00554269"/>
    <w:rsid w:val="005568DD"/>
    <w:rsid w:val="00557B39"/>
    <w:rsid w:val="005666BB"/>
    <w:rsid w:val="005702F6"/>
    <w:rsid w:val="005710B7"/>
    <w:rsid w:val="00574589"/>
    <w:rsid w:val="005779EC"/>
    <w:rsid w:val="0058548C"/>
    <w:rsid w:val="005866F2"/>
    <w:rsid w:val="00587036"/>
    <w:rsid w:val="00587150"/>
    <w:rsid w:val="00587797"/>
    <w:rsid w:val="00587CDF"/>
    <w:rsid w:val="00594A4D"/>
    <w:rsid w:val="005A151E"/>
    <w:rsid w:val="005A190B"/>
    <w:rsid w:val="005A3B52"/>
    <w:rsid w:val="005A58C1"/>
    <w:rsid w:val="005A5BC8"/>
    <w:rsid w:val="005A6687"/>
    <w:rsid w:val="005B02F4"/>
    <w:rsid w:val="005B03E6"/>
    <w:rsid w:val="005B2B21"/>
    <w:rsid w:val="005B4D02"/>
    <w:rsid w:val="005B5D34"/>
    <w:rsid w:val="005B76A1"/>
    <w:rsid w:val="005B7718"/>
    <w:rsid w:val="005C1304"/>
    <w:rsid w:val="005C7D0E"/>
    <w:rsid w:val="005D22B6"/>
    <w:rsid w:val="005D41FD"/>
    <w:rsid w:val="005D5598"/>
    <w:rsid w:val="005D7C85"/>
    <w:rsid w:val="005E36FD"/>
    <w:rsid w:val="005E5C34"/>
    <w:rsid w:val="005F01F1"/>
    <w:rsid w:val="005F0E15"/>
    <w:rsid w:val="005F1BA3"/>
    <w:rsid w:val="005F3226"/>
    <w:rsid w:val="005F359C"/>
    <w:rsid w:val="005F36EC"/>
    <w:rsid w:val="005F413F"/>
    <w:rsid w:val="005F46B3"/>
    <w:rsid w:val="005F6E03"/>
    <w:rsid w:val="005F7716"/>
    <w:rsid w:val="005F7C3F"/>
    <w:rsid w:val="00601178"/>
    <w:rsid w:val="0060307E"/>
    <w:rsid w:val="00606534"/>
    <w:rsid w:val="0060793D"/>
    <w:rsid w:val="00607D38"/>
    <w:rsid w:val="00610EBB"/>
    <w:rsid w:val="00610FB6"/>
    <w:rsid w:val="00611318"/>
    <w:rsid w:val="00611A20"/>
    <w:rsid w:val="00612FEF"/>
    <w:rsid w:val="00616EA8"/>
    <w:rsid w:val="00617666"/>
    <w:rsid w:val="006178BE"/>
    <w:rsid w:val="00620C5A"/>
    <w:rsid w:val="00624A95"/>
    <w:rsid w:val="00630A0A"/>
    <w:rsid w:val="00631367"/>
    <w:rsid w:val="0063196C"/>
    <w:rsid w:val="00632FAE"/>
    <w:rsid w:val="006374E4"/>
    <w:rsid w:val="00637AB0"/>
    <w:rsid w:val="00637D06"/>
    <w:rsid w:val="00641185"/>
    <w:rsid w:val="00642276"/>
    <w:rsid w:val="0064453A"/>
    <w:rsid w:val="00650B24"/>
    <w:rsid w:val="00653F1C"/>
    <w:rsid w:val="00655768"/>
    <w:rsid w:val="0065748F"/>
    <w:rsid w:val="006655B2"/>
    <w:rsid w:val="00666AD5"/>
    <w:rsid w:val="006676A8"/>
    <w:rsid w:val="0067026E"/>
    <w:rsid w:val="00670666"/>
    <w:rsid w:val="006709FE"/>
    <w:rsid w:val="00671CDF"/>
    <w:rsid w:val="00672BF6"/>
    <w:rsid w:val="00672E60"/>
    <w:rsid w:val="006735EC"/>
    <w:rsid w:val="006822BB"/>
    <w:rsid w:val="006845CF"/>
    <w:rsid w:val="0069118B"/>
    <w:rsid w:val="006922D3"/>
    <w:rsid w:val="00692313"/>
    <w:rsid w:val="00692952"/>
    <w:rsid w:val="006929C7"/>
    <w:rsid w:val="00693094"/>
    <w:rsid w:val="00693B3B"/>
    <w:rsid w:val="006950D1"/>
    <w:rsid w:val="00695C59"/>
    <w:rsid w:val="00695CBE"/>
    <w:rsid w:val="00695D73"/>
    <w:rsid w:val="006972F1"/>
    <w:rsid w:val="006A1A35"/>
    <w:rsid w:val="006A3141"/>
    <w:rsid w:val="006A3250"/>
    <w:rsid w:val="006A4ED5"/>
    <w:rsid w:val="006A7A73"/>
    <w:rsid w:val="006B0B78"/>
    <w:rsid w:val="006B1C39"/>
    <w:rsid w:val="006B1E0A"/>
    <w:rsid w:val="006B2305"/>
    <w:rsid w:val="006B23DB"/>
    <w:rsid w:val="006B26D8"/>
    <w:rsid w:val="006B3860"/>
    <w:rsid w:val="006B44C7"/>
    <w:rsid w:val="006B5128"/>
    <w:rsid w:val="006B5B11"/>
    <w:rsid w:val="006B6754"/>
    <w:rsid w:val="006B7050"/>
    <w:rsid w:val="006C0FDE"/>
    <w:rsid w:val="006D086E"/>
    <w:rsid w:val="006D152F"/>
    <w:rsid w:val="006D2434"/>
    <w:rsid w:val="006E064C"/>
    <w:rsid w:val="006E1C95"/>
    <w:rsid w:val="006E2B20"/>
    <w:rsid w:val="006E4DCC"/>
    <w:rsid w:val="00700789"/>
    <w:rsid w:val="00700E60"/>
    <w:rsid w:val="00700EDE"/>
    <w:rsid w:val="00701F63"/>
    <w:rsid w:val="00704627"/>
    <w:rsid w:val="00704815"/>
    <w:rsid w:val="00705541"/>
    <w:rsid w:val="007056C7"/>
    <w:rsid w:val="00711147"/>
    <w:rsid w:val="0071234D"/>
    <w:rsid w:val="00713B23"/>
    <w:rsid w:val="00716E0D"/>
    <w:rsid w:val="0071795D"/>
    <w:rsid w:val="0072748E"/>
    <w:rsid w:val="00727E50"/>
    <w:rsid w:val="00733368"/>
    <w:rsid w:val="007451AF"/>
    <w:rsid w:val="00745C05"/>
    <w:rsid w:val="00746B29"/>
    <w:rsid w:val="00751388"/>
    <w:rsid w:val="00752767"/>
    <w:rsid w:val="00756C77"/>
    <w:rsid w:val="00757AD2"/>
    <w:rsid w:val="0076082B"/>
    <w:rsid w:val="0076492F"/>
    <w:rsid w:val="007649AE"/>
    <w:rsid w:val="00771202"/>
    <w:rsid w:val="00771EB3"/>
    <w:rsid w:val="00773F08"/>
    <w:rsid w:val="007811A8"/>
    <w:rsid w:val="00781F27"/>
    <w:rsid w:val="007855AE"/>
    <w:rsid w:val="0078668B"/>
    <w:rsid w:val="00790288"/>
    <w:rsid w:val="00790863"/>
    <w:rsid w:val="007931F4"/>
    <w:rsid w:val="00796F8B"/>
    <w:rsid w:val="00797ECC"/>
    <w:rsid w:val="007A01D7"/>
    <w:rsid w:val="007A0B5E"/>
    <w:rsid w:val="007A27C1"/>
    <w:rsid w:val="007A5469"/>
    <w:rsid w:val="007A5EB7"/>
    <w:rsid w:val="007A74EC"/>
    <w:rsid w:val="007B010F"/>
    <w:rsid w:val="007B1675"/>
    <w:rsid w:val="007B1F5C"/>
    <w:rsid w:val="007B4A34"/>
    <w:rsid w:val="007B536E"/>
    <w:rsid w:val="007C6317"/>
    <w:rsid w:val="007D1A14"/>
    <w:rsid w:val="007D24E8"/>
    <w:rsid w:val="007D46A3"/>
    <w:rsid w:val="007D4B76"/>
    <w:rsid w:val="007D6FFE"/>
    <w:rsid w:val="007D7A63"/>
    <w:rsid w:val="007E148F"/>
    <w:rsid w:val="007E1925"/>
    <w:rsid w:val="007E279A"/>
    <w:rsid w:val="007E59D6"/>
    <w:rsid w:val="007E5B45"/>
    <w:rsid w:val="007E5FD2"/>
    <w:rsid w:val="007E6B7D"/>
    <w:rsid w:val="007E71DB"/>
    <w:rsid w:val="007F0811"/>
    <w:rsid w:val="007F1338"/>
    <w:rsid w:val="007F159B"/>
    <w:rsid w:val="007F1F40"/>
    <w:rsid w:val="007F2D96"/>
    <w:rsid w:val="007F4667"/>
    <w:rsid w:val="008035C8"/>
    <w:rsid w:val="00804A3C"/>
    <w:rsid w:val="00810ABB"/>
    <w:rsid w:val="00810CDE"/>
    <w:rsid w:val="00812112"/>
    <w:rsid w:val="008138E5"/>
    <w:rsid w:val="00814E38"/>
    <w:rsid w:val="00816AA6"/>
    <w:rsid w:val="008208CA"/>
    <w:rsid w:val="00822E15"/>
    <w:rsid w:val="00823B71"/>
    <w:rsid w:val="00824A5F"/>
    <w:rsid w:val="008265CD"/>
    <w:rsid w:val="008328D5"/>
    <w:rsid w:val="008364A6"/>
    <w:rsid w:val="00837A39"/>
    <w:rsid w:val="0084039F"/>
    <w:rsid w:val="008421BA"/>
    <w:rsid w:val="00842662"/>
    <w:rsid w:val="008446E6"/>
    <w:rsid w:val="00855754"/>
    <w:rsid w:val="00856517"/>
    <w:rsid w:val="00857B81"/>
    <w:rsid w:val="008609AA"/>
    <w:rsid w:val="00864B96"/>
    <w:rsid w:val="008700D4"/>
    <w:rsid w:val="008705A2"/>
    <w:rsid w:val="00874B47"/>
    <w:rsid w:val="00877258"/>
    <w:rsid w:val="00882618"/>
    <w:rsid w:val="008834BE"/>
    <w:rsid w:val="0088350F"/>
    <w:rsid w:val="00884381"/>
    <w:rsid w:val="008862B1"/>
    <w:rsid w:val="00887B43"/>
    <w:rsid w:val="0089046E"/>
    <w:rsid w:val="00892289"/>
    <w:rsid w:val="00893348"/>
    <w:rsid w:val="00893FCB"/>
    <w:rsid w:val="00894E0F"/>
    <w:rsid w:val="00895CA9"/>
    <w:rsid w:val="00896704"/>
    <w:rsid w:val="008A1067"/>
    <w:rsid w:val="008A31F4"/>
    <w:rsid w:val="008A52DD"/>
    <w:rsid w:val="008B22FF"/>
    <w:rsid w:val="008B48CA"/>
    <w:rsid w:val="008B71A2"/>
    <w:rsid w:val="008C07DC"/>
    <w:rsid w:val="008C13EB"/>
    <w:rsid w:val="008D11B9"/>
    <w:rsid w:val="008D1B2A"/>
    <w:rsid w:val="008D2EB0"/>
    <w:rsid w:val="008D3623"/>
    <w:rsid w:val="008D3C37"/>
    <w:rsid w:val="008D58C5"/>
    <w:rsid w:val="008D5A20"/>
    <w:rsid w:val="008D5E3E"/>
    <w:rsid w:val="008D7899"/>
    <w:rsid w:val="008E1C9D"/>
    <w:rsid w:val="008E1E06"/>
    <w:rsid w:val="008E3B42"/>
    <w:rsid w:val="008E5BCA"/>
    <w:rsid w:val="008E628F"/>
    <w:rsid w:val="008E6DC6"/>
    <w:rsid w:val="008E7599"/>
    <w:rsid w:val="008F0A37"/>
    <w:rsid w:val="008F0CD5"/>
    <w:rsid w:val="008F14B3"/>
    <w:rsid w:val="008F2196"/>
    <w:rsid w:val="008F26EC"/>
    <w:rsid w:val="008F6196"/>
    <w:rsid w:val="008F6E48"/>
    <w:rsid w:val="00903D05"/>
    <w:rsid w:val="009054AF"/>
    <w:rsid w:val="009061A4"/>
    <w:rsid w:val="00910D28"/>
    <w:rsid w:val="00911140"/>
    <w:rsid w:val="0091156E"/>
    <w:rsid w:val="0091358C"/>
    <w:rsid w:val="00913DBD"/>
    <w:rsid w:val="009141BC"/>
    <w:rsid w:val="00914A1B"/>
    <w:rsid w:val="00917623"/>
    <w:rsid w:val="00920FB0"/>
    <w:rsid w:val="00921286"/>
    <w:rsid w:val="00922ED6"/>
    <w:rsid w:val="00924A69"/>
    <w:rsid w:val="00925BC4"/>
    <w:rsid w:val="009315B0"/>
    <w:rsid w:val="00932926"/>
    <w:rsid w:val="00933B4E"/>
    <w:rsid w:val="00934C60"/>
    <w:rsid w:val="00940B33"/>
    <w:rsid w:val="00940F53"/>
    <w:rsid w:val="00943D7C"/>
    <w:rsid w:val="0095433C"/>
    <w:rsid w:val="00955121"/>
    <w:rsid w:val="00957192"/>
    <w:rsid w:val="0095751F"/>
    <w:rsid w:val="009601C5"/>
    <w:rsid w:val="00960EDA"/>
    <w:rsid w:val="00961CCB"/>
    <w:rsid w:val="00964F41"/>
    <w:rsid w:val="009652F6"/>
    <w:rsid w:val="00965902"/>
    <w:rsid w:val="0096706A"/>
    <w:rsid w:val="00970193"/>
    <w:rsid w:val="00971B4D"/>
    <w:rsid w:val="00973520"/>
    <w:rsid w:val="00975108"/>
    <w:rsid w:val="0097556E"/>
    <w:rsid w:val="00982626"/>
    <w:rsid w:val="00983937"/>
    <w:rsid w:val="00985E0B"/>
    <w:rsid w:val="009905E9"/>
    <w:rsid w:val="00992F9F"/>
    <w:rsid w:val="009938A7"/>
    <w:rsid w:val="0099408B"/>
    <w:rsid w:val="00995F98"/>
    <w:rsid w:val="00996159"/>
    <w:rsid w:val="00997CB7"/>
    <w:rsid w:val="009A1103"/>
    <w:rsid w:val="009A256C"/>
    <w:rsid w:val="009A287F"/>
    <w:rsid w:val="009A6580"/>
    <w:rsid w:val="009B2238"/>
    <w:rsid w:val="009B4ADF"/>
    <w:rsid w:val="009B5047"/>
    <w:rsid w:val="009B53E7"/>
    <w:rsid w:val="009B6ACF"/>
    <w:rsid w:val="009B7CBC"/>
    <w:rsid w:val="009C0065"/>
    <w:rsid w:val="009C036F"/>
    <w:rsid w:val="009C1530"/>
    <w:rsid w:val="009C4C0A"/>
    <w:rsid w:val="009C5455"/>
    <w:rsid w:val="009C6A44"/>
    <w:rsid w:val="009D30A9"/>
    <w:rsid w:val="009D404D"/>
    <w:rsid w:val="009D7BFF"/>
    <w:rsid w:val="009E0D4E"/>
    <w:rsid w:val="009E1E36"/>
    <w:rsid w:val="009E3730"/>
    <w:rsid w:val="009E562A"/>
    <w:rsid w:val="009F6184"/>
    <w:rsid w:val="00A00763"/>
    <w:rsid w:val="00A0131D"/>
    <w:rsid w:val="00A0428F"/>
    <w:rsid w:val="00A10C87"/>
    <w:rsid w:val="00A11A64"/>
    <w:rsid w:val="00A1333F"/>
    <w:rsid w:val="00A142BE"/>
    <w:rsid w:val="00A1793F"/>
    <w:rsid w:val="00A2383F"/>
    <w:rsid w:val="00A26639"/>
    <w:rsid w:val="00A30F07"/>
    <w:rsid w:val="00A319C4"/>
    <w:rsid w:val="00A31AA3"/>
    <w:rsid w:val="00A321BF"/>
    <w:rsid w:val="00A36502"/>
    <w:rsid w:val="00A37565"/>
    <w:rsid w:val="00A5340A"/>
    <w:rsid w:val="00A544CF"/>
    <w:rsid w:val="00A54F51"/>
    <w:rsid w:val="00A56AF9"/>
    <w:rsid w:val="00A56EFE"/>
    <w:rsid w:val="00A62D80"/>
    <w:rsid w:val="00A70FD3"/>
    <w:rsid w:val="00A72E0B"/>
    <w:rsid w:val="00A739A3"/>
    <w:rsid w:val="00A83293"/>
    <w:rsid w:val="00A90DAD"/>
    <w:rsid w:val="00A91E42"/>
    <w:rsid w:val="00A93409"/>
    <w:rsid w:val="00A944D6"/>
    <w:rsid w:val="00AA3D99"/>
    <w:rsid w:val="00AA48DC"/>
    <w:rsid w:val="00AA6BEE"/>
    <w:rsid w:val="00AB1912"/>
    <w:rsid w:val="00AB4ADF"/>
    <w:rsid w:val="00AC205D"/>
    <w:rsid w:val="00AC3246"/>
    <w:rsid w:val="00AC4D3B"/>
    <w:rsid w:val="00AC4E06"/>
    <w:rsid w:val="00AC4F34"/>
    <w:rsid w:val="00AC5052"/>
    <w:rsid w:val="00AC6C1E"/>
    <w:rsid w:val="00AD35B2"/>
    <w:rsid w:val="00AD4AA5"/>
    <w:rsid w:val="00AD5835"/>
    <w:rsid w:val="00AD7324"/>
    <w:rsid w:val="00AE0FC6"/>
    <w:rsid w:val="00AE12D4"/>
    <w:rsid w:val="00AE374B"/>
    <w:rsid w:val="00AE4EAC"/>
    <w:rsid w:val="00AE577B"/>
    <w:rsid w:val="00AF02B0"/>
    <w:rsid w:val="00AF1157"/>
    <w:rsid w:val="00AF2E73"/>
    <w:rsid w:val="00AF2F58"/>
    <w:rsid w:val="00AF423A"/>
    <w:rsid w:val="00AF5512"/>
    <w:rsid w:val="00AF651B"/>
    <w:rsid w:val="00B00BF9"/>
    <w:rsid w:val="00B013F0"/>
    <w:rsid w:val="00B01E42"/>
    <w:rsid w:val="00B041C4"/>
    <w:rsid w:val="00B04CA2"/>
    <w:rsid w:val="00B06292"/>
    <w:rsid w:val="00B11E85"/>
    <w:rsid w:val="00B14773"/>
    <w:rsid w:val="00B16B57"/>
    <w:rsid w:val="00B17E50"/>
    <w:rsid w:val="00B223FD"/>
    <w:rsid w:val="00B25863"/>
    <w:rsid w:val="00B27AE3"/>
    <w:rsid w:val="00B3004A"/>
    <w:rsid w:val="00B304D7"/>
    <w:rsid w:val="00B33486"/>
    <w:rsid w:val="00B337A8"/>
    <w:rsid w:val="00B4067B"/>
    <w:rsid w:val="00B4159A"/>
    <w:rsid w:val="00B416BD"/>
    <w:rsid w:val="00B41A0F"/>
    <w:rsid w:val="00B43FDD"/>
    <w:rsid w:val="00B472AF"/>
    <w:rsid w:val="00B501FF"/>
    <w:rsid w:val="00B537B1"/>
    <w:rsid w:val="00B54A9F"/>
    <w:rsid w:val="00B54C65"/>
    <w:rsid w:val="00B5633F"/>
    <w:rsid w:val="00B677DB"/>
    <w:rsid w:val="00B743C5"/>
    <w:rsid w:val="00B7477A"/>
    <w:rsid w:val="00B811A1"/>
    <w:rsid w:val="00B81F99"/>
    <w:rsid w:val="00B82D78"/>
    <w:rsid w:val="00B8393C"/>
    <w:rsid w:val="00B84670"/>
    <w:rsid w:val="00B84D0D"/>
    <w:rsid w:val="00B8743A"/>
    <w:rsid w:val="00B92D76"/>
    <w:rsid w:val="00B94332"/>
    <w:rsid w:val="00B94782"/>
    <w:rsid w:val="00B95949"/>
    <w:rsid w:val="00B964F1"/>
    <w:rsid w:val="00BA30EF"/>
    <w:rsid w:val="00BA33D8"/>
    <w:rsid w:val="00BA482B"/>
    <w:rsid w:val="00BA6D28"/>
    <w:rsid w:val="00BB029C"/>
    <w:rsid w:val="00BB1F59"/>
    <w:rsid w:val="00BB1F83"/>
    <w:rsid w:val="00BB34E0"/>
    <w:rsid w:val="00BB4B57"/>
    <w:rsid w:val="00BB512F"/>
    <w:rsid w:val="00BB6E97"/>
    <w:rsid w:val="00BC02A8"/>
    <w:rsid w:val="00BC11D9"/>
    <w:rsid w:val="00BC39F3"/>
    <w:rsid w:val="00BC5DF4"/>
    <w:rsid w:val="00BD0457"/>
    <w:rsid w:val="00BD0D11"/>
    <w:rsid w:val="00BD298F"/>
    <w:rsid w:val="00BD2C9B"/>
    <w:rsid w:val="00BD3EFF"/>
    <w:rsid w:val="00BD5B8F"/>
    <w:rsid w:val="00BD744E"/>
    <w:rsid w:val="00BE0B59"/>
    <w:rsid w:val="00BE17F8"/>
    <w:rsid w:val="00BE1B34"/>
    <w:rsid w:val="00BE24D6"/>
    <w:rsid w:val="00BE7B50"/>
    <w:rsid w:val="00BF2E15"/>
    <w:rsid w:val="00C024E4"/>
    <w:rsid w:val="00C056DD"/>
    <w:rsid w:val="00C07F08"/>
    <w:rsid w:val="00C10854"/>
    <w:rsid w:val="00C1344F"/>
    <w:rsid w:val="00C15F72"/>
    <w:rsid w:val="00C16C18"/>
    <w:rsid w:val="00C21395"/>
    <w:rsid w:val="00C21B5F"/>
    <w:rsid w:val="00C22F17"/>
    <w:rsid w:val="00C24F79"/>
    <w:rsid w:val="00C27DCC"/>
    <w:rsid w:val="00C31CCC"/>
    <w:rsid w:val="00C339FC"/>
    <w:rsid w:val="00C33F6B"/>
    <w:rsid w:val="00C34F28"/>
    <w:rsid w:val="00C404C1"/>
    <w:rsid w:val="00C41B1B"/>
    <w:rsid w:val="00C446E9"/>
    <w:rsid w:val="00C460B9"/>
    <w:rsid w:val="00C4663A"/>
    <w:rsid w:val="00C51E64"/>
    <w:rsid w:val="00C520C9"/>
    <w:rsid w:val="00C53154"/>
    <w:rsid w:val="00C534BC"/>
    <w:rsid w:val="00C53DE0"/>
    <w:rsid w:val="00C63163"/>
    <w:rsid w:val="00C6508B"/>
    <w:rsid w:val="00C65F52"/>
    <w:rsid w:val="00C70A68"/>
    <w:rsid w:val="00C72C4D"/>
    <w:rsid w:val="00C72F68"/>
    <w:rsid w:val="00C754DA"/>
    <w:rsid w:val="00C76031"/>
    <w:rsid w:val="00C80400"/>
    <w:rsid w:val="00C805BB"/>
    <w:rsid w:val="00C81037"/>
    <w:rsid w:val="00C834B2"/>
    <w:rsid w:val="00C83AF3"/>
    <w:rsid w:val="00C84F4E"/>
    <w:rsid w:val="00C8766B"/>
    <w:rsid w:val="00C9030D"/>
    <w:rsid w:val="00C92D8C"/>
    <w:rsid w:val="00C95895"/>
    <w:rsid w:val="00C9599B"/>
    <w:rsid w:val="00CA1530"/>
    <w:rsid w:val="00CA20BD"/>
    <w:rsid w:val="00CA5E5F"/>
    <w:rsid w:val="00CA66BF"/>
    <w:rsid w:val="00CB0628"/>
    <w:rsid w:val="00CB24F8"/>
    <w:rsid w:val="00CB2E8E"/>
    <w:rsid w:val="00CB5822"/>
    <w:rsid w:val="00CB6588"/>
    <w:rsid w:val="00CB7C76"/>
    <w:rsid w:val="00CC00CA"/>
    <w:rsid w:val="00CC0488"/>
    <w:rsid w:val="00CC4BCA"/>
    <w:rsid w:val="00CC5500"/>
    <w:rsid w:val="00CD1AB0"/>
    <w:rsid w:val="00CD4706"/>
    <w:rsid w:val="00CD517B"/>
    <w:rsid w:val="00CD5CD1"/>
    <w:rsid w:val="00CD75CE"/>
    <w:rsid w:val="00CD7E83"/>
    <w:rsid w:val="00CE0AFA"/>
    <w:rsid w:val="00CE2C25"/>
    <w:rsid w:val="00CE4ADE"/>
    <w:rsid w:val="00CE6D7D"/>
    <w:rsid w:val="00CE76CA"/>
    <w:rsid w:val="00D01546"/>
    <w:rsid w:val="00D01C9B"/>
    <w:rsid w:val="00D07604"/>
    <w:rsid w:val="00D15A2E"/>
    <w:rsid w:val="00D17C85"/>
    <w:rsid w:val="00D17C96"/>
    <w:rsid w:val="00D20979"/>
    <w:rsid w:val="00D21CFD"/>
    <w:rsid w:val="00D21D2F"/>
    <w:rsid w:val="00D22256"/>
    <w:rsid w:val="00D231CE"/>
    <w:rsid w:val="00D30059"/>
    <w:rsid w:val="00D3012F"/>
    <w:rsid w:val="00D35620"/>
    <w:rsid w:val="00D36A30"/>
    <w:rsid w:val="00D40904"/>
    <w:rsid w:val="00D40FB3"/>
    <w:rsid w:val="00D42B7E"/>
    <w:rsid w:val="00D43F44"/>
    <w:rsid w:val="00D4493A"/>
    <w:rsid w:val="00D46855"/>
    <w:rsid w:val="00D52783"/>
    <w:rsid w:val="00D555A1"/>
    <w:rsid w:val="00D561CD"/>
    <w:rsid w:val="00D60862"/>
    <w:rsid w:val="00D60D23"/>
    <w:rsid w:val="00D63DEB"/>
    <w:rsid w:val="00D63ED4"/>
    <w:rsid w:val="00D64659"/>
    <w:rsid w:val="00D64C29"/>
    <w:rsid w:val="00D66028"/>
    <w:rsid w:val="00D66031"/>
    <w:rsid w:val="00D67803"/>
    <w:rsid w:val="00D67C32"/>
    <w:rsid w:val="00D733C4"/>
    <w:rsid w:val="00D83C8B"/>
    <w:rsid w:val="00D84272"/>
    <w:rsid w:val="00D85970"/>
    <w:rsid w:val="00D8693F"/>
    <w:rsid w:val="00D90134"/>
    <w:rsid w:val="00D903CE"/>
    <w:rsid w:val="00D9173A"/>
    <w:rsid w:val="00D946DC"/>
    <w:rsid w:val="00D96047"/>
    <w:rsid w:val="00D96EC6"/>
    <w:rsid w:val="00DA3789"/>
    <w:rsid w:val="00DA3F2A"/>
    <w:rsid w:val="00DA3F33"/>
    <w:rsid w:val="00DA4E37"/>
    <w:rsid w:val="00DA6324"/>
    <w:rsid w:val="00DA712B"/>
    <w:rsid w:val="00DB048B"/>
    <w:rsid w:val="00DB0965"/>
    <w:rsid w:val="00DB1CA9"/>
    <w:rsid w:val="00DB4A72"/>
    <w:rsid w:val="00DB60A3"/>
    <w:rsid w:val="00DC2CF9"/>
    <w:rsid w:val="00DC699F"/>
    <w:rsid w:val="00DC74C7"/>
    <w:rsid w:val="00DD0134"/>
    <w:rsid w:val="00DD13BC"/>
    <w:rsid w:val="00DD23A4"/>
    <w:rsid w:val="00DD3804"/>
    <w:rsid w:val="00DD47A3"/>
    <w:rsid w:val="00DD48EF"/>
    <w:rsid w:val="00DD4A84"/>
    <w:rsid w:val="00DD4C47"/>
    <w:rsid w:val="00DD5114"/>
    <w:rsid w:val="00DE2967"/>
    <w:rsid w:val="00DE4283"/>
    <w:rsid w:val="00DE6313"/>
    <w:rsid w:val="00DE6E29"/>
    <w:rsid w:val="00DE736A"/>
    <w:rsid w:val="00DF11E5"/>
    <w:rsid w:val="00DF1F38"/>
    <w:rsid w:val="00DF729C"/>
    <w:rsid w:val="00E004EC"/>
    <w:rsid w:val="00E02CC9"/>
    <w:rsid w:val="00E05401"/>
    <w:rsid w:val="00E06CB0"/>
    <w:rsid w:val="00E070A0"/>
    <w:rsid w:val="00E11A31"/>
    <w:rsid w:val="00E132BA"/>
    <w:rsid w:val="00E13B55"/>
    <w:rsid w:val="00E1506F"/>
    <w:rsid w:val="00E16665"/>
    <w:rsid w:val="00E16829"/>
    <w:rsid w:val="00E16B8B"/>
    <w:rsid w:val="00E23BE5"/>
    <w:rsid w:val="00E2704D"/>
    <w:rsid w:val="00E2714D"/>
    <w:rsid w:val="00E2726C"/>
    <w:rsid w:val="00E330D5"/>
    <w:rsid w:val="00E33BA1"/>
    <w:rsid w:val="00E428C6"/>
    <w:rsid w:val="00E42B40"/>
    <w:rsid w:val="00E44EF7"/>
    <w:rsid w:val="00E50272"/>
    <w:rsid w:val="00E50706"/>
    <w:rsid w:val="00E50BB8"/>
    <w:rsid w:val="00E566F3"/>
    <w:rsid w:val="00E5688A"/>
    <w:rsid w:val="00E57017"/>
    <w:rsid w:val="00E57379"/>
    <w:rsid w:val="00E6282E"/>
    <w:rsid w:val="00E6504C"/>
    <w:rsid w:val="00E65066"/>
    <w:rsid w:val="00E665E8"/>
    <w:rsid w:val="00E67FCE"/>
    <w:rsid w:val="00E745BB"/>
    <w:rsid w:val="00E75196"/>
    <w:rsid w:val="00E87449"/>
    <w:rsid w:val="00E90AB3"/>
    <w:rsid w:val="00E90F64"/>
    <w:rsid w:val="00E94DE8"/>
    <w:rsid w:val="00E95025"/>
    <w:rsid w:val="00E96552"/>
    <w:rsid w:val="00E96A61"/>
    <w:rsid w:val="00E97571"/>
    <w:rsid w:val="00E978EE"/>
    <w:rsid w:val="00E97CF0"/>
    <w:rsid w:val="00EA0E51"/>
    <w:rsid w:val="00EA1892"/>
    <w:rsid w:val="00EA3486"/>
    <w:rsid w:val="00EA3BF0"/>
    <w:rsid w:val="00EA64EE"/>
    <w:rsid w:val="00EB4D85"/>
    <w:rsid w:val="00EB6090"/>
    <w:rsid w:val="00EB769E"/>
    <w:rsid w:val="00EC00D2"/>
    <w:rsid w:val="00EC163F"/>
    <w:rsid w:val="00EC5756"/>
    <w:rsid w:val="00EC6336"/>
    <w:rsid w:val="00EC767F"/>
    <w:rsid w:val="00ED1622"/>
    <w:rsid w:val="00ED21C2"/>
    <w:rsid w:val="00ED22E8"/>
    <w:rsid w:val="00ED3128"/>
    <w:rsid w:val="00ED3A6C"/>
    <w:rsid w:val="00ED593A"/>
    <w:rsid w:val="00ED60EF"/>
    <w:rsid w:val="00EE10A9"/>
    <w:rsid w:val="00EE2163"/>
    <w:rsid w:val="00EE279E"/>
    <w:rsid w:val="00EE30B1"/>
    <w:rsid w:val="00EF157D"/>
    <w:rsid w:val="00EF42AE"/>
    <w:rsid w:val="00EF5439"/>
    <w:rsid w:val="00EF74E2"/>
    <w:rsid w:val="00F02F1F"/>
    <w:rsid w:val="00F034AD"/>
    <w:rsid w:val="00F04622"/>
    <w:rsid w:val="00F05F48"/>
    <w:rsid w:val="00F1031F"/>
    <w:rsid w:val="00F127CC"/>
    <w:rsid w:val="00F13553"/>
    <w:rsid w:val="00F13D2F"/>
    <w:rsid w:val="00F13E8F"/>
    <w:rsid w:val="00F17BF4"/>
    <w:rsid w:val="00F20AD7"/>
    <w:rsid w:val="00F24042"/>
    <w:rsid w:val="00F24207"/>
    <w:rsid w:val="00F247A7"/>
    <w:rsid w:val="00F24E92"/>
    <w:rsid w:val="00F27B50"/>
    <w:rsid w:val="00F30E5E"/>
    <w:rsid w:val="00F321DF"/>
    <w:rsid w:val="00F32963"/>
    <w:rsid w:val="00F3353C"/>
    <w:rsid w:val="00F34BFB"/>
    <w:rsid w:val="00F36BEB"/>
    <w:rsid w:val="00F37555"/>
    <w:rsid w:val="00F37B4F"/>
    <w:rsid w:val="00F43602"/>
    <w:rsid w:val="00F465F6"/>
    <w:rsid w:val="00F530F5"/>
    <w:rsid w:val="00F54073"/>
    <w:rsid w:val="00F5490E"/>
    <w:rsid w:val="00F5523E"/>
    <w:rsid w:val="00F626AA"/>
    <w:rsid w:val="00F6644F"/>
    <w:rsid w:val="00F70FB9"/>
    <w:rsid w:val="00F71615"/>
    <w:rsid w:val="00F749B5"/>
    <w:rsid w:val="00F75C04"/>
    <w:rsid w:val="00F77235"/>
    <w:rsid w:val="00F8353E"/>
    <w:rsid w:val="00F91DC3"/>
    <w:rsid w:val="00F95552"/>
    <w:rsid w:val="00F96829"/>
    <w:rsid w:val="00FA3C5A"/>
    <w:rsid w:val="00FB09FD"/>
    <w:rsid w:val="00FB35AD"/>
    <w:rsid w:val="00FC6A4A"/>
    <w:rsid w:val="00FC6DD2"/>
    <w:rsid w:val="00FD079C"/>
    <w:rsid w:val="00FD0F45"/>
    <w:rsid w:val="00FD3322"/>
    <w:rsid w:val="00FD66C4"/>
    <w:rsid w:val="00FD71C4"/>
    <w:rsid w:val="00FD7AFF"/>
    <w:rsid w:val="00FE2D41"/>
    <w:rsid w:val="00FE42DC"/>
    <w:rsid w:val="00FE4811"/>
    <w:rsid w:val="00FE75B1"/>
    <w:rsid w:val="00FF43B6"/>
    <w:rsid w:val="00FF63AF"/>
    <w:rsid w:val="00FF7108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50A20"/>
  <w15:chartTrackingRefBased/>
  <w15:docId w15:val="{553CD416-7BBA-459B-9C9C-336E673F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3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632FA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32FA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32FA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32FA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32FAE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632FA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32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2FAE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95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9599B"/>
  </w:style>
  <w:style w:type="paragraph" w:styleId="ad">
    <w:name w:val="footer"/>
    <w:basedOn w:val="a"/>
    <w:link w:val="ae"/>
    <w:uiPriority w:val="99"/>
    <w:unhideWhenUsed/>
    <w:rsid w:val="00C95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9599B"/>
  </w:style>
  <w:style w:type="character" w:styleId="af">
    <w:name w:val="Hyperlink"/>
    <w:basedOn w:val="a0"/>
    <w:uiPriority w:val="99"/>
    <w:unhideWhenUsed/>
    <w:rsid w:val="001502D2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075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9E0B790509DA0F29B7D065B1A89F585A12FC2A983DC21BDBDEB6F6E05F5B5739CE4C3E552861221T0aFG" TargetMode="External"/><Relationship Id="rId117" Type="http://schemas.openxmlformats.org/officeDocument/2006/relationships/hyperlink" Target="consultantplus://offline/ref=A9E0B790509DA0F29B7D065B1A89F585A12FC2A983DC21BDBDEB6F6E05F5B5739CE4C3E552861022T0a9G" TargetMode="External"/><Relationship Id="rId21" Type="http://schemas.openxmlformats.org/officeDocument/2006/relationships/hyperlink" Target="consultantplus://offline/ref=A9E0B790509DA0F29B7D065B1A89F585A12FC2A983DC21BDBDEB6F6E05F5B5739CE4C3E552861221T0aFG" TargetMode="External"/><Relationship Id="rId42" Type="http://schemas.openxmlformats.org/officeDocument/2006/relationships/hyperlink" Target="consultantplus://offline/ref=A9E0B790509DA0F29B7D065B1A89F585A12FC4A980D821BDBDEB6F6E05F5B5739CE4C3E357T8a7G" TargetMode="External"/><Relationship Id="rId47" Type="http://schemas.openxmlformats.org/officeDocument/2006/relationships/hyperlink" Target="consultantplus://offline/ref=A9E0B790509DA0F29B7D065B1A89F585A12FC2A983DC21BDBDEB6F6E05F5B5739CE4C3E552861328T0aEG" TargetMode="External"/><Relationship Id="rId63" Type="http://schemas.openxmlformats.org/officeDocument/2006/relationships/hyperlink" Target="consultantplus://offline/ref=A9E0B790509DA0F29B7D065B1A89F585A12FC2A983DC21BDBDEB6F6E05F5B5739CE4C3E552861224T0aDG" TargetMode="External"/><Relationship Id="rId68" Type="http://schemas.openxmlformats.org/officeDocument/2006/relationships/hyperlink" Target="consultantplus://offline/ref=A9E0B790509DA0F29B7D065B1A89F585A12FC2A983DC21BDBDEB6F6E05F5B5739CE4C3E552861224T0aBG" TargetMode="External"/><Relationship Id="rId84" Type="http://schemas.openxmlformats.org/officeDocument/2006/relationships/hyperlink" Target="consultantplus://offline/ref=A9E0B790509DA0F29B7D065B1A89F585A12FC2A983DC21BDBDEB6F6E05F5B5739CE4C3E552861227T0a9G" TargetMode="External"/><Relationship Id="rId89" Type="http://schemas.openxmlformats.org/officeDocument/2006/relationships/hyperlink" Target="consultantplus://offline/ref=A9E0B790509DA0F29B7D065B1A89F585A12FC2A983DC21BDBDEB6F6E05F5B5739CE4C3E552861023T0a8G" TargetMode="External"/><Relationship Id="rId112" Type="http://schemas.openxmlformats.org/officeDocument/2006/relationships/hyperlink" Target="consultantplus://offline/ref=A9E0B790509DA0F29B7D065B1A89F585A12FC2A983DC21BDBDEB6F6E05F5B5739CE4C3E552861227T0aFG" TargetMode="External"/><Relationship Id="rId133" Type="http://schemas.openxmlformats.org/officeDocument/2006/relationships/hyperlink" Target="consultantplus://offline/ref=A9E0B790509DA0F29B7D065B1A89F585A12FC2A983DC21BDBDEB6F6E05F5B5739CE4C3E552861023T0a8G" TargetMode="External"/><Relationship Id="rId138" Type="http://schemas.openxmlformats.org/officeDocument/2006/relationships/hyperlink" Target="consultantplus://offline/ref=A9E0B790509DA0F29B7D065B1A89F585A12FC2A983DC21BDBDEB6F6E05F5B5739CE4C3E552861024T0aCG" TargetMode="External"/><Relationship Id="rId154" Type="http://schemas.openxmlformats.org/officeDocument/2006/relationships/hyperlink" Target="consultantplus://offline/ref=A9E0B790509DA0F29B7D065B1A89F585A12FC2A983DC21BDBDEB6F6E05F5B5739CE4C3E552861023T0aDG" TargetMode="External"/><Relationship Id="rId159" Type="http://schemas.openxmlformats.org/officeDocument/2006/relationships/hyperlink" Target="consultantplus://offline/ref=A9E0B790509DA0F29B7D065B1A89F585A12FC4A980D821BDBDEB6F6E05F5B5739CE4C3E357T8a7G" TargetMode="External"/><Relationship Id="rId175" Type="http://schemas.openxmlformats.org/officeDocument/2006/relationships/hyperlink" Target="consultantplus://offline/ref=A9E0B790509DA0F29B7D065B1A89F585A12FC4A980D821BDBDEB6F6E05F5B5739CE4C3E357T8a7G" TargetMode="External"/><Relationship Id="rId170" Type="http://schemas.openxmlformats.org/officeDocument/2006/relationships/hyperlink" Target="consultantplus://offline/ref=A9E0B790509DA0F29B7D065B1A89F585A12FC2A983DC21BDBDEB6F6E05F5B5739CE4C3E552861226T0aBG" TargetMode="External"/><Relationship Id="rId16" Type="http://schemas.openxmlformats.org/officeDocument/2006/relationships/image" Target="media/image10.wmf"/><Relationship Id="rId107" Type="http://schemas.openxmlformats.org/officeDocument/2006/relationships/hyperlink" Target="consultantplus://offline/ref=A9E0B790509DA0F29B7D065B1A89F585A12FC2A983DC21BDBDEB6F6E05F5B5739CE4C3E552861227T0aAG" TargetMode="External"/><Relationship Id="rId11" Type="http://schemas.openxmlformats.org/officeDocument/2006/relationships/image" Target="media/image5.wmf"/><Relationship Id="rId32" Type="http://schemas.openxmlformats.org/officeDocument/2006/relationships/hyperlink" Target="consultantplus://offline/ref=A9E0B790509DA0F29B7D065B1A89F585A12FC2A983DC21BDBDEB6F6E05F5B5739CE4C3E552861226T0aBG" TargetMode="External"/><Relationship Id="rId37" Type="http://schemas.openxmlformats.org/officeDocument/2006/relationships/hyperlink" Target="consultantplus://offline/ref=A9E0B790509DA0F29B7D065B1A89F585A12FC4A980D821BDBDEB6F6E05F5B5739CE4C3E257T8aEG" TargetMode="External"/><Relationship Id="rId53" Type="http://schemas.openxmlformats.org/officeDocument/2006/relationships/hyperlink" Target="consultantplus://offline/ref=A9E0B790509DA0F29B7D065B1A89F585A12FC4A980D821BDBDEB6F6E05F5B5739CE4C3E257T8aEG" TargetMode="External"/><Relationship Id="rId58" Type="http://schemas.openxmlformats.org/officeDocument/2006/relationships/hyperlink" Target="consultantplus://offline/ref=A9E0B790509DA0F29B7D065B1A89F585A12FC4A980D821BDBDEB6F6E05F5B5739CE4C3E357T8a7G" TargetMode="External"/><Relationship Id="rId74" Type="http://schemas.openxmlformats.org/officeDocument/2006/relationships/hyperlink" Target="consultantplus://offline/ref=A9E0B790509DA0F29B7D065B1A89F585A12FC2A983DC21BDBDEB6F6E05F5B5739CE4C3E552861224T0aDG" TargetMode="External"/><Relationship Id="rId79" Type="http://schemas.openxmlformats.org/officeDocument/2006/relationships/hyperlink" Target="consultantplus://offline/ref=A9E0B790509DA0F29B7D065B1A89F585A12FC4A980D821BDBDEB6F6E05F5B5739CE4C3E357T8a7G" TargetMode="External"/><Relationship Id="rId102" Type="http://schemas.openxmlformats.org/officeDocument/2006/relationships/hyperlink" Target="consultantplus://offline/ref=A9E0B790509DA0F29B7D065B1A89F585A12FC4A980D821BDBDEB6F6E05F5B5739CE4C3E357T8a7G" TargetMode="External"/><Relationship Id="rId123" Type="http://schemas.openxmlformats.org/officeDocument/2006/relationships/hyperlink" Target="consultantplus://offline/ref=A9E0B790509DA0F29B7D065B1A89F585A12FC2A983DC21BDBDEB6F6E05F5B5739CE4C3E552861023T0a8G" TargetMode="External"/><Relationship Id="rId128" Type="http://schemas.openxmlformats.org/officeDocument/2006/relationships/hyperlink" Target="consultantplus://offline/ref=A9E0B790509DA0F29B7D065B1A89F585A12FC2A983DC21BDBDEB6F6E05F5B5739CE4C3E552861023T0a8G" TargetMode="External"/><Relationship Id="rId144" Type="http://schemas.openxmlformats.org/officeDocument/2006/relationships/hyperlink" Target="consultantplus://offline/ref=A9E0B790509DA0F29B7D065B1A89F585A12FC4A980D821BDBDEB6F6E05F5B5739CE4C3E357T8a7G" TargetMode="External"/><Relationship Id="rId149" Type="http://schemas.openxmlformats.org/officeDocument/2006/relationships/hyperlink" Target="consultantplus://offline/ref=A9E0B790509DA0F29B7D065B1A89F585A12FC2A983DC21BDBDEB6F6E05F5B5739CE4C3E552861227T0aFG" TargetMode="Externa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A9E0B790509DA0F29B7D065B1A89F585A12FC2A983DC21BDBDEB6F6E05F5B5739CE4C3E552861023T0a8G" TargetMode="External"/><Relationship Id="rId95" Type="http://schemas.openxmlformats.org/officeDocument/2006/relationships/hyperlink" Target="consultantplus://offline/ref=A9E0B790509DA0F29B7D065B1A89F585A12FC4A980D821BDBDEB6F6E05F5B5739CE4C3E357T8a7G" TargetMode="External"/><Relationship Id="rId160" Type="http://schemas.openxmlformats.org/officeDocument/2006/relationships/hyperlink" Target="consultantplus://offline/ref=A9E0B790509DA0F29B7D065B1A89F585A12FC2A983DC21BDBDEB6F6E05F5B5739CE4C3E552861022T0a9G" TargetMode="External"/><Relationship Id="rId165" Type="http://schemas.openxmlformats.org/officeDocument/2006/relationships/hyperlink" Target="consultantplus://offline/ref=A9E0B790509DA0F29B7D065B1A89F585A12FC2A983DC21BDBDEB6F6E05F5B5739CE4C3E552861023T0a8G" TargetMode="External"/><Relationship Id="rId22" Type="http://schemas.openxmlformats.org/officeDocument/2006/relationships/hyperlink" Target="consultantplus://offline/ref=A9E0B790509DA0F29B7D065B1A89F585A12FC2A983DC21BDBDEB6F6E05F5B5739CE4C3E552861221T0aBG" TargetMode="External"/><Relationship Id="rId27" Type="http://schemas.openxmlformats.org/officeDocument/2006/relationships/hyperlink" Target="consultantplus://offline/ref=A9E0B790509DA0F29B7D065B1A89F585A12FC2A983DC21BDBDEB6F6E05F5B5739CE4C3E552861328T0aCG" TargetMode="External"/><Relationship Id="rId43" Type="http://schemas.openxmlformats.org/officeDocument/2006/relationships/hyperlink" Target="consultantplus://offline/ref=A9E0B790509DA0F29B7D065B1A89F585A12FC2A983DC21BDBDEB6F6E05F5B5739CE4C3E552861328T0aCG" TargetMode="External"/><Relationship Id="rId48" Type="http://schemas.openxmlformats.org/officeDocument/2006/relationships/hyperlink" Target="consultantplus://offline/ref=A9E0B790509DA0F29B7D065B1A89F585A12FC2A983DC21BDBDEB6F6E05F5B5739CE4C3E552861226T0aBG" TargetMode="External"/><Relationship Id="rId64" Type="http://schemas.openxmlformats.org/officeDocument/2006/relationships/hyperlink" Target="consultantplus://offline/ref=A9E0B790509DA0F29B7D065B1A89F585A12FC4A980D821BDBDEB6F6E05F5B5739CE4C3E357T8a7G" TargetMode="External"/><Relationship Id="rId69" Type="http://schemas.openxmlformats.org/officeDocument/2006/relationships/hyperlink" Target="consultantplus://offline/ref=A9E0B790509DA0F29B7D065B1A89F585A12FC2A983DC21BDBDEB6F6E05F5B5739CE4C3E552861224T0aDG" TargetMode="External"/><Relationship Id="rId113" Type="http://schemas.openxmlformats.org/officeDocument/2006/relationships/hyperlink" Target="consultantplus://offline/ref=A9E0B790509DA0F29B7D065B1A89F585A12FC2A983DC21BDBDEB6F6E05F5B5739CE4C3E552861227T0aFG" TargetMode="External"/><Relationship Id="rId118" Type="http://schemas.openxmlformats.org/officeDocument/2006/relationships/hyperlink" Target="consultantplus://offline/ref=A9E0B790509DA0F29B7D065B1A89F585A12FC2A983DC21BDBDEB6F6E05F5B5739CE4C3E552861023T0a8G" TargetMode="External"/><Relationship Id="rId134" Type="http://schemas.openxmlformats.org/officeDocument/2006/relationships/hyperlink" Target="consultantplus://offline/ref=A9E0B790509DA0F29B7D065B1A89F585A12FC2A983DC21BDBDEB6F6E05F5B5739CE4C3E552861023T0aDG" TargetMode="External"/><Relationship Id="rId139" Type="http://schemas.openxmlformats.org/officeDocument/2006/relationships/hyperlink" Target="consultantplus://offline/ref=A9E0B790509DA0F29B7D065B1A89F585A12FC2A983DC21BDBDEB6F6E05F5B5739CE4C3E552861226T0aBG" TargetMode="External"/><Relationship Id="rId80" Type="http://schemas.openxmlformats.org/officeDocument/2006/relationships/hyperlink" Target="consultantplus://offline/ref=A9E0B790509DA0F29B7D065B1A89F585A12FC2A983DC21BDBDEB6F6E05F5B5739CE4C3E552861224T0aDG" TargetMode="External"/><Relationship Id="rId85" Type="http://schemas.openxmlformats.org/officeDocument/2006/relationships/hyperlink" Target="consultantplus://offline/ref=A9E0B790509DA0F29B7D065B1A89F585A12FC4A980D821BDBDEB6F6E05F5B5739CE4C3E357T8a7G" TargetMode="External"/><Relationship Id="rId150" Type="http://schemas.openxmlformats.org/officeDocument/2006/relationships/hyperlink" Target="consultantplus://offline/ref=A9E0B790509DA0F29B7D065B1A89F585A12FC4A980D821BDBDEB6F6E05F5B5739CE4C3E257T8aEG" TargetMode="External"/><Relationship Id="rId155" Type="http://schemas.openxmlformats.org/officeDocument/2006/relationships/hyperlink" Target="consultantplus://offline/ref=A9E0B790509DA0F29B7D065B1A89F585A12FC4A980D821BDBDEB6F6E05F5B5739CE4C3E357T8a7G" TargetMode="External"/><Relationship Id="rId171" Type="http://schemas.openxmlformats.org/officeDocument/2006/relationships/hyperlink" Target="consultantplus://offline/ref=A9E0B790509DA0F29B7D065B1A89F585A12FC2A983DC21BDBDEB6F6E05F5B5739CE4C3E552861226T0aBG" TargetMode="External"/><Relationship Id="rId176" Type="http://schemas.openxmlformats.org/officeDocument/2006/relationships/footer" Target="footer1.xml"/><Relationship Id="rId12" Type="http://schemas.openxmlformats.org/officeDocument/2006/relationships/image" Target="media/image6.wmf"/><Relationship Id="rId17" Type="http://schemas.openxmlformats.org/officeDocument/2006/relationships/hyperlink" Target="consultantplus://offline/ref=A9E0B790509DA0F29B7D065B1A89F585A12FC2A983DC21BDBDEB6F6E05F5B5739CE4C3E552861221T0aBG" TargetMode="External"/><Relationship Id="rId33" Type="http://schemas.openxmlformats.org/officeDocument/2006/relationships/hyperlink" Target="consultantplus://offline/ref=A9E0B790509DA0F29B7D065B1A89F585A12FC4A980D821BDBDEB6F6E05F5B5739CE4C3E257T8aEG" TargetMode="External"/><Relationship Id="rId38" Type="http://schemas.openxmlformats.org/officeDocument/2006/relationships/hyperlink" Target="consultantplus://offline/ref=A9E0B790509DA0F29B7D065B1A89F585A12FC4A980D821BDBDEB6F6E05F5B5739CE4C3E357T8a7G" TargetMode="External"/><Relationship Id="rId59" Type="http://schemas.openxmlformats.org/officeDocument/2006/relationships/hyperlink" Target="consultantplus://offline/ref=A9E0B790509DA0F29B7D065B1A89F585A12FC2A983DC21BDBDEB6F6E05F5B5739CE4C3E552861224T0aBG" TargetMode="External"/><Relationship Id="rId103" Type="http://schemas.openxmlformats.org/officeDocument/2006/relationships/hyperlink" Target="consultantplus://offline/ref=A9E0B790509DA0F29B7D065B1A89F585A12FC2A983DC21BDBDEB6F6E05F5B5739CE4C3E552861023T0aEG" TargetMode="External"/><Relationship Id="rId108" Type="http://schemas.openxmlformats.org/officeDocument/2006/relationships/hyperlink" Target="consultantplus://offline/ref=A9E0B790509DA0F29B7D065B1A89F585A12FC4A980D821BDBDEB6F6E05F5B5739CE4C3E257T8aEG" TargetMode="External"/><Relationship Id="rId124" Type="http://schemas.openxmlformats.org/officeDocument/2006/relationships/hyperlink" Target="consultantplus://offline/ref=A9E0B790509DA0F29B7D065B1A89F585A12FC2A983DC21BDBDEB6F6E05F5B5739CE4C3E552861023T0aDG" TargetMode="External"/><Relationship Id="rId129" Type="http://schemas.openxmlformats.org/officeDocument/2006/relationships/hyperlink" Target="consultantplus://offline/ref=A9E0B790509DA0F29B7D065B1A89F585A12FC2A983DC21BDBDEB6F6E05F5B5739CE4C3E552861023T0aDG" TargetMode="External"/><Relationship Id="rId54" Type="http://schemas.openxmlformats.org/officeDocument/2006/relationships/hyperlink" Target="consultantplus://offline/ref=A9E0B790509DA0F29B7D065B1A89F585A12FC4A980D821BDBDEB6F6E05F5B5739CE4C3E357T8a7G" TargetMode="External"/><Relationship Id="rId70" Type="http://schemas.openxmlformats.org/officeDocument/2006/relationships/hyperlink" Target="consultantplus://offline/ref=A9E0B790509DA0F29B7D065B1A89F585A12FC4A980D821BDBDEB6F6E05F5B5739CE4C3E357T8a7G" TargetMode="External"/><Relationship Id="rId75" Type="http://schemas.openxmlformats.org/officeDocument/2006/relationships/hyperlink" Target="consultantplus://offline/ref=A9E0B790509DA0F29B7D065B1A89F585A12FC2A983DC21BDBDEB6F6E05F5B5739CE4C3E552861224T0aDG" TargetMode="External"/><Relationship Id="rId91" Type="http://schemas.openxmlformats.org/officeDocument/2006/relationships/hyperlink" Target="consultantplus://offline/ref=A9E0B790509DA0F29B7D065B1A89F585A12FC2A983DC21BDBDEB6F6E05F5B5739CE4C3E552861224T0aDG" TargetMode="External"/><Relationship Id="rId96" Type="http://schemas.openxmlformats.org/officeDocument/2006/relationships/hyperlink" Target="consultantplus://offline/ref=A9E0B790509DA0F29B7D065B1A89F585A12FC2A983DC21BDBDEB6F6E05F5B5739CE4C3E552861023T0aDG" TargetMode="External"/><Relationship Id="rId140" Type="http://schemas.openxmlformats.org/officeDocument/2006/relationships/hyperlink" Target="consultantplus://offline/ref=A9E0B790509DA0F29B7D065B1A89F585A12FC2A983DC21BDBDEB6F6E05F5B5739CE4C3E552861226T0aBG" TargetMode="External"/><Relationship Id="rId145" Type="http://schemas.openxmlformats.org/officeDocument/2006/relationships/hyperlink" Target="consultantplus://offline/ref=A9E0B790509DA0F29B7D065B1A89F585A12FC2A983DC21BDBDEB6F6E05F5B5739CE4C3E552861022T0a9G" TargetMode="External"/><Relationship Id="rId161" Type="http://schemas.openxmlformats.org/officeDocument/2006/relationships/hyperlink" Target="consultantplus://offline/ref=A9E0B790509DA0F29B7D065B1A89F585A12FC2A983DC21BDBDEB6F6E05F5B5739CE4C3E552861023T0a8G" TargetMode="External"/><Relationship Id="rId166" Type="http://schemas.openxmlformats.org/officeDocument/2006/relationships/hyperlink" Target="consultantplus://offline/ref=A9E0B790509DA0F29B7D065B1A89F585A12FC2A983DC21BDBDEB6F6E05F5B5739CE4C3E552861023T0aD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consultantplus://offline/ref=A9E0B790509DA0F29B7D065B1A89F585A12FC2A983DC21BDBDEB6F6E05F5B5739CE4C3E552861221T0aBG" TargetMode="External"/><Relationship Id="rId28" Type="http://schemas.openxmlformats.org/officeDocument/2006/relationships/hyperlink" Target="consultantplus://offline/ref=A9E0B790509DA0F29B7D065B1A89F585A12FC2A983DC21BDBDEB6F6E05F5B5739CE4C3E552861226T0aBG" TargetMode="External"/><Relationship Id="rId49" Type="http://schemas.openxmlformats.org/officeDocument/2006/relationships/hyperlink" Target="consultantplus://offline/ref=A9E0B790509DA0F29B7D065B1A89F585A12FC4A980D821BDBDEB6F6E05F5B5739CE4C3E257T8aEG" TargetMode="External"/><Relationship Id="rId114" Type="http://schemas.openxmlformats.org/officeDocument/2006/relationships/hyperlink" Target="consultantplus://offline/ref=A9E0B790509DA0F29B7D065B1A89F585A12FC2A983DC21BDBDEB6F6E05F5B5739CE4C3E552861227T0aFG" TargetMode="External"/><Relationship Id="rId119" Type="http://schemas.openxmlformats.org/officeDocument/2006/relationships/hyperlink" Target="consultantplus://offline/ref=A9E0B790509DA0F29B7D065B1A89F585A12FC2A983DC21BDBDEB6F6E05F5B5739CE4C3E552861023T0aDG" TargetMode="External"/><Relationship Id="rId10" Type="http://schemas.openxmlformats.org/officeDocument/2006/relationships/image" Target="media/image4.wmf"/><Relationship Id="rId31" Type="http://schemas.openxmlformats.org/officeDocument/2006/relationships/hyperlink" Target="consultantplus://offline/ref=A9E0B790509DA0F29B7D065B1A89F585A12FC2A983DC21BDBDEB6F6E05F5B5739CE4C3E552861328T0aEG" TargetMode="External"/><Relationship Id="rId44" Type="http://schemas.openxmlformats.org/officeDocument/2006/relationships/hyperlink" Target="consultantplus://offline/ref=A9E0B790509DA0F29B7D065B1A89F585A12FC2A983DC21BDBDEB6F6E05F5B5739CE4C3E552861226T0aBG" TargetMode="External"/><Relationship Id="rId52" Type="http://schemas.openxmlformats.org/officeDocument/2006/relationships/hyperlink" Target="consultantplus://offline/ref=A9E0B790509DA0F29B7D065B1A89F585A12FC2A983DC21BDBDEB6F6E05F5B5739CE4C3E552861226T0aBG" TargetMode="External"/><Relationship Id="rId60" Type="http://schemas.openxmlformats.org/officeDocument/2006/relationships/hyperlink" Target="consultantplus://offline/ref=A9E0B790509DA0F29B7D065B1A89F585A12FC2A983DC21BDBDEB6F6E05F5B5739CE4C3E552861224T0aDG" TargetMode="External"/><Relationship Id="rId65" Type="http://schemas.openxmlformats.org/officeDocument/2006/relationships/hyperlink" Target="consultantplus://offline/ref=A9E0B790509DA0F29B7D065B1A89F585A12FC2A983DC21BDBDEB6F6E05F5B5739CE4C3E552861224T0aBG" TargetMode="External"/><Relationship Id="rId73" Type="http://schemas.openxmlformats.org/officeDocument/2006/relationships/hyperlink" Target="consultantplus://offline/ref=A9E0B790509DA0F29B7D065B1A89F585A12FC4A980D821BDBDEB6F6E05F5B5739CE4C3E357T8a7G" TargetMode="External"/><Relationship Id="rId78" Type="http://schemas.openxmlformats.org/officeDocument/2006/relationships/hyperlink" Target="consultantplus://offline/ref=A9E0B790509DA0F29B7D065B1A89F585A12FC2A983DC21BDBDEB6F6E05F5B5739CE4C3E552861227T0a9G" TargetMode="External"/><Relationship Id="rId81" Type="http://schemas.openxmlformats.org/officeDocument/2006/relationships/hyperlink" Target="consultantplus://offline/ref=A9E0B790509DA0F29B7D065B1A89F585A12FC2A983DC21BDBDEB6F6E05F5B5739CE4C3E552861227T0a9G" TargetMode="External"/><Relationship Id="rId86" Type="http://schemas.openxmlformats.org/officeDocument/2006/relationships/hyperlink" Target="consultantplus://offline/ref=A9E0B790509DA0F29B7D065B1A89F585A12FC2A983DC21BDBDEB6F6E05F5B5739CE4C3E552861224T0aDG" TargetMode="External"/><Relationship Id="rId94" Type="http://schemas.openxmlformats.org/officeDocument/2006/relationships/hyperlink" Target="consultantplus://offline/ref=A9E0B790509DA0F29B7D065B1A89F585A12FC4A980D821BDBDEB6F6E05F5B5739CE4C3E257T8aEG" TargetMode="External"/><Relationship Id="rId99" Type="http://schemas.openxmlformats.org/officeDocument/2006/relationships/hyperlink" Target="consultantplus://offline/ref=A9E0B790509DA0F29B7D065B1A89F585A12FC2A983DC21BDBDEB6F6E05F5B5739CE4C3E552861227T0a9G" TargetMode="External"/><Relationship Id="rId101" Type="http://schemas.openxmlformats.org/officeDocument/2006/relationships/hyperlink" Target="consultantplus://offline/ref=A9E0B790509DA0F29B7D065B1A89F585A12FC4A980D821BDBDEB6F6E05F5B5739CE4C3E257T8aEG" TargetMode="External"/><Relationship Id="rId122" Type="http://schemas.openxmlformats.org/officeDocument/2006/relationships/hyperlink" Target="consultantplus://offline/ref=A9E0B790509DA0F29B7D065B1A89F585A12FC2A983DC21BDBDEB6F6E05F5B5739CE4C3E552861022T0a9G" TargetMode="External"/><Relationship Id="rId130" Type="http://schemas.openxmlformats.org/officeDocument/2006/relationships/hyperlink" Target="consultantplus://offline/ref=A9E0B790509DA0F29B7D065B1A89F585A12FC2A983DC21BDBDEB6F6E05F5B5739CE4C3E552861023T0aEG" TargetMode="External"/><Relationship Id="rId135" Type="http://schemas.openxmlformats.org/officeDocument/2006/relationships/hyperlink" Target="consultantplus://offline/ref=A9E0B790509DA0F29B7D065B1A89F585A12FC2A983DC21BDBDEB6F6E05F5B5739CE4C3E552861023T0aEG" TargetMode="External"/><Relationship Id="rId143" Type="http://schemas.openxmlformats.org/officeDocument/2006/relationships/hyperlink" Target="consultantplus://offline/ref=A9E0B790509DA0F29B7D065B1A89F585A12FC4A980D821BDBDEB6F6E05F5B5739CE4C3E357T8a7G" TargetMode="External"/><Relationship Id="rId148" Type="http://schemas.openxmlformats.org/officeDocument/2006/relationships/hyperlink" Target="consultantplus://offline/ref=A9E0B790509DA0F29B7D065B1A89F585A12FC2A983DC21BDBDEB6F6E05F5B5739CE4C3E552861227T0aFG" TargetMode="External"/><Relationship Id="rId151" Type="http://schemas.openxmlformats.org/officeDocument/2006/relationships/hyperlink" Target="consultantplus://offline/ref=A9E0B790509DA0F29B7D065B1A89F585A12FC4A980D821BDBDEB6F6E05F5B5739CE4C3E357T8a7G" TargetMode="External"/><Relationship Id="rId156" Type="http://schemas.openxmlformats.org/officeDocument/2006/relationships/hyperlink" Target="consultantplus://offline/ref=A9E0B790509DA0F29B7D065B1A89F585A12FC2A983DC21BDBDEB6F6E05F5B5739CE4C3E552861022T0a9G" TargetMode="External"/><Relationship Id="rId164" Type="http://schemas.openxmlformats.org/officeDocument/2006/relationships/hyperlink" Target="consultantplus://offline/ref=A9E0B790509DA0F29B7D065B1A89F585A12FC2A983DC21BDBDEB6F6E05F5B5739CE4C3E552861022T0a9G" TargetMode="External"/><Relationship Id="rId169" Type="http://schemas.openxmlformats.org/officeDocument/2006/relationships/hyperlink" Target="consultantplus://offline/ref=A9E0B790509DA0F29B7D065B1A89F585A12FC2A983DC21BDBDEB6F6E05F5B5739CE4C3E552861024T0aCG" TargetMode="External"/><Relationship Id="rId177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72" Type="http://schemas.openxmlformats.org/officeDocument/2006/relationships/hyperlink" Target="consultantplus://offline/ref=A9E0B790509DA0F29B7D065B1A89F585A12FC2A983DC21BDBDEB6F6E05F5B5739CE4C3E552861226T0aBG" TargetMode="External"/><Relationship Id="rId13" Type="http://schemas.openxmlformats.org/officeDocument/2006/relationships/image" Target="media/image7.wmf"/><Relationship Id="rId18" Type="http://schemas.openxmlformats.org/officeDocument/2006/relationships/hyperlink" Target="consultantplus://offline/ref=A9E0B790509DA0F29B7D065B1A89F585A12FC2A983DC21BDBDEB6F6E05F5B5739CE4C3E552861221T0aBG" TargetMode="External"/><Relationship Id="rId39" Type="http://schemas.openxmlformats.org/officeDocument/2006/relationships/hyperlink" Target="consultantplus://offline/ref=A9E0B790509DA0F29B7D065B1A89F585A12FC2A983DC21BDBDEB6F6E05F5B5739CE4C3E552861328T0a0G" TargetMode="External"/><Relationship Id="rId109" Type="http://schemas.openxmlformats.org/officeDocument/2006/relationships/hyperlink" Target="consultantplus://offline/ref=A9E0B790509DA0F29B7D065B1A89F585A12FC4A980D821BDBDEB6F6E05F5B5739CE4C3E357T8a7G" TargetMode="External"/><Relationship Id="rId34" Type="http://schemas.openxmlformats.org/officeDocument/2006/relationships/hyperlink" Target="consultantplus://offline/ref=A9E0B790509DA0F29B7D065B1A89F585A12FC4A980D821BDBDEB6F6E05F5B5739CE4C3E357T8a7G" TargetMode="External"/><Relationship Id="rId50" Type="http://schemas.openxmlformats.org/officeDocument/2006/relationships/hyperlink" Target="consultantplus://offline/ref=A9E0B790509DA0F29B7D065B1A89F585A12FC4A980D821BDBDEB6F6E05F5B5739CE4C3E357T8a7G" TargetMode="External"/><Relationship Id="rId55" Type="http://schemas.openxmlformats.org/officeDocument/2006/relationships/hyperlink" Target="consultantplus://offline/ref=A9E0B790509DA0F29B7D065B1A89F585A12FC2A983DC21BDBDEB6F6E05F5B5739CE4C3E552861328T0a0G" TargetMode="External"/><Relationship Id="rId76" Type="http://schemas.openxmlformats.org/officeDocument/2006/relationships/hyperlink" Target="consultantplus://offline/ref=A9E0B790509DA0F29B7D065B1A89F585A12FC4A980D821BDBDEB6F6E05F5B5739CE4C3E357T8a7G" TargetMode="External"/><Relationship Id="rId97" Type="http://schemas.openxmlformats.org/officeDocument/2006/relationships/hyperlink" Target="consultantplus://offline/ref=A9E0B790509DA0F29B7D065B1A89F585A12FC2A983DC21BDBDEB6F6E05F5B5739CE4C3E552861023T0aDG" TargetMode="External"/><Relationship Id="rId104" Type="http://schemas.openxmlformats.org/officeDocument/2006/relationships/hyperlink" Target="consultantplus://offline/ref=A9E0B790509DA0F29B7D065B1A89F585A12FC2A983DC21BDBDEB6F6E05F5B5739CE4C3E552861023T0aEG" TargetMode="External"/><Relationship Id="rId120" Type="http://schemas.openxmlformats.org/officeDocument/2006/relationships/hyperlink" Target="consultantplus://offline/ref=A9E0B790509DA0F29B7D065B1A89F585A12FC2A983DC21BDBDEB6F6E05F5B5739CE4C3E552861023T0aEG" TargetMode="External"/><Relationship Id="rId125" Type="http://schemas.openxmlformats.org/officeDocument/2006/relationships/hyperlink" Target="consultantplus://offline/ref=A9E0B790509DA0F29B7D065B1A89F585A12FC2A983DC21BDBDEB6F6E05F5B5739CE4C3E552861023T0aEG" TargetMode="External"/><Relationship Id="rId141" Type="http://schemas.openxmlformats.org/officeDocument/2006/relationships/hyperlink" Target="consultantplus://offline/ref=A9E0B790509DA0F29B7D065B1A89F585A12FC2A983DC21BDBDEB6F6E05F5B5739CE4C3E552861226T0aBG" TargetMode="External"/><Relationship Id="rId146" Type="http://schemas.openxmlformats.org/officeDocument/2006/relationships/hyperlink" Target="consultantplus://offline/ref=A9E0B790509DA0F29B7D065B1A89F585A12FC2A983DC21BDBDEB6F6E05F5B5739CE4C3E552861022T0a9G" TargetMode="External"/><Relationship Id="rId167" Type="http://schemas.openxmlformats.org/officeDocument/2006/relationships/hyperlink" Target="consultantplus://offline/ref=A9E0B790509DA0F29B7D065B1A89F585A12FC4A980D821BDBDEB6F6E05F5B5739CE4C3E357T8a7G" TargetMode="External"/><Relationship Id="rId7" Type="http://schemas.openxmlformats.org/officeDocument/2006/relationships/image" Target="media/image1.wmf"/><Relationship Id="rId71" Type="http://schemas.openxmlformats.org/officeDocument/2006/relationships/hyperlink" Target="consultantplus://offline/ref=A9E0B790509DA0F29B7D065B1A89F585A12FC2A983DC21BDBDEB6F6E05F5B5739CE4C3E552861224T0aBG" TargetMode="External"/><Relationship Id="rId92" Type="http://schemas.openxmlformats.org/officeDocument/2006/relationships/hyperlink" Target="consultantplus://offline/ref=A9E0B790509DA0F29B7D065B1A89F585A12FC2A983DC21BDBDEB6F6E05F5B5739CE4C3E552861224T0aDG" TargetMode="External"/><Relationship Id="rId162" Type="http://schemas.openxmlformats.org/officeDocument/2006/relationships/hyperlink" Target="consultantplus://offline/ref=A9E0B790509DA0F29B7D065B1A89F585A12FC2A983DC21BDBDEB6F6E05F5B5739CE4C3E552861023T0aDG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A9E0B790509DA0F29B7D065B1A89F585A12FC4A980D821BDBDEB6F6E05F5B5739CE4C3E257T8aEG" TargetMode="External"/><Relationship Id="rId24" Type="http://schemas.openxmlformats.org/officeDocument/2006/relationships/hyperlink" Target="consultantplus://offline/ref=A9E0B790509DA0F29B7D065B1A89F585A12FC2A983DC21BDBDEB6F6E05F5B5739CE4C3E552861221T0aDG" TargetMode="External"/><Relationship Id="rId40" Type="http://schemas.openxmlformats.org/officeDocument/2006/relationships/hyperlink" Target="consultantplus://offline/ref=A9E0B790509DA0F29B7D065B1A89F585A12FC2A983DC21BDBDEB6F6E05F5B5739CE4C3E552861226T0aBG" TargetMode="External"/><Relationship Id="rId45" Type="http://schemas.openxmlformats.org/officeDocument/2006/relationships/hyperlink" Target="consultantplus://offline/ref=A9E0B790509DA0F29B7D065B1A89F585A12FC4A980D821BDBDEB6F6E05F5B5739CE4C3E257T8aEG" TargetMode="External"/><Relationship Id="rId66" Type="http://schemas.openxmlformats.org/officeDocument/2006/relationships/hyperlink" Target="consultantplus://offline/ref=A9E0B790509DA0F29B7D065B1A89F585A12FC2A983DC21BDBDEB6F6E05F5B5739CE4C3E552861224T0aDG" TargetMode="External"/><Relationship Id="rId87" Type="http://schemas.openxmlformats.org/officeDocument/2006/relationships/hyperlink" Target="consultantplus://offline/ref=A9E0B790509DA0F29B7D065B1A89F585A12FC2A983DC21BDBDEB6F6E05F5B5739CE4C3E552861227T0a9G" TargetMode="External"/><Relationship Id="rId110" Type="http://schemas.openxmlformats.org/officeDocument/2006/relationships/hyperlink" Target="consultantplus://offline/ref=A9E0B790509DA0F29B7D065B1A89F585A12FC2A983DC21BDBDEB6F6E05F5B5739CE4C3E552861022T0a9G" TargetMode="External"/><Relationship Id="rId115" Type="http://schemas.openxmlformats.org/officeDocument/2006/relationships/hyperlink" Target="consultantplus://offline/ref=A9E0B790509DA0F29B7D065B1A89F585A12FC4A980D821BDBDEB6F6E05F5B5739CE4C3E257T8aEG" TargetMode="External"/><Relationship Id="rId131" Type="http://schemas.openxmlformats.org/officeDocument/2006/relationships/hyperlink" Target="consultantplus://offline/ref=A9E0B790509DA0F29B7D065B1A89F585A12FC4A980D821BDBDEB6F6E05F5B5739CE4C3E357T8a7G" TargetMode="External"/><Relationship Id="rId136" Type="http://schemas.openxmlformats.org/officeDocument/2006/relationships/hyperlink" Target="consultantplus://offline/ref=A9E0B790509DA0F29B7D065B1A89F585A12FC4A980D821BDBDEB6F6E05F5B5739CE4C3E357T8a7G" TargetMode="External"/><Relationship Id="rId157" Type="http://schemas.openxmlformats.org/officeDocument/2006/relationships/hyperlink" Target="consultantplus://offline/ref=A9E0B790509DA0F29B7D065B1A89F585A12FC2A983DC21BDBDEB6F6E05F5B5739CE4C3E552861023T0a8G" TargetMode="External"/><Relationship Id="rId178" Type="http://schemas.openxmlformats.org/officeDocument/2006/relationships/theme" Target="theme/theme1.xml"/><Relationship Id="rId61" Type="http://schemas.openxmlformats.org/officeDocument/2006/relationships/hyperlink" Target="consultantplus://offline/ref=A9E0B790509DA0F29B7D065B1A89F585A12FC4A980D821BDBDEB6F6E05F5B5739CE4C3E357T8a7G" TargetMode="External"/><Relationship Id="rId82" Type="http://schemas.openxmlformats.org/officeDocument/2006/relationships/hyperlink" Target="consultantplus://offline/ref=A9E0B790509DA0F29B7D065B1A89F585A12FC4A980D821BDBDEB6F6E05F5B5739CE4C3E357T8a7G" TargetMode="External"/><Relationship Id="rId152" Type="http://schemas.openxmlformats.org/officeDocument/2006/relationships/hyperlink" Target="consultantplus://offline/ref=A9E0B790509DA0F29B7D065B1A89F585A12FC2A983DC21BDBDEB6F6E05F5B5739CE4C3E552861022T0a9G" TargetMode="External"/><Relationship Id="rId173" Type="http://schemas.openxmlformats.org/officeDocument/2006/relationships/hyperlink" Target="consultantplus://offline/ref=A9E0B790509DA0F29B7D065B1A89F585A12FC4A980D821BDBDEB6F6E05F5B5739CE4C3E257T8aEG" TargetMode="External"/><Relationship Id="rId19" Type="http://schemas.openxmlformats.org/officeDocument/2006/relationships/hyperlink" Target="consultantplus://offline/ref=A9E0B790509DA0F29B7D065B1A89F585A12FC2A983DC21BDBDEB6F6E05F5B5739CE4C3E552861221T0aDG" TargetMode="External"/><Relationship Id="rId14" Type="http://schemas.openxmlformats.org/officeDocument/2006/relationships/image" Target="media/image8.wmf"/><Relationship Id="rId30" Type="http://schemas.openxmlformats.org/officeDocument/2006/relationships/hyperlink" Target="consultantplus://offline/ref=A9E0B790509DA0F29B7D065B1A89F585A12FC4A980D821BDBDEB6F6E05F5B5739CE4C3E357T8a7G" TargetMode="External"/><Relationship Id="rId35" Type="http://schemas.openxmlformats.org/officeDocument/2006/relationships/hyperlink" Target="consultantplus://offline/ref=A9E0B790509DA0F29B7D065B1A89F585A12FC2A983DC21BDBDEB6F6E05F5B5739CE4C3E552861328T0a1G" TargetMode="External"/><Relationship Id="rId56" Type="http://schemas.openxmlformats.org/officeDocument/2006/relationships/hyperlink" Target="consultantplus://offline/ref=A9E0B790509DA0F29B7D065B1A89F585A12FC2A983DC21BDBDEB6F6E05F5B5739CE4C3E552861226T0aBG" TargetMode="External"/><Relationship Id="rId77" Type="http://schemas.openxmlformats.org/officeDocument/2006/relationships/hyperlink" Target="consultantplus://offline/ref=A9E0B790509DA0F29B7D065B1A89F585A12FC2A983DC21BDBDEB6F6E05F5B5739CE4C3E552861224T0aDG" TargetMode="External"/><Relationship Id="rId100" Type="http://schemas.openxmlformats.org/officeDocument/2006/relationships/hyperlink" Target="consultantplus://offline/ref=A9E0B790509DA0F29B7D065B1A89F585A12FC2A983DC21BDBDEB6F6E05F5B5739CE4C3E552861227T0a9G" TargetMode="External"/><Relationship Id="rId105" Type="http://schemas.openxmlformats.org/officeDocument/2006/relationships/hyperlink" Target="consultantplus://offline/ref=A9E0B790509DA0F29B7D065B1A89F585A12FC2A983DC21BDBDEB6F6E05F5B5739CE4C3E552861227T0aAG" TargetMode="External"/><Relationship Id="rId126" Type="http://schemas.openxmlformats.org/officeDocument/2006/relationships/hyperlink" Target="consultantplus://offline/ref=A9E0B790509DA0F29B7D065B1A89F585A12FC4A980D821BDBDEB6F6E05F5B5739CE4C3E357T8a7G" TargetMode="External"/><Relationship Id="rId147" Type="http://schemas.openxmlformats.org/officeDocument/2006/relationships/hyperlink" Target="consultantplus://offline/ref=A9E0B790509DA0F29B7D065B1A89F585A12FC2A983DC21BDBDEB6F6E05F5B5739CE4C3E552861227T0aFG" TargetMode="External"/><Relationship Id="rId168" Type="http://schemas.openxmlformats.org/officeDocument/2006/relationships/hyperlink" Target="consultantplus://offline/ref=A9E0B790509DA0F29B7D065B1A89F585A12FC2A983DC21BDBDEB6F6E05F5B5739CE4C3E552861024T0aCG" TargetMode="External"/><Relationship Id="rId8" Type="http://schemas.openxmlformats.org/officeDocument/2006/relationships/image" Target="media/image2.wmf"/><Relationship Id="rId51" Type="http://schemas.openxmlformats.org/officeDocument/2006/relationships/hyperlink" Target="consultantplus://offline/ref=A9E0B790509DA0F29B7D065B1A89F585A12FC2A983DC21BDBDEB6F6E05F5B5739CE4C3E552861328T0a1G" TargetMode="External"/><Relationship Id="rId72" Type="http://schemas.openxmlformats.org/officeDocument/2006/relationships/hyperlink" Target="consultantplus://offline/ref=A9E0B790509DA0F29B7D065B1A89F585A12FC2A983DC21BDBDEB6F6E05F5B5739CE4C3E552861224T0aBG" TargetMode="External"/><Relationship Id="rId93" Type="http://schemas.openxmlformats.org/officeDocument/2006/relationships/hyperlink" Target="consultantplus://offline/ref=A9E0B790509DA0F29B7D065B1A89F585A12FC2A983DC21BDBDEB6F6E05F5B5739CE4C3E552861224T0aDG" TargetMode="External"/><Relationship Id="rId98" Type="http://schemas.openxmlformats.org/officeDocument/2006/relationships/hyperlink" Target="consultantplus://offline/ref=A9E0B790509DA0F29B7D065B1A89F585A12FC2A983DC21BDBDEB6F6E05F5B5739CE4C3E552861227T0a9G" TargetMode="External"/><Relationship Id="rId121" Type="http://schemas.openxmlformats.org/officeDocument/2006/relationships/hyperlink" Target="consultantplus://offline/ref=A9E0B790509DA0F29B7D065B1A89F585A12FC4A980D821BDBDEB6F6E05F5B5739CE4C3E357T8a7G" TargetMode="External"/><Relationship Id="rId142" Type="http://schemas.openxmlformats.org/officeDocument/2006/relationships/hyperlink" Target="consultantplus://offline/ref=A9E0B790509DA0F29B7D065B1A89F585A12FC4A980D821BDBDEB6F6E05F5B5739CE4C3E257T8aEG" TargetMode="External"/><Relationship Id="rId163" Type="http://schemas.openxmlformats.org/officeDocument/2006/relationships/hyperlink" Target="consultantplus://offline/ref=A9E0B790509DA0F29B7D065B1A89F585A12FC4A980D821BDBDEB6F6E05F5B5739CE4C3E357T8a7G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A9E0B790509DA0F29B7D065B1A89F585A12FC2A983DC21BDBDEB6F6E05F5B5739CE4C3E552861221T0aCG" TargetMode="External"/><Relationship Id="rId46" Type="http://schemas.openxmlformats.org/officeDocument/2006/relationships/hyperlink" Target="consultantplus://offline/ref=A9E0B790509DA0F29B7D065B1A89F585A12FC4A980D821BDBDEB6F6E05F5B5739CE4C3E357T8a7G" TargetMode="External"/><Relationship Id="rId67" Type="http://schemas.openxmlformats.org/officeDocument/2006/relationships/hyperlink" Target="consultantplus://offline/ref=A9E0B790509DA0F29B7D065B1A89F585A12FC4A980D821BDBDEB6F6E05F5B5739CE4C3E357T8a7G" TargetMode="External"/><Relationship Id="rId116" Type="http://schemas.openxmlformats.org/officeDocument/2006/relationships/hyperlink" Target="consultantplus://offline/ref=A9E0B790509DA0F29B7D065B1A89F585A12FC4A980D821BDBDEB6F6E05F5B5739CE4C3E357T8a7G" TargetMode="External"/><Relationship Id="rId137" Type="http://schemas.openxmlformats.org/officeDocument/2006/relationships/hyperlink" Target="consultantplus://offline/ref=A9E0B790509DA0F29B7D065B1A89F585A12FC2A983DC21BDBDEB6F6E05F5B5739CE4C3E552861024T0aCG" TargetMode="External"/><Relationship Id="rId158" Type="http://schemas.openxmlformats.org/officeDocument/2006/relationships/hyperlink" Target="consultantplus://offline/ref=A9E0B790509DA0F29B7D065B1A89F585A12FC2A983DC21BDBDEB6F6E05F5B5739CE4C3E552861023T0aDG" TargetMode="External"/><Relationship Id="rId20" Type="http://schemas.openxmlformats.org/officeDocument/2006/relationships/hyperlink" Target="consultantplus://offline/ref=A9E0B790509DA0F29B7D065B1A89F585A12FC2A983DC21BDBDEB6F6E05F5B5739CE4C3E552861221T0aCG" TargetMode="External"/><Relationship Id="rId41" Type="http://schemas.openxmlformats.org/officeDocument/2006/relationships/hyperlink" Target="consultantplus://offline/ref=A9E0B790509DA0F29B7D065B1A89F585A12FC4A980D821BDBDEB6F6E05F5B5739CE4C3E257T8aEG" TargetMode="External"/><Relationship Id="rId62" Type="http://schemas.openxmlformats.org/officeDocument/2006/relationships/hyperlink" Target="consultantplus://offline/ref=A9E0B790509DA0F29B7D065B1A89F585A12FC2A983DC21BDBDEB6F6E05F5B5739CE4C3E552861224T0aBG" TargetMode="External"/><Relationship Id="rId83" Type="http://schemas.openxmlformats.org/officeDocument/2006/relationships/hyperlink" Target="consultantplus://offline/ref=A9E0B790509DA0F29B7D065B1A89F585A12FC2A983DC21BDBDEB6F6E05F5B5739CE4C3E552861224T0aDG" TargetMode="External"/><Relationship Id="rId88" Type="http://schemas.openxmlformats.org/officeDocument/2006/relationships/hyperlink" Target="consultantplus://offline/ref=A9E0B790509DA0F29B7D065B1A89F585A12FC4A980D821BDBDEB6F6E05F5B5739CE4C3E357T8a7G" TargetMode="External"/><Relationship Id="rId111" Type="http://schemas.openxmlformats.org/officeDocument/2006/relationships/hyperlink" Target="consultantplus://offline/ref=A9E0B790509DA0F29B7D065B1A89F585A12FC2A983DC21BDBDEB6F6E05F5B5739CE4C3E552861022T0a9G" TargetMode="External"/><Relationship Id="rId132" Type="http://schemas.openxmlformats.org/officeDocument/2006/relationships/hyperlink" Target="consultantplus://offline/ref=A9E0B790509DA0F29B7D065B1A89F585A12FC2A983DC21BDBDEB6F6E05F5B5739CE4C3E552861022T0a9G" TargetMode="External"/><Relationship Id="rId153" Type="http://schemas.openxmlformats.org/officeDocument/2006/relationships/hyperlink" Target="consultantplus://offline/ref=A9E0B790509DA0F29B7D065B1A89F585A12FC2A983DC21BDBDEB6F6E05F5B5739CE4C3E552861023T0a8G" TargetMode="External"/><Relationship Id="rId174" Type="http://schemas.openxmlformats.org/officeDocument/2006/relationships/hyperlink" Target="consultantplus://offline/ref=A9E0B790509DA0F29B7D065B1A89F585A12FC4A980D821BDBDEB6F6E05F5B5739CE4C3E357T8a7G" TargetMode="External"/><Relationship Id="rId15" Type="http://schemas.openxmlformats.org/officeDocument/2006/relationships/image" Target="media/image9.wmf"/><Relationship Id="rId36" Type="http://schemas.openxmlformats.org/officeDocument/2006/relationships/hyperlink" Target="consultantplus://offline/ref=A9E0B790509DA0F29B7D065B1A89F585A12FC2A983DC21BDBDEB6F6E05F5B5739CE4C3E552861226T0aBG" TargetMode="External"/><Relationship Id="rId57" Type="http://schemas.openxmlformats.org/officeDocument/2006/relationships/hyperlink" Target="consultantplus://offline/ref=A9E0B790509DA0F29B7D065B1A89F585A12FC4A980D821BDBDEB6F6E05F5B5739CE4C3E257T8aEG" TargetMode="External"/><Relationship Id="rId106" Type="http://schemas.openxmlformats.org/officeDocument/2006/relationships/hyperlink" Target="consultantplus://offline/ref=A9E0B790509DA0F29B7D065B1A89F585A12FC2A983DC21BDBDEB6F6E05F5B5739CE4C3E552861227T0aAG" TargetMode="External"/><Relationship Id="rId127" Type="http://schemas.openxmlformats.org/officeDocument/2006/relationships/hyperlink" Target="consultantplus://offline/ref=A9E0B790509DA0F29B7D065B1A89F585A12FC2A983DC21BDBDEB6F6E05F5B5739CE4C3E552861022T0a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43ACB-83CE-4BF0-A7F8-892B2B0C7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60</Pages>
  <Words>26809</Words>
  <Characters>152815</Characters>
  <Application>Microsoft Office Word</Application>
  <DocSecurity>0</DocSecurity>
  <Lines>1273</Lines>
  <Paragraphs>358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Савостина Елена Викторовна</dc:creator>
  <cp:keywords/>
  <dc:description/>
  <cp:lastModifiedBy>Ачкасова Людмила Евгеньевна</cp:lastModifiedBy>
  <cp:revision>3</cp:revision>
  <cp:lastPrinted>2023-01-26T11:07:00Z</cp:lastPrinted>
  <dcterms:created xsi:type="dcterms:W3CDTF">2023-03-09T12:07:00Z</dcterms:created>
  <dcterms:modified xsi:type="dcterms:W3CDTF">2023-03-09T12:09:00Z</dcterms:modified>
</cp:coreProperties>
</file>