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5"/>
      </w:tblGrid>
      <w:tr w:rsidR="00DD731E" w:rsidRPr="00FD01FA" w14:paraId="5B284195" w14:textId="77777777" w:rsidTr="00BB346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66974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3</w:t>
            </w:r>
            <w:r w:rsidRPr="00BB346B">
              <w:rPr>
                <w:lang w:val="ru-RU"/>
              </w:rPr>
              <w:br/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Федеральной службы</w:t>
            </w:r>
            <w:r w:rsidRPr="00BB346B">
              <w:rPr>
                <w:lang w:val="ru-RU"/>
              </w:rPr>
              <w:br/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надзору в сфере связи,</w:t>
            </w:r>
            <w:r w:rsidRPr="00BB346B">
              <w:rPr>
                <w:lang w:val="ru-RU"/>
              </w:rPr>
              <w:br/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технологий</w:t>
            </w:r>
            <w:r w:rsidRPr="00BB346B">
              <w:rPr>
                <w:lang w:val="ru-RU"/>
              </w:rPr>
              <w:br/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массовых коммуникаций</w:t>
            </w:r>
            <w:r w:rsidRPr="00BB346B">
              <w:rPr>
                <w:lang w:val="ru-RU"/>
              </w:rPr>
              <w:br/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28.10.2022 № 180</w:t>
            </w:r>
          </w:p>
        </w:tc>
      </w:tr>
    </w:tbl>
    <w:p w14:paraId="3268E50B" w14:textId="77777777" w:rsidR="00DD731E" w:rsidRPr="00BB346B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46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</w:p>
    <w:p w14:paraId="7D27B0C2" w14:textId="77777777" w:rsidR="00DD731E" w:rsidRPr="00BB346B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46B">
        <w:rPr>
          <w:lang w:val="ru-RU"/>
        </w:rPr>
        <w:br/>
      </w:r>
      <w:r w:rsidRPr="00BB34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BB346B">
        <w:rPr>
          <w:lang w:val="ru-RU"/>
        </w:rPr>
        <w:br/>
      </w:r>
      <w:r w:rsidRPr="00BB34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прекращении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DD731E" w:rsidRPr="00BB346B" w14:paraId="16EFF91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4F38A" w14:textId="13FC064E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«Альфа»), 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7706543309, КПП 770601001, 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1057748319411, ОКПО 12345678</w:t>
            </w:r>
          </w:p>
        </w:tc>
      </w:tr>
      <w:tr w:rsidR="00DD731E" w:rsidRPr="00BB346B" w14:paraId="434A39CD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36F87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</w:p>
        </w:tc>
      </w:tr>
      <w:tr w:rsidR="00DD731E" w:rsidRPr="00BB346B" w14:paraId="1A679490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4A50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125008, г. Москва, ул. Михайловская, д. 20</w:t>
            </w:r>
          </w:p>
        </w:tc>
      </w:tr>
      <w:tr w:rsidR="00DD731E" w:rsidRPr="00BB346B" w14:paraId="30B9A84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B2651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его идентификационный номер налогоплательщика и (или) основной государственный регистрационный номер, адрес оператора)</w:t>
            </w:r>
          </w:p>
        </w:tc>
      </w:tr>
      <w:tr w:rsidR="00DD731E" w14:paraId="140F2E5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95DC5" w14:textId="77777777" w:rsidR="00DD731E" w:rsidRDefault="00000000" w:rsidP="00BB346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01-0123456</w:t>
            </w:r>
          </w:p>
        </w:tc>
      </w:tr>
      <w:tr w:rsidR="00DD731E" w:rsidRPr="00BB346B" w14:paraId="7BE2BBE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1053D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(регистрационный номер записи в реестре операторов)</w:t>
            </w:r>
          </w:p>
        </w:tc>
      </w:tr>
      <w:tr w:rsidR="00DD731E" w:rsidRPr="00BB346B" w14:paraId="269899D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F05A6" w14:textId="77777777" w:rsidR="00DD731E" w:rsidRPr="00BB346B" w:rsidRDefault="00000000">
            <w:pPr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Основание прекращения обработки персональных данных:</w:t>
            </w:r>
          </w:p>
        </w:tc>
      </w:tr>
      <w:tr w:rsidR="00DD731E" w14:paraId="39D8307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242C4" w14:textId="77777777" w:rsidR="00DD731E" w:rsidRDefault="00000000" w:rsidP="00BB346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оператора</w:t>
            </w:r>
          </w:p>
        </w:tc>
      </w:tr>
      <w:tr w:rsidR="00DD731E" w:rsidRPr="00BB346B" w14:paraId="051EAF3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94311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(ликвидация оператора, реорганизация оператора, прекращение деятельности по обработке персональных данных,</w:t>
            </w:r>
          </w:p>
        </w:tc>
      </w:tr>
      <w:tr w:rsidR="00DD731E" w:rsidRPr="00BB346B" w14:paraId="63E2CD21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52BED" w14:textId="77777777" w:rsidR="00DD731E" w:rsidRPr="00BB346B" w:rsidRDefault="00DD731E" w:rsidP="00BB346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731E" w:rsidRPr="00BB346B" w14:paraId="6B5E6F1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4675F" w14:textId="77777777" w:rsidR="00DD731E" w:rsidRPr="00BB346B" w:rsidRDefault="00000000" w:rsidP="00BB346B">
            <w:pPr>
              <w:jc w:val="center"/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 w:rsidR="00DD731E" w:rsidRPr="00BB346B" w14:paraId="1190A15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7CAED" w14:textId="77777777" w:rsidR="00DD731E" w:rsidRPr="00BB346B" w:rsidRDefault="00000000">
            <w:pPr>
              <w:rPr>
                <w:lang w:val="ru-RU"/>
              </w:rPr>
            </w:pPr>
            <w:r w:rsidRPr="00BB34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прекращения обработки персональных данных:</w:t>
            </w:r>
          </w:p>
        </w:tc>
      </w:tr>
      <w:tr w:rsidR="00DD731E" w14:paraId="2206ACEC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B609F" w14:textId="77777777" w:rsidR="00DD731E" w:rsidRDefault="00000000" w:rsidP="00BB346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 декабря 2022 года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436"/>
        <w:gridCol w:w="326"/>
        <w:gridCol w:w="1718"/>
        <w:gridCol w:w="436"/>
        <w:gridCol w:w="436"/>
        <w:gridCol w:w="109"/>
        <w:gridCol w:w="1644"/>
        <w:gridCol w:w="677"/>
        <w:gridCol w:w="275"/>
        <w:gridCol w:w="2535"/>
      </w:tblGrid>
      <w:tr w:rsidR="00BB346B" w:rsidRPr="006B2480" w14:paraId="63A80C5C" w14:textId="77777777" w:rsidTr="00BB346B"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F3A03F9" w14:textId="065D9FE8" w:rsidR="00BB346B" w:rsidRPr="00D07E9A" w:rsidRDefault="00BB346B" w:rsidP="00BB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  <w:t>Львов Александр Владимирович, директор</w:t>
            </w:r>
          </w:p>
        </w:tc>
        <w:tc>
          <w:tcPr>
            <w:tcW w:w="773" w:type="dxa"/>
            <w:gridSpan w:val="3"/>
          </w:tcPr>
          <w:p w14:paraId="2FB731CA" w14:textId="77777777" w:rsidR="00BB346B" w:rsidRPr="00D07E9A" w:rsidRDefault="00BB346B" w:rsidP="00BB346B">
            <w:pPr>
              <w:jc w:val="center"/>
              <w:rPr>
                <w:lang w:val="ru-RU"/>
              </w:rPr>
            </w:pP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14:paraId="21FDCD0E" w14:textId="46F10AE6" w:rsidR="00BB346B" w:rsidRPr="00D07E9A" w:rsidRDefault="00BB346B" w:rsidP="00BB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Львов</w:t>
            </w:r>
          </w:p>
        </w:tc>
        <w:tc>
          <w:tcPr>
            <w:tcW w:w="281" w:type="dxa"/>
          </w:tcPr>
          <w:p w14:paraId="20B04E2E" w14:textId="77777777" w:rsidR="00BB346B" w:rsidRPr="00D07E9A" w:rsidRDefault="00BB346B" w:rsidP="00BB346B">
            <w:pPr>
              <w:jc w:val="center"/>
              <w:rPr>
                <w:lang w:val="ru-RU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6B4081D" w14:textId="1CE73308" w:rsidR="00BB346B" w:rsidRPr="00D07E9A" w:rsidRDefault="00BB346B" w:rsidP="00BB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  <w:t>А.В. Львов</w:t>
            </w:r>
          </w:p>
        </w:tc>
      </w:tr>
      <w:tr w:rsidR="00BB346B" w:rsidRPr="00BB346B" w14:paraId="48633EBD" w14:textId="77777777" w:rsidTr="00BB346B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0EF1EBB" w14:textId="397FCBE2" w:rsidR="00BB346B" w:rsidRPr="009E162B" w:rsidRDefault="00BB346B" w:rsidP="00945D8D">
            <w:pPr>
              <w:jc w:val="center"/>
              <w:rPr>
                <w:sz w:val="19"/>
                <w:szCs w:val="19"/>
                <w:lang w:val="ru-RU"/>
              </w:rPr>
            </w:pPr>
            <w:bookmarkStart w:id="0" w:name="dfas56671k"/>
            <w:bookmarkEnd w:id="0"/>
            <w:r w:rsidRPr="009E162B">
              <w:rPr>
                <w:sz w:val="19"/>
                <w:szCs w:val="19"/>
                <w:vertAlign w:val="superscript"/>
                <w:lang w:val="ru-RU"/>
              </w:rPr>
              <w:t>(фамилия, имя, отчество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наличии), должность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(при наличии)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  <w:r>
              <w:rPr>
                <w:sz w:val="19"/>
                <w:szCs w:val="19"/>
                <w:vertAlign w:val="superscript"/>
                <w:lang w:val="ru-RU"/>
              </w:rPr>
              <w:br/>
            </w:r>
          </w:p>
        </w:tc>
        <w:tc>
          <w:tcPr>
            <w:tcW w:w="773" w:type="dxa"/>
            <w:gridSpan w:val="3"/>
          </w:tcPr>
          <w:p w14:paraId="307AC8B2" w14:textId="77777777" w:rsidR="00BB346B" w:rsidRPr="009E162B" w:rsidRDefault="00BB346B" w:rsidP="00945D8D">
            <w:pPr>
              <w:rPr>
                <w:lang w:val="ru-RU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14:paraId="7172298E" w14:textId="77777777" w:rsidR="00BB346B" w:rsidRPr="009E162B" w:rsidRDefault="00BB346B" w:rsidP="00945D8D">
            <w:pPr>
              <w:jc w:val="center"/>
              <w:rPr>
                <w:sz w:val="19"/>
                <w:szCs w:val="19"/>
                <w:lang w:val="ru-RU"/>
              </w:rPr>
            </w:pPr>
            <w:bookmarkStart w:id="1" w:name="dfas0eoc0c"/>
            <w:bookmarkEnd w:id="1"/>
            <w:r w:rsidRPr="009E162B">
              <w:rPr>
                <w:sz w:val="19"/>
                <w:szCs w:val="19"/>
                <w:vertAlign w:val="superscript"/>
                <w:lang w:val="ru-RU"/>
              </w:rPr>
              <w:t>(подпись оператора или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иного уполномоченного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лица оператора)</w:t>
            </w:r>
          </w:p>
        </w:tc>
        <w:tc>
          <w:tcPr>
            <w:tcW w:w="281" w:type="dxa"/>
          </w:tcPr>
          <w:p w14:paraId="43B12512" w14:textId="77777777" w:rsidR="00BB346B" w:rsidRPr="009E162B" w:rsidRDefault="00BB346B" w:rsidP="00945D8D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DE8005F" w14:textId="77777777" w:rsidR="00BB346B" w:rsidRPr="009E162B" w:rsidRDefault="00BB346B" w:rsidP="00945D8D">
            <w:pPr>
              <w:jc w:val="center"/>
              <w:rPr>
                <w:sz w:val="19"/>
                <w:szCs w:val="19"/>
                <w:lang w:val="ru-RU"/>
              </w:rPr>
            </w:pPr>
            <w:r w:rsidRPr="009E162B">
              <w:rPr>
                <w:sz w:val="19"/>
                <w:szCs w:val="19"/>
                <w:vertAlign w:val="superscript"/>
                <w:lang w:val="ru-RU"/>
              </w:rPr>
              <w:t>(расшифровка подписи оператора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или иного уполномоченного лица</w:t>
            </w:r>
            <w:r w:rsidRPr="009E162B">
              <w:rPr>
                <w:sz w:val="19"/>
                <w:szCs w:val="19"/>
                <w:vertAlign w:val="superscript"/>
                <w:lang w:val="ru-RU"/>
              </w:rPr>
              <w:br/>
              <w:t>оператора)</w:t>
            </w:r>
          </w:p>
        </w:tc>
      </w:tr>
      <w:tr w:rsidR="00BB346B" w14:paraId="22D9C946" w14:textId="77777777" w:rsidTr="00BB346B">
        <w:trPr>
          <w:gridAfter w:val="3"/>
          <w:wAfter w:w="3696" w:type="dxa"/>
        </w:trPr>
        <w:tc>
          <w:tcPr>
            <w:tcW w:w="328" w:type="dxa"/>
          </w:tcPr>
          <w:p w14:paraId="226AA6D0" w14:textId="77777777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708E3E58" w14:textId="72318F77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26" w:type="dxa"/>
          </w:tcPr>
          <w:p w14:paraId="1BFAAC6F" w14:textId="77777777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AB5D88A" w14:textId="43EE88C5" w:rsidR="00BB346B" w:rsidRDefault="00BB346B" w:rsidP="00BB3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236" w:type="dxa"/>
          </w:tcPr>
          <w:p w14:paraId="2D412B82" w14:textId="77777777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82ED9FE" w14:textId="2E84D8D9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843" w:type="dxa"/>
            <w:gridSpan w:val="2"/>
          </w:tcPr>
          <w:p w14:paraId="786DAEDA" w14:textId="77777777" w:rsidR="00BB346B" w:rsidRDefault="00BB346B" w:rsidP="00945D8D">
            <w:pPr>
              <w:rPr>
                <w:lang w:val="ru-RU"/>
              </w:rPr>
            </w:pPr>
            <w:r>
              <w:rPr>
                <w:lang w:val="ru-RU"/>
              </w:rPr>
              <w:t>г.</w:t>
            </w:r>
          </w:p>
        </w:tc>
      </w:tr>
    </w:tbl>
    <w:p w14:paraId="57F922FD" w14:textId="5D6F5AD2" w:rsidR="00DD731E" w:rsidRDefault="00DD731E">
      <w:pPr>
        <w:rPr>
          <w:rFonts w:hAnsi="Times New Roman" w:cs="Times New Roman"/>
          <w:color w:val="000000"/>
          <w:sz w:val="24"/>
          <w:szCs w:val="24"/>
        </w:rPr>
      </w:pPr>
    </w:p>
    <w:sectPr w:rsidR="00DD73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B346B"/>
    <w:rsid w:val="00DD731E"/>
    <w:rsid w:val="00E438A1"/>
    <w:rsid w:val="00F01E19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8E5F"/>
  <w15:docId w15:val="{E4945457-989D-462A-8845-6DA09ED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BB346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1442</Characters>
  <Application>Microsoft Office Word</Application>
  <DocSecurity>0</DocSecurity>
  <Lines>62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2022-12-19T09:12:00Z</dcterms:created>
  <dcterms:modified xsi:type="dcterms:W3CDTF">2023-01-26T16:31:00Z</dcterms:modified>
  <cp:category/>
</cp:coreProperties>
</file>