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62" w:rsidRPr="004A5E62" w:rsidRDefault="004A5E62" w:rsidP="004A5E62">
      <w:pPr>
        <w:spacing w:after="0"/>
        <w:jc w:val="both"/>
        <w:rPr>
          <w:rFonts w:ascii="Times New Roman" w:hAnsi="Times New Roman" w:cs="Times New Roman"/>
          <w:b/>
          <w:sz w:val="24"/>
          <w:szCs w:val="24"/>
        </w:rPr>
      </w:pPr>
      <w:r w:rsidRPr="004A5E62">
        <w:rPr>
          <w:rFonts w:ascii="Times New Roman" w:hAnsi="Times New Roman" w:cs="Times New Roman"/>
          <w:b/>
          <w:sz w:val="24"/>
          <w:szCs w:val="24"/>
        </w:rPr>
        <w:t>П</w:t>
      </w:r>
      <w:r w:rsidRPr="004A5E62">
        <w:rPr>
          <w:rFonts w:ascii="Times New Roman" w:hAnsi="Times New Roman" w:cs="Times New Roman"/>
          <w:b/>
          <w:sz w:val="24"/>
          <w:szCs w:val="24"/>
        </w:rPr>
        <w:t xml:space="preserve">олный официальный текст Примерного положения о комитете (комиссии) по охране труда </w:t>
      </w:r>
      <w:r w:rsidRPr="004A5E62">
        <w:rPr>
          <w:rFonts w:ascii="Times New Roman" w:hAnsi="Times New Roman" w:cs="Times New Roman"/>
          <w:b/>
          <w:sz w:val="24"/>
          <w:szCs w:val="24"/>
        </w:rPr>
        <w:t>(</w:t>
      </w:r>
      <w:r w:rsidRPr="004A5E62">
        <w:rPr>
          <w:rFonts w:ascii="Times New Roman" w:hAnsi="Times New Roman" w:cs="Times New Roman"/>
          <w:b/>
          <w:sz w:val="24"/>
          <w:szCs w:val="24"/>
        </w:rPr>
        <w:t xml:space="preserve">с </w:t>
      </w:r>
      <w:r w:rsidRPr="004A5E62">
        <w:rPr>
          <w:rFonts w:ascii="Times New Roman" w:hAnsi="Times New Roman" w:cs="Times New Roman"/>
          <w:b/>
          <w:sz w:val="24"/>
          <w:szCs w:val="24"/>
        </w:rPr>
        <w:t>1 марта 2022 года)</w:t>
      </w:r>
      <w:r w:rsidRPr="004A5E62">
        <w:t xml:space="preserve"> </w:t>
      </w:r>
      <w:r>
        <w:rPr>
          <w:rFonts w:ascii="Times New Roman" w:hAnsi="Times New Roman" w:cs="Times New Roman"/>
          <w:b/>
          <w:sz w:val="24"/>
          <w:szCs w:val="24"/>
        </w:rPr>
        <w:t>по п</w:t>
      </w:r>
      <w:r w:rsidRPr="004A5E62">
        <w:rPr>
          <w:rFonts w:ascii="Times New Roman" w:hAnsi="Times New Roman" w:cs="Times New Roman"/>
          <w:b/>
          <w:sz w:val="24"/>
          <w:szCs w:val="24"/>
        </w:rPr>
        <w:t>риказ</w:t>
      </w:r>
      <w:r>
        <w:rPr>
          <w:rFonts w:ascii="Times New Roman" w:hAnsi="Times New Roman" w:cs="Times New Roman"/>
          <w:b/>
          <w:sz w:val="24"/>
          <w:szCs w:val="24"/>
        </w:rPr>
        <w:t>у Минтруда России от 22.09.2021 №</w:t>
      </w:r>
      <w:bookmarkStart w:id="0" w:name="_GoBack"/>
      <w:bookmarkEnd w:id="0"/>
      <w:r w:rsidRPr="004A5E62">
        <w:rPr>
          <w:rFonts w:ascii="Times New Roman" w:hAnsi="Times New Roman" w:cs="Times New Roman"/>
          <w:b/>
          <w:sz w:val="24"/>
          <w:szCs w:val="24"/>
        </w:rPr>
        <w:t xml:space="preserve"> 650н</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3. Положение предусматривает основные задачи, функции и права Комитета.</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7. Задачами Комитета являются:</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lastRenderedPageBreak/>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8. Функциями Комитета являются:</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 xml:space="preserve">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w:t>
      </w:r>
      <w:r w:rsidRPr="004A5E62">
        <w:rPr>
          <w:rFonts w:ascii="Times New Roman" w:hAnsi="Times New Roman" w:cs="Times New Roman"/>
          <w:sz w:val="24"/>
          <w:szCs w:val="24"/>
        </w:rPr>
        <w:lastRenderedPageBreak/>
        <w:t>с целью создания безопасных условий труда, ликвидации (сокращении числа) рабочих мест с вредными (опасными) условиями труда;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н) содействовать работодателю в рассмотрении обстоятельств, выявление причин, приводящих к микроповреждениям (микротравмам).</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9. Для осуществления возложенных функций Комитет вправе:</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д) вносить работодателю предложения о стимулировании работников за активное участие в мероприятиях по улучшению условий и охраны труда;</w:t>
      </w: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 xml:space="preserve">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w:t>
      </w:r>
      <w:r w:rsidRPr="004A5E62">
        <w:rPr>
          <w:rFonts w:ascii="Times New Roman" w:hAnsi="Times New Roman" w:cs="Times New Roman"/>
          <w:sz w:val="24"/>
          <w:szCs w:val="24"/>
        </w:rPr>
        <w:lastRenderedPageBreak/>
        <w:t>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15. 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rsidR="004A5E62" w:rsidRPr="004A5E62" w:rsidRDefault="004A5E62" w:rsidP="004A5E62">
      <w:pPr>
        <w:spacing w:after="0"/>
        <w:jc w:val="both"/>
        <w:rPr>
          <w:rFonts w:ascii="Times New Roman" w:hAnsi="Times New Roman" w:cs="Times New Roman"/>
          <w:sz w:val="24"/>
          <w:szCs w:val="24"/>
        </w:rPr>
      </w:pPr>
    </w:p>
    <w:p w:rsidR="004A5E62" w:rsidRPr="004A5E62"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4A5E62" w:rsidRPr="004A5E62" w:rsidRDefault="004A5E62" w:rsidP="004A5E62">
      <w:pPr>
        <w:spacing w:after="0"/>
        <w:jc w:val="both"/>
        <w:rPr>
          <w:rFonts w:ascii="Times New Roman" w:hAnsi="Times New Roman" w:cs="Times New Roman"/>
          <w:sz w:val="24"/>
          <w:szCs w:val="24"/>
        </w:rPr>
      </w:pPr>
    </w:p>
    <w:p w:rsidR="00513524" w:rsidRDefault="004A5E62" w:rsidP="004A5E62">
      <w:pPr>
        <w:spacing w:after="0"/>
        <w:jc w:val="both"/>
        <w:rPr>
          <w:rFonts w:ascii="Times New Roman" w:hAnsi="Times New Roman" w:cs="Times New Roman"/>
          <w:sz w:val="24"/>
          <w:szCs w:val="24"/>
        </w:rPr>
      </w:pPr>
      <w:r w:rsidRPr="004A5E62">
        <w:rPr>
          <w:rFonts w:ascii="Times New Roman" w:hAnsi="Times New Roman" w:cs="Times New Roman"/>
          <w:sz w:val="24"/>
          <w:szCs w:val="24"/>
        </w:rP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4A5E62" w:rsidRPr="004A5E62" w:rsidRDefault="004A5E62" w:rsidP="004A5E62">
      <w:pPr>
        <w:spacing w:after="0"/>
        <w:jc w:val="both"/>
        <w:rPr>
          <w:rFonts w:ascii="Times New Roman" w:hAnsi="Times New Roman" w:cs="Times New Roman"/>
          <w:sz w:val="24"/>
          <w:szCs w:val="24"/>
        </w:rPr>
      </w:pPr>
    </w:p>
    <w:sectPr w:rsidR="004A5E62" w:rsidRPr="004A5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D7"/>
    <w:rsid w:val="001F70A4"/>
    <w:rsid w:val="002946FF"/>
    <w:rsid w:val="002A4526"/>
    <w:rsid w:val="0034065E"/>
    <w:rsid w:val="0039426B"/>
    <w:rsid w:val="004A5E62"/>
    <w:rsid w:val="004F2FD7"/>
    <w:rsid w:val="00513524"/>
    <w:rsid w:val="005C6223"/>
    <w:rsid w:val="006027B3"/>
    <w:rsid w:val="00731AAB"/>
    <w:rsid w:val="008A73E1"/>
    <w:rsid w:val="00915512"/>
    <w:rsid w:val="009360FD"/>
    <w:rsid w:val="00A37966"/>
    <w:rsid w:val="00AF263A"/>
    <w:rsid w:val="00BD33AC"/>
    <w:rsid w:val="00E63F4D"/>
    <w:rsid w:val="00F13426"/>
    <w:rsid w:val="00FE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BDC4F-7ECF-4F4C-81CC-01034B5F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cp:revision>
  <dcterms:created xsi:type="dcterms:W3CDTF">2021-12-28T11:55:00Z</dcterms:created>
  <dcterms:modified xsi:type="dcterms:W3CDTF">2021-12-28T11:57:00Z</dcterms:modified>
</cp:coreProperties>
</file>