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71E54" w14:textId="77777777" w:rsidR="00BC7ECD" w:rsidRDefault="00BC7ECD">
      <w:pPr>
        <w:pStyle w:val="ConsPlusNormal"/>
        <w:jc w:val="right"/>
      </w:pPr>
    </w:p>
    <w:p w14:paraId="418372C1" w14:textId="77777777" w:rsidR="00BC7ECD" w:rsidRDefault="00BC7ECD">
      <w:pPr>
        <w:pStyle w:val="ConsPlusNormal"/>
        <w:jc w:val="center"/>
      </w:pPr>
      <w:r>
        <w:rPr>
          <w:b/>
        </w:rPr>
        <w:t>Общество с ограниченной ответственностью "Полигон-2"</w:t>
      </w:r>
    </w:p>
    <w:p w14:paraId="6AD621B7" w14:textId="77777777" w:rsidR="00BC7ECD" w:rsidRDefault="00BC7ECD">
      <w:pPr>
        <w:pStyle w:val="ConsPlusNormal"/>
        <w:jc w:val="center"/>
      </w:pPr>
      <w:r>
        <w:rPr>
          <w:b/>
        </w:rPr>
        <w:t>(ООО "Полигон-2")</w:t>
      </w:r>
    </w:p>
    <w:p w14:paraId="33D84DE3" w14:textId="77777777" w:rsidR="00BC7ECD" w:rsidRDefault="00BC7ECD">
      <w:pPr>
        <w:pStyle w:val="ConsPlusNormal"/>
        <w:ind w:firstLine="540"/>
        <w:jc w:val="both"/>
      </w:pPr>
    </w:p>
    <w:p w14:paraId="0C30C03B" w14:textId="77777777" w:rsidR="00BC7ECD" w:rsidRDefault="00BC7ECD">
      <w:pPr>
        <w:pStyle w:val="ConsPlusNormal"/>
        <w:jc w:val="center"/>
      </w:pPr>
      <w:r>
        <w:t>АКТ</w:t>
      </w:r>
    </w:p>
    <w:p w14:paraId="454B44D7" w14:textId="77777777" w:rsidR="00BC7ECD" w:rsidRDefault="00BC7ECD">
      <w:pPr>
        <w:pStyle w:val="ConsPlusNormal"/>
        <w:jc w:val="center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C7ECD" w14:paraId="221159BB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39CC8CA" w14:textId="6355DA1F" w:rsidR="00BC7ECD" w:rsidRDefault="00BC7ECD">
            <w:pPr>
              <w:pStyle w:val="ConsPlusNormal"/>
            </w:pPr>
            <w:r>
              <w:t>04.03.2021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0CFE1AB" w14:textId="77777777" w:rsidR="00BC7ECD" w:rsidRDefault="00BC7ECD">
            <w:pPr>
              <w:pStyle w:val="ConsPlusNormal"/>
              <w:jc w:val="right"/>
            </w:pPr>
            <w:r>
              <w:t>N 9</w:t>
            </w:r>
          </w:p>
        </w:tc>
      </w:tr>
    </w:tbl>
    <w:p w14:paraId="0EAC1109" w14:textId="77777777" w:rsidR="00BC7ECD" w:rsidRDefault="00BC7ECD">
      <w:pPr>
        <w:pStyle w:val="ConsPlusNormal"/>
        <w:spacing w:before="220"/>
        <w:jc w:val="center"/>
      </w:pPr>
      <w:r>
        <w:t>Москва</w:t>
      </w:r>
    </w:p>
    <w:p w14:paraId="7A163F49" w14:textId="77777777" w:rsidR="00BC7ECD" w:rsidRDefault="00BC7ECD">
      <w:pPr>
        <w:pStyle w:val="ConsPlusNormal"/>
        <w:jc w:val="center"/>
      </w:pPr>
    </w:p>
    <w:p w14:paraId="4286DC7D" w14:textId="77777777" w:rsidR="00BC7ECD" w:rsidRDefault="00BC7ECD">
      <w:pPr>
        <w:pStyle w:val="ConsPlusNormal"/>
        <w:jc w:val="center"/>
      </w:pPr>
      <w:r>
        <w:t>Об отказе работника предоставить объяснение причин</w:t>
      </w:r>
    </w:p>
    <w:p w14:paraId="4AC582BF" w14:textId="77777777" w:rsidR="00BC7ECD" w:rsidRDefault="00BC7ECD">
      <w:pPr>
        <w:pStyle w:val="ConsPlusNormal"/>
      </w:pPr>
    </w:p>
    <w:p w14:paraId="1635C357" w14:textId="35ECDA0D" w:rsidR="00BC7ECD" w:rsidRDefault="00BC7ECD">
      <w:pPr>
        <w:pStyle w:val="ConsPlusNormal"/>
        <w:ind w:firstLine="540"/>
        <w:jc w:val="both"/>
      </w:pPr>
      <w:r>
        <w:t>Основание: приказ о создании комиссии для проведения служе</w:t>
      </w:r>
      <w:r w:rsidR="00426DA5">
        <w:t>бного расследования от 24.02.202</w:t>
      </w:r>
      <w:r>
        <w:t>1 N 5</w:t>
      </w:r>
    </w:p>
    <w:p w14:paraId="27938DF0" w14:textId="77777777" w:rsidR="00BC7ECD" w:rsidRDefault="00BC7ECD">
      <w:pPr>
        <w:pStyle w:val="ConsPlusNormal"/>
        <w:ind w:firstLine="540"/>
        <w:jc w:val="both"/>
      </w:pPr>
      <w:bookmarkStart w:id="0" w:name="_GoBack"/>
      <w:bookmarkEnd w:id="0"/>
    </w:p>
    <w:p w14:paraId="62B905E7" w14:textId="77777777" w:rsidR="00BC7ECD" w:rsidRDefault="00BC7ECD">
      <w:pPr>
        <w:pStyle w:val="ConsPlusNormal"/>
        <w:ind w:firstLine="540"/>
        <w:jc w:val="both"/>
      </w:pPr>
      <w:r>
        <w:t>Составлен комиссией:</w:t>
      </w:r>
    </w:p>
    <w:p w14:paraId="6F246753" w14:textId="77777777" w:rsidR="00BC7ECD" w:rsidRDefault="00BC7ECD">
      <w:pPr>
        <w:pStyle w:val="ConsPlusNormal"/>
        <w:spacing w:before="220"/>
        <w:ind w:firstLine="540"/>
        <w:jc w:val="both"/>
      </w:pPr>
      <w:r>
        <w:t>Председатель: начальник службы безопасности, Д.С. Макаров.</w:t>
      </w:r>
    </w:p>
    <w:p w14:paraId="629CD762" w14:textId="77777777" w:rsidR="00BC7ECD" w:rsidRDefault="00BC7ECD">
      <w:pPr>
        <w:pStyle w:val="ConsPlusNonformat"/>
        <w:spacing w:before="200"/>
        <w:jc w:val="both"/>
      </w:pPr>
      <w:r>
        <w:t xml:space="preserve">    Члены комиссии: юрисконсульт Д.А. Наганов;</w:t>
      </w:r>
    </w:p>
    <w:p w14:paraId="35FFAABC" w14:textId="77777777" w:rsidR="00BC7ECD" w:rsidRDefault="00BC7ECD">
      <w:pPr>
        <w:pStyle w:val="ConsPlusNonformat"/>
        <w:jc w:val="both"/>
      </w:pPr>
      <w:r>
        <w:t xml:space="preserve">                    экономист В.Н. Строганов;</w:t>
      </w:r>
    </w:p>
    <w:p w14:paraId="2C45C9DC" w14:textId="77777777" w:rsidR="00BC7ECD" w:rsidRDefault="00BC7ECD">
      <w:pPr>
        <w:pStyle w:val="ConsPlusNonformat"/>
        <w:jc w:val="both"/>
      </w:pPr>
      <w:r>
        <w:t xml:space="preserve">                    главный бухгалтер Т.В. Карасева;</w:t>
      </w:r>
    </w:p>
    <w:p w14:paraId="0C5DD56A" w14:textId="77777777" w:rsidR="00BC7ECD" w:rsidRDefault="00BC7ECD">
      <w:pPr>
        <w:pStyle w:val="ConsPlusNonformat"/>
        <w:jc w:val="both"/>
      </w:pPr>
      <w:r>
        <w:t xml:space="preserve">                    специалист по кадрам И.А. Перова.</w:t>
      </w:r>
    </w:p>
    <w:p w14:paraId="06D10AD8" w14:textId="11A28CF9" w:rsidR="00BC7ECD" w:rsidRDefault="00BC7ECD">
      <w:pPr>
        <w:pStyle w:val="ConsPlusNormal"/>
        <w:ind w:firstLine="540"/>
        <w:jc w:val="both"/>
      </w:pPr>
      <w:r>
        <w:t>01.03.2021 кладовщику склада Семину Петру Валерьевичу было направлено уведомление представить объяснение причин отсутствия на складе следующих материальных ценностей:</w:t>
      </w:r>
    </w:p>
    <w:p w14:paraId="1C99B0F3" w14:textId="77777777" w:rsidR="00BC7ECD" w:rsidRDefault="00BC7ECD">
      <w:pPr>
        <w:pStyle w:val="ConsPlusNormal"/>
        <w:spacing w:before="220"/>
        <w:ind w:firstLine="540"/>
        <w:jc w:val="both"/>
      </w:pPr>
      <w:r>
        <w:t xml:space="preserve">- компьютер </w:t>
      </w:r>
      <w:proofErr w:type="spellStart"/>
      <w:r>
        <w:t>Dell</w:t>
      </w:r>
      <w:proofErr w:type="spellEnd"/>
      <w:r>
        <w:t xml:space="preserve"> X 500, инв. N 55683-654;</w:t>
      </w:r>
    </w:p>
    <w:p w14:paraId="4F2621C2" w14:textId="77777777" w:rsidR="00BC7ECD" w:rsidRDefault="00BC7ECD">
      <w:pPr>
        <w:pStyle w:val="ConsPlusNormal"/>
        <w:spacing w:before="220"/>
        <w:ind w:firstLine="540"/>
        <w:jc w:val="both"/>
      </w:pPr>
      <w:r>
        <w:t xml:space="preserve">- копировальный аппарат </w:t>
      </w:r>
      <w:proofErr w:type="spellStart"/>
      <w:r>
        <w:t>Xerox</w:t>
      </w:r>
      <w:proofErr w:type="spellEnd"/>
      <w:r>
        <w:t xml:space="preserve"> MK 30040, инв. N 5693-386.</w:t>
      </w:r>
    </w:p>
    <w:p w14:paraId="04E9F442" w14:textId="77777777" w:rsidR="00BC7ECD" w:rsidRDefault="00BC7ECD">
      <w:pPr>
        <w:pStyle w:val="ConsPlusNormal"/>
        <w:ind w:firstLine="540"/>
        <w:jc w:val="both"/>
      </w:pPr>
    </w:p>
    <w:p w14:paraId="1E4C4738" w14:textId="77777777" w:rsidR="00BC7ECD" w:rsidRDefault="00BC7ECD">
      <w:pPr>
        <w:pStyle w:val="ConsPlusNormal"/>
        <w:ind w:firstLine="540"/>
        <w:jc w:val="both"/>
      </w:pPr>
      <w:r>
        <w:t>С уведомлением Семин П.В. был ознакомлен под роспись. От дачи объяснений Семин П.В. устно отказался в присутствии членов комиссии и не предоставил в установленный в уведомлении срок.</w:t>
      </w:r>
    </w:p>
    <w:p w14:paraId="6F54EE81" w14:textId="77777777" w:rsidR="00BC7ECD" w:rsidRDefault="00BC7ECD">
      <w:pPr>
        <w:pStyle w:val="ConsPlusNormal"/>
        <w:ind w:firstLine="540"/>
        <w:jc w:val="both"/>
      </w:pPr>
    </w:p>
    <w:p w14:paraId="284ECFCA" w14:textId="356AF546" w:rsidR="00BC7ECD" w:rsidRDefault="00BC7ECD">
      <w:pPr>
        <w:pStyle w:val="ConsPlusNormal"/>
        <w:ind w:firstLine="540"/>
        <w:jc w:val="both"/>
      </w:pPr>
      <w:r>
        <w:t>Приложение: уведомление от 01.03.2021 N 12.</w:t>
      </w:r>
    </w:p>
    <w:p w14:paraId="728634D9" w14:textId="77777777" w:rsidR="00BC7ECD" w:rsidRDefault="00BC7ECD">
      <w:pPr>
        <w:pStyle w:val="ConsPlusNormal"/>
        <w:ind w:firstLine="540"/>
        <w:jc w:val="both"/>
      </w:pPr>
    </w:p>
    <w:p w14:paraId="21A65914" w14:textId="77777777" w:rsidR="00BC7ECD" w:rsidRDefault="00BC7ECD">
      <w:pPr>
        <w:pStyle w:val="ConsPlusNonformat"/>
        <w:jc w:val="both"/>
      </w:pPr>
      <w:r>
        <w:t xml:space="preserve">Председатель:                      </w:t>
      </w:r>
      <w:r>
        <w:rPr>
          <w:i/>
        </w:rPr>
        <w:t>Макаров</w:t>
      </w:r>
      <w:r>
        <w:t xml:space="preserve">                   Д.С. Макаров</w:t>
      </w:r>
    </w:p>
    <w:p w14:paraId="05B40BA4" w14:textId="77777777" w:rsidR="00BC7ECD" w:rsidRDefault="00BC7ECD">
      <w:pPr>
        <w:pStyle w:val="ConsPlusNonformat"/>
        <w:jc w:val="both"/>
      </w:pPr>
    </w:p>
    <w:p w14:paraId="672F4EF8" w14:textId="77777777" w:rsidR="00BC7ECD" w:rsidRDefault="00BC7ECD">
      <w:pPr>
        <w:pStyle w:val="ConsPlusNonformat"/>
        <w:jc w:val="both"/>
      </w:pPr>
      <w:r>
        <w:t xml:space="preserve">Члены комиссии:                    </w:t>
      </w:r>
      <w:r>
        <w:rPr>
          <w:i/>
        </w:rPr>
        <w:t>Наганов</w:t>
      </w:r>
      <w:r>
        <w:t xml:space="preserve">                   Д.А. Наганов</w:t>
      </w:r>
    </w:p>
    <w:p w14:paraId="1CF5695F" w14:textId="77777777" w:rsidR="00BC7ECD" w:rsidRDefault="00BC7ECD">
      <w:pPr>
        <w:pStyle w:val="ConsPlusNonformat"/>
        <w:jc w:val="both"/>
      </w:pPr>
      <w:r>
        <w:t xml:space="preserve">                                   </w:t>
      </w:r>
      <w:r>
        <w:rPr>
          <w:i/>
        </w:rPr>
        <w:t>Строганов</w:t>
      </w:r>
      <w:r>
        <w:t xml:space="preserve">                 В.Н. Строганов</w:t>
      </w:r>
    </w:p>
    <w:p w14:paraId="0DD81CDC" w14:textId="77777777" w:rsidR="00BC7ECD" w:rsidRDefault="00BC7ECD">
      <w:pPr>
        <w:pStyle w:val="ConsPlusNonformat"/>
        <w:jc w:val="both"/>
      </w:pPr>
      <w:r>
        <w:t xml:space="preserve">                                   </w:t>
      </w:r>
      <w:r>
        <w:rPr>
          <w:i/>
        </w:rPr>
        <w:t>Карасева</w:t>
      </w:r>
      <w:r>
        <w:t xml:space="preserve">                  Т.В. Карасева</w:t>
      </w:r>
    </w:p>
    <w:p w14:paraId="36D7D201" w14:textId="77777777" w:rsidR="00BC7ECD" w:rsidRDefault="00BC7ECD">
      <w:pPr>
        <w:pStyle w:val="ConsPlusNonformat"/>
        <w:jc w:val="both"/>
      </w:pPr>
      <w:r>
        <w:t xml:space="preserve">                                   </w:t>
      </w:r>
      <w:r>
        <w:rPr>
          <w:i/>
        </w:rPr>
        <w:t>Перова</w:t>
      </w:r>
      <w:r>
        <w:t xml:space="preserve">                    И.А. Перова</w:t>
      </w:r>
    </w:p>
    <w:p w14:paraId="10A03F0B" w14:textId="77777777" w:rsidR="00BC7ECD" w:rsidRDefault="00BC7ECD">
      <w:pPr>
        <w:pStyle w:val="ConsPlusNonformat"/>
        <w:jc w:val="both"/>
      </w:pPr>
    </w:p>
    <w:p w14:paraId="6E9F31D4" w14:textId="77777777" w:rsidR="00BC7ECD" w:rsidRDefault="00BC7ECD">
      <w:pPr>
        <w:pStyle w:val="ConsPlusNonformat"/>
        <w:jc w:val="both"/>
      </w:pPr>
      <w:r>
        <w:t>С актом ознакомлен:</w:t>
      </w:r>
    </w:p>
    <w:p w14:paraId="6C4791FE" w14:textId="77777777" w:rsidR="00BC7ECD" w:rsidRDefault="00BC7ECD">
      <w:pPr>
        <w:pStyle w:val="ConsPlusNonformat"/>
        <w:jc w:val="both"/>
      </w:pPr>
      <w:r>
        <w:t xml:space="preserve">кладовщик                          </w:t>
      </w:r>
      <w:r>
        <w:rPr>
          <w:i/>
        </w:rPr>
        <w:t>Семин</w:t>
      </w:r>
      <w:r>
        <w:t xml:space="preserve">                     П.В. Семин</w:t>
      </w:r>
    </w:p>
    <w:p w14:paraId="10B8A068" w14:textId="1CE11A88" w:rsidR="00BC7ECD" w:rsidRDefault="00BC7ECD">
      <w:pPr>
        <w:pStyle w:val="ConsPlusNonformat"/>
        <w:jc w:val="both"/>
      </w:pPr>
      <w:r>
        <w:t xml:space="preserve">                                   </w:t>
      </w:r>
      <w:r>
        <w:rPr>
          <w:i/>
        </w:rPr>
        <w:t>04.03.2021</w:t>
      </w:r>
    </w:p>
    <w:p w14:paraId="15EE7540" w14:textId="77777777" w:rsidR="00BC7ECD" w:rsidRDefault="00BC7ECD">
      <w:pPr>
        <w:pStyle w:val="ConsPlusNormal"/>
        <w:jc w:val="both"/>
      </w:pPr>
    </w:p>
    <w:p w14:paraId="1CAA17E2" w14:textId="77777777" w:rsidR="00206DC1" w:rsidRDefault="00206DC1"/>
    <w:sectPr w:rsidR="00206DC1" w:rsidSect="0079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80ECA"/>
    <w:multiLevelType w:val="multilevel"/>
    <w:tmpl w:val="2F6A42D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CD"/>
    <w:rsid w:val="00206DC1"/>
    <w:rsid w:val="00426DA5"/>
    <w:rsid w:val="00B001A4"/>
    <w:rsid w:val="00B445FB"/>
    <w:rsid w:val="00BC7ECD"/>
    <w:rsid w:val="00E8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EE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7E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7E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7E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7E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1333</Characters>
  <Application>Microsoft Office Word</Application>
  <DocSecurity>0</DocSecurity>
  <Lines>21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2</cp:revision>
  <dcterms:created xsi:type="dcterms:W3CDTF">2021-07-11T12:09:00Z</dcterms:created>
  <dcterms:modified xsi:type="dcterms:W3CDTF">2021-07-11T12:09:00Z</dcterms:modified>
</cp:coreProperties>
</file>