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60B01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B606F">
        <w:rPr>
          <w:rFonts w:ascii="Times New Roman" w:hAnsi="Times New Roman"/>
          <w:b/>
          <w:bCs/>
          <w:sz w:val="24"/>
          <w:szCs w:val="24"/>
        </w:rPr>
        <w:t>Договор N ___</w:t>
      </w:r>
    </w:p>
    <w:p w14:paraId="7590F862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b/>
          <w:bCs/>
          <w:sz w:val="24"/>
          <w:szCs w:val="24"/>
        </w:rPr>
        <w:t>о полной индивидуальной материальной ответственности</w:t>
      </w:r>
    </w:p>
    <w:p w14:paraId="5595AB55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b/>
          <w:bCs/>
          <w:sz w:val="24"/>
          <w:szCs w:val="24"/>
        </w:rPr>
        <w:t>продавца-кассира</w:t>
      </w:r>
    </w:p>
    <w:p w14:paraId="69DAACB9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21350A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>г. ____________ "___"__________ ____ г.</w:t>
      </w:r>
      <w:r w:rsidRPr="00AB606F">
        <w:rPr>
          <w:rFonts w:ascii="Times New Roman" w:hAnsi="Times New Roman"/>
          <w:sz w:val="24"/>
          <w:szCs w:val="24"/>
        </w:rPr>
        <w:br/>
      </w:r>
    </w:p>
    <w:p w14:paraId="65FC6F76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Pr="00AB606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AB606F">
        <w:rPr>
          <w:rFonts w:ascii="Times New Roman" w:hAnsi="Times New Roman"/>
          <w:sz w:val="24"/>
          <w:szCs w:val="24"/>
        </w:rPr>
        <w:t xml:space="preserve">___ </w:t>
      </w:r>
      <w:r w:rsidRPr="00AB606F">
        <w:rPr>
          <w:rFonts w:ascii="Times New Roman" w:hAnsi="Times New Roman"/>
          <w:i/>
          <w:iCs/>
          <w:color w:val="000000"/>
          <w:sz w:val="24"/>
          <w:szCs w:val="24"/>
        </w:rPr>
        <w:t>(наименование организации)</w:t>
      </w:r>
      <w:r w:rsidRPr="00AB606F">
        <w:rPr>
          <w:rFonts w:ascii="Times New Roman" w:hAnsi="Times New Roman"/>
          <w:color w:val="000000"/>
          <w:sz w:val="24"/>
          <w:szCs w:val="24"/>
        </w:rPr>
        <w:t xml:space="preserve"> в лице 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 w:rsidRPr="00AB606F">
        <w:rPr>
          <w:rFonts w:ascii="Times New Roman" w:hAnsi="Times New Roman"/>
          <w:color w:val="000000"/>
          <w:sz w:val="24"/>
          <w:szCs w:val="24"/>
        </w:rPr>
        <w:t xml:space="preserve">___ </w:t>
      </w:r>
      <w:r w:rsidRPr="00AB606F">
        <w:rPr>
          <w:rFonts w:ascii="Times New Roman" w:hAnsi="Times New Roman"/>
          <w:i/>
          <w:iCs/>
          <w:color w:val="000000"/>
          <w:sz w:val="24"/>
          <w:szCs w:val="24"/>
        </w:rPr>
        <w:t>(должность, Ф.И.О. уполномоченного представителя)</w:t>
      </w:r>
      <w:r w:rsidRPr="00AB606F">
        <w:rPr>
          <w:rFonts w:ascii="Times New Roman" w:hAnsi="Times New Roman"/>
          <w:color w:val="000000"/>
          <w:sz w:val="24"/>
          <w:szCs w:val="24"/>
        </w:rPr>
        <w:t>, действующего на основании _________________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AB606F">
        <w:rPr>
          <w:rFonts w:ascii="Times New Roman" w:hAnsi="Times New Roman"/>
          <w:color w:val="000000"/>
          <w:sz w:val="24"/>
          <w:szCs w:val="24"/>
        </w:rPr>
        <w:t xml:space="preserve">_______________________________ </w:t>
      </w:r>
      <w:r w:rsidRPr="00AB606F">
        <w:rPr>
          <w:rFonts w:ascii="Times New Roman" w:hAnsi="Times New Roman"/>
          <w:i/>
          <w:iCs/>
          <w:color w:val="000000"/>
          <w:sz w:val="24"/>
          <w:szCs w:val="24"/>
        </w:rPr>
        <w:t>(документ, подтверждающий полномочия)</w:t>
      </w:r>
      <w:r w:rsidRPr="00AB606F">
        <w:rPr>
          <w:rFonts w:ascii="Times New Roman" w:hAnsi="Times New Roman"/>
          <w:color w:val="000000"/>
          <w:sz w:val="24"/>
          <w:szCs w:val="24"/>
        </w:rPr>
        <w:t>, именуем__ в дальнейшем "Работодатель", с одной стороны и 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AB606F">
        <w:rPr>
          <w:rFonts w:ascii="Times New Roman" w:hAnsi="Times New Roman"/>
          <w:color w:val="000000"/>
          <w:sz w:val="24"/>
          <w:szCs w:val="24"/>
        </w:rPr>
        <w:t xml:space="preserve">_______ </w:t>
      </w:r>
      <w:r w:rsidRPr="00AB606F">
        <w:rPr>
          <w:rFonts w:ascii="Times New Roman" w:hAnsi="Times New Roman"/>
          <w:i/>
          <w:iCs/>
          <w:color w:val="000000"/>
          <w:sz w:val="24"/>
          <w:szCs w:val="24"/>
        </w:rPr>
        <w:t>(Ф.И.О., паспортные данные)</w:t>
      </w:r>
      <w:r w:rsidRPr="00AB606F">
        <w:rPr>
          <w:rFonts w:ascii="Times New Roman" w:hAnsi="Times New Roman"/>
          <w:color w:val="000000"/>
          <w:sz w:val="24"/>
          <w:szCs w:val="24"/>
        </w:rPr>
        <w:t>, зарегистрированный по адресу: ______________________________________________________, именуем__ в дальнейшем "Работник", с другой стороны в целях обеспечения сохранности материальных ценностей, принадлежащих Работодателю, заключили настоящий Договор о нижеследующем:</w:t>
      </w:r>
    </w:p>
    <w:p w14:paraId="204CEFDD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9ABDA3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>1. Предмет Договора</w:t>
      </w:r>
    </w:p>
    <w:p w14:paraId="4569F393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B234AF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>1.1. Работник, занимающий должность продавца и выполняющий обязанности кассира, осуществляющий работу по продаже продуктов питания, непосредственно связанную с хранением, продажей и отпуском переданных ему в установленном порядке ценностей, принимает на себя полную индивидуальную материальную ответственность за необеспечение сохранности вверенных ему материальных ценностей и в связи с изложенным обязуется:</w:t>
      </w:r>
    </w:p>
    <w:p w14:paraId="2B9BCEBB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>1.1.1. Бережно относиться к переданным ему для хранения либо для других целей материальным ценностям.</w:t>
      </w:r>
    </w:p>
    <w:p w14:paraId="13569568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>1.</w:t>
      </w:r>
      <w:r w:rsidR="00F9579D">
        <w:rPr>
          <w:rFonts w:ascii="Times New Roman" w:hAnsi="Times New Roman"/>
          <w:sz w:val="24"/>
          <w:szCs w:val="24"/>
        </w:rPr>
        <w:t>1.2</w:t>
      </w:r>
      <w:r w:rsidRPr="00AB606F">
        <w:rPr>
          <w:rFonts w:ascii="Times New Roman" w:hAnsi="Times New Roman"/>
          <w:sz w:val="24"/>
          <w:szCs w:val="24"/>
        </w:rPr>
        <w:t>. Своевременно сообщать непосредственному руководителю (</w:t>
      </w:r>
      <w:r w:rsidRPr="00AB606F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AB606F">
        <w:rPr>
          <w:rFonts w:ascii="Times New Roman" w:hAnsi="Times New Roman"/>
          <w:color w:val="000000"/>
          <w:sz w:val="24"/>
          <w:szCs w:val="24"/>
        </w:rPr>
        <w:t xml:space="preserve"> руководителю структурного подразделения) обо всех обстоятельствах, угрожающих обеспечению сохранности вверенных ему материальных ценностей.</w:t>
      </w:r>
    </w:p>
    <w:p w14:paraId="7BAE7678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>1.</w:t>
      </w:r>
      <w:r w:rsidR="00F9579D">
        <w:rPr>
          <w:rFonts w:ascii="Times New Roman" w:hAnsi="Times New Roman"/>
          <w:sz w:val="24"/>
          <w:szCs w:val="24"/>
        </w:rPr>
        <w:t>1.3</w:t>
      </w:r>
      <w:r w:rsidRPr="00AB606F">
        <w:rPr>
          <w:rFonts w:ascii="Times New Roman" w:hAnsi="Times New Roman"/>
          <w:sz w:val="24"/>
          <w:szCs w:val="24"/>
        </w:rPr>
        <w:t>. Вести учет, составлять и представлять в установленном порядке товарно-денежные и другие отчеты о движении и остатках вверенных ему материальных ценностей.</w:t>
      </w:r>
    </w:p>
    <w:p w14:paraId="6F03C291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>1.</w:t>
      </w:r>
      <w:r w:rsidR="00F9579D">
        <w:rPr>
          <w:rFonts w:ascii="Times New Roman" w:hAnsi="Times New Roman"/>
          <w:sz w:val="24"/>
          <w:szCs w:val="24"/>
        </w:rPr>
        <w:t>1.4</w:t>
      </w:r>
      <w:r w:rsidRPr="00AB606F">
        <w:rPr>
          <w:rFonts w:ascii="Times New Roman" w:hAnsi="Times New Roman"/>
          <w:sz w:val="24"/>
          <w:szCs w:val="24"/>
        </w:rPr>
        <w:t>. Работать с кассовыми документами, наличными деньгами, заниматься сверкой расчетов по кассе и фактическим наличием денежных средств.</w:t>
      </w:r>
    </w:p>
    <w:p w14:paraId="7E4C20F2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>1.</w:t>
      </w:r>
      <w:r w:rsidR="00F9579D">
        <w:rPr>
          <w:rFonts w:ascii="Times New Roman" w:hAnsi="Times New Roman"/>
          <w:sz w:val="24"/>
          <w:szCs w:val="24"/>
        </w:rPr>
        <w:t>1.5</w:t>
      </w:r>
      <w:r w:rsidRPr="00AB606F">
        <w:rPr>
          <w:rFonts w:ascii="Times New Roman" w:hAnsi="Times New Roman"/>
          <w:sz w:val="24"/>
          <w:szCs w:val="24"/>
        </w:rPr>
        <w:t>. Своевременно выявлять (определять) технические неисправности кассового аппарата, а также уметь в пределах своей компетенции и навыков оперативно исправлять их и/или организовывать работу по их исправлению.</w:t>
      </w:r>
    </w:p>
    <w:p w14:paraId="4998CFE3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>1.</w:t>
      </w:r>
      <w:r w:rsidR="00F9579D">
        <w:rPr>
          <w:rFonts w:ascii="Times New Roman" w:hAnsi="Times New Roman"/>
          <w:sz w:val="24"/>
          <w:szCs w:val="24"/>
        </w:rPr>
        <w:t>1.6</w:t>
      </w:r>
      <w:r w:rsidRPr="00AB606F">
        <w:rPr>
          <w:rFonts w:ascii="Times New Roman" w:hAnsi="Times New Roman"/>
          <w:sz w:val="24"/>
          <w:szCs w:val="24"/>
        </w:rPr>
        <w:t>. Контролировать соответствие информации, отраженной в ценниках на товары, размещенные в торговом зале с данными базы контрольно-кассовых машин.</w:t>
      </w:r>
    </w:p>
    <w:p w14:paraId="066C0791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>1.</w:t>
      </w:r>
      <w:r w:rsidR="00F9579D">
        <w:rPr>
          <w:rFonts w:ascii="Times New Roman" w:hAnsi="Times New Roman"/>
          <w:sz w:val="24"/>
          <w:szCs w:val="24"/>
        </w:rPr>
        <w:t>1.7</w:t>
      </w:r>
      <w:r w:rsidRPr="00AB606F">
        <w:rPr>
          <w:rFonts w:ascii="Times New Roman" w:hAnsi="Times New Roman"/>
          <w:sz w:val="24"/>
          <w:szCs w:val="24"/>
        </w:rPr>
        <w:t>. Участвовать в проведении инвентаризации, ревизии, иной проверке сохранности и состояния вверенных ему материальных ценностей.</w:t>
      </w:r>
    </w:p>
    <w:p w14:paraId="796AFFD1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8E4F355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>2. Обязанности Работодателя</w:t>
      </w:r>
    </w:p>
    <w:p w14:paraId="2257C7D7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9A5348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>2.1. Работодатель обязуется:</w:t>
      </w:r>
    </w:p>
    <w:p w14:paraId="6779B244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>2.1.1</w:t>
      </w:r>
      <w:r>
        <w:rPr>
          <w:rFonts w:ascii="Times New Roman" w:hAnsi="Times New Roman"/>
          <w:sz w:val="24"/>
          <w:szCs w:val="24"/>
        </w:rPr>
        <w:t>.</w:t>
      </w:r>
      <w:r w:rsidRPr="00AB606F">
        <w:rPr>
          <w:rFonts w:ascii="Times New Roman" w:hAnsi="Times New Roman"/>
          <w:sz w:val="24"/>
          <w:szCs w:val="24"/>
        </w:rPr>
        <w:t xml:space="preserve"> Создать Работнику условия, необходимые для нормальной работы и обеспечения полной сохранности вверенных ему материальных ценностей.</w:t>
      </w:r>
    </w:p>
    <w:p w14:paraId="42B8D4FC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>2.1.2. Знакомить Работника с действующим законодательством Российской Федерации о материальной ответственности работников за причиненный ими ущерб работодателю, а также с действующими инструкциями, нормативами и правилами хранения, приемки, обработки, использования в процессе работы переданных ему материальных ценностей.</w:t>
      </w:r>
    </w:p>
    <w:p w14:paraId="47CFB22B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>2.1.3. Проводить в установленном порядке инвентаризацию, ревизии и другие проверки сохранности материальных ценностей.</w:t>
      </w:r>
    </w:p>
    <w:p w14:paraId="05F307AC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7A021D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>3. Порядок установления размера причиненного ущерба</w:t>
      </w:r>
    </w:p>
    <w:p w14:paraId="7EAFE7F3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62582D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 xml:space="preserve">3.1. В случае выявления ущерба вверенным Работнику ценностям у Работника </w:t>
      </w:r>
      <w:proofErr w:type="spellStart"/>
      <w:r w:rsidRPr="00AB606F">
        <w:rPr>
          <w:rFonts w:ascii="Times New Roman" w:hAnsi="Times New Roman"/>
          <w:sz w:val="24"/>
          <w:szCs w:val="24"/>
        </w:rPr>
        <w:t>истребуются</w:t>
      </w:r>
      <w:proofErr w:type="spellEnd"/>
      <w:r w:rsidRPr="00AB606F">
        <w:rPr>
          <w:rFonts w:ascii="Times New Roman" w:hAnsi="Times New Roman"/>
          <w:sz w:val="24"/>
          <w:szCs w:val="24"/>
        </w:rPr>
        <w:t xml:space="preserve"> письменные объяснения о причинах возникновения ущерба. В случае отказа или уклонения Работника от представления указанных объяснений составляется соответствующий акт</w:t>
      </w:r>
      <w:r>
        <w:rPr>
          <w:rFonts w:ascii="Times New Roman" w:hAnsi="Times New Roman"/>
          <w:sz w:val="24"/>
          <w:szCs w:val="24"/>
        </w:rPr>
        <w:t>.</w:t>
      </w:r>
    </w:p>
    <w:p w14:paraId="00DD9CC7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lastRenderedPageBreak/>
        <w:t>3.2. Работодатель до принятия решения о возмещении ущерба обязан провести проверку товарно-материальных ценностей для установления размера причиненного ущерба и причин его возникновения. Для проведения такой проверки Работодатель имеет право создать комиссию с участием соответствующих специалистов.</w:t>
      </w:r>
    </w:p>
    <w:p w14:paraId="50D43D62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>3.3. Факт причинения ущерба и его размер подтверждаются документом, составленным по результатам проверки.</w:t>
      </w:r>
    </w:p>
    <w:p w14:paraId="7943B031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>3.4. Работник имеет право знакомиться со всеми материалами проверки.</w:t>
      </w:r>
    </w:p>
    <w:p w14:paraId="34CB3A11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7F7829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>4. Порядок взыскания ущерба</w:t>
      </w:r>
    </w:p>
    <w:p w14:paraId="7C31C2DD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0D8FCC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>4.1. Взыскание с виновного Работника суммы причиненного ущерба, не превышающей среднего месячного заработка, производится по распоряжению Работодателя. Распоряжение может быть сделано не позднее месяца со дня окончательного установления Работодателем размера причиненного Работником ущерба.</w:t>
      </w:r>
    </w:p>
    <w:p w14:paraId="4F525428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 xml:space="preserve">4.2. Работник, виновный в причинении ущерба Работодателю, может добровольно возместить его полностью или частично. По соглашению Сторон трудового договора допускается возмещение ущерба с рассрочкой платежа. В этом случае Работник представляет </w:t>
      </w:r>
      <w:r w:rsidR="00F9579D" w:rsidRPr="00AB606F">
        <w:rPr>
          <w:rFonts w:ascii="Times New Roman" w:hAnsi="Times New Roman"/>
          <w:sz w:val="24"/>
          <w:szCs w:val="24"/>
        </w:rPr>
        <w:t xml:space="preserve">Работодателю </w:t>
      </w:r>
      <w:r w:rsidRPr="00AB606F">
        <w:rPr>
          <w:rFonts w:ascii="Times New Roman" w:hAnsi="Times New Roman"/>
          <w:sz w:val="24"/>
          <w:szCs w:val="24"/>
        </w:rPr>
        <w:t>письменное обязательство о возмещении ущерба с указанием конкретных сроков платежей.</w:t>
      </w:r>
    </w:p>
    <w:p w14:paraId="24737493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>4.3. С согласия Работодателя Работник может возместить ущерб путем передачи ему равноценного имущества или исправления поврежденного имущества.</w:t>
      </w:r>
    </w:p>
    <w:p w14:paraId="7C4BF068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>4.4. Возмещение ущерба производится независимо от привлечения Работника к дисциплинарной, административной или уголовной ответственности за действия или бездействие, которыми причинен ущерб Работодателю.</w:t>
      </w:r>
    </w:p>
    <w:p w14:paraId="0852D127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>4.5. Работник не несет материальной ответственности, если ущерб причинен не по его вине. 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 надлежащих условий для хранения имущества, вверенного Работнику.</w:t>
      </w:r>
    </w:p>
    <w:p w14:paraId="6C2E72F2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 xml:space="preserve">4.6. В случае несоблюдения Работодателем установленного порядка взыскания ущерба </w:t>
      </w:r>
      <w:r w:rsidR="00F9579D" w:rsidRPr="00AB606F">
        <w:rPr>
          <w:rFonts w:ascii="Times New Roman" w:hAnsi="Times New Roman"/>
          <w:sz w:val="24"/>
          <w:szCs w:val="24"/>
        </w:rPr>
        <w:t xml:space="preserve">Работник </w:t>
      </w:r>
      <w:r w:rsidRPr="00AB606F">
        <w:rPr>
          <w:rFonts w:ascii="Times New Roman" w:hAnsi="Times New Roman"/>
          <w:sz w:val="24"/>
          <w:szCs w:val="24"/>
        </w:rPr>
        <w:t>имеет право обжаловать действия Работодателя в суд.</w:t>
      </w:r>
    </w:p>
    <w:p w14:paraId="4CFCAD71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96A7E3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>5. Срок действия Договора</w:t>
      </w:r>
    </w:p>
    <w:p w14:paraId="72B36F27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BC1424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>5.1. Настоящий Договор вступает в силу с даты его подписания Сторонами. Действие настоящего Договора распространяется на все время работы с имуществом и другими вверенными в установленном порядке Работнику материальными ценностями Работодателя.</w:t>
      </w:r>
    </w:p>
    <w:p w14:paraId="125D955A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37633B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>6. Заключительные положения</w:t>
      </w:r>
    </w:p>
    <w:p w14:paraId="06E6977E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4E7412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>6.1. Настоящий Договор составлен в двух имеющих одинаковую юридическую силу экземплярах, из которых первый находится у Работодателя, а второй - у Работника.</w:t>
      </w:r>
    </w:p>
    <w:p w14:paraId="77C7B253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>6.2. Изменение условий настоящего Договора, дополнение, расторжение или прекращение его действия осуществляются по письменному соглашению Сторон, являющ</w:t>
      </w:r>
      <w:r w:rsidR="00F9579D">
        <w:rPr>
          <w:rFonts w:ascii="Times New Roman" w:hAnsi="Times New Roman"/>
          <w:sz w:val="24"/>
          <w:szCs w:val="24"/>
        </w:rPr>
        <w:t>ему</w:t>
      </w:r>
      <w:r w:rsidRPr="00AB606F">
        <w:rPr>
          <w:rFonts w:ascii="Times New Roman" w:hAnsi="Times New Roman"/>
          <w:sz w:val="24"/>
          <w:szCs w:val="24"/>
        </w:rPr>
        <w:t>ся неотъемлемой частью настоящего Договора.</w:t>
      </w:r>
    </w:p>
    <w:p w14:paraId="4311078C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F5B6730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>7. Адреса и реквизиты Сторон</w:t>
      </w:r>
    </w:p>
    <w:p w14:paraId="70929AC4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AB606F" w:rsidRPr="00AB606F" w14:paraId="1AB62EAA" w14:textId="77777777" w:rsidTr="00F957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34834A2" w14:textId="77777777" w:rsidR="00AB606F" w:rsidRPr="00AB606F" w:rsidRDefault="00AB606F" w:rsidP="00AB606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6F">
              <w:rPr>
                <w:rFonts w:ascii="Times New Roman" w:hAnsi="Times New Roman"/>
                <w:sz w:val="24"/>
                <w:szCs w:val="24"/>
              </w:rPr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180630" w14:textId="77777777" w:rsidR="00AB606F" w:rsidRPr="00AB606F" w:rsidRDefault="00AB606F" w:rsidP="00AB606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8B24962" w14:textId="77777777" w:rsidR="00AB606F" w:rsidRPr="00AB606F" w:rsidRDefault="00AB606F" w:rsidP="00AB606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6F">
              <w:rPr>
                <w:rFonts w:ascii="Times New Roman" w:hAnsi="Times New Roman"/>
                <w:sz w:val="24"/>
                <w:szCs w:val="24"/>
              </w:rPr>
              <w:t>Работник:</w:t>
            </w:r>
          </w:p>
        </w:tc>
      </w:tr>
      <w:tr w:rsidR="00AB606F" w:rsidRPr="00AB606F" w14:paraId="6F8F50C4" w14:textId="77777777" w:rsidTr="00F957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A28DF1C" w14:textId="77777777" w:rsidR="00AB606F" w:rsidRPr="00AB606F" w:rsidRDefault="00AB606F" w:rsidP="00AB606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6F">
              <w:rPr>
                <w:rFonts w:ascii="Times New Roman" w:hAnsi="Times New Roman"/>
                <w:iCs/>
                <w:sz w:val="24"/>
                <w:szCs w:val="24"/>
              </w:rPr>
              <w:t>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042D94" w14:textId="77777777" w:rsidR="00AB606F" w:rsidRPr="00AB606F" w:rsidRDefault="00AB606F" w:rsidP="00AB606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45582FF" w14:textId="77777777" w:rsidR="00AB606F" w:rsidRPr="00AB606F" w:rsidRDefault="00AB606F" w:rsidP="00AB606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6F">
              <w:rPr>
                <w:rFonts w:ascii="Times New Roman" w:hAnsi="Times New Roman"/>
                <w:iCs/>
                <w:sz w:val="24"/>
                <w:szCs w:val="24"/>
              </w:rPr>
              <w:t>__________________________________</w:t>
            </w:r>
          </w:p>
        </w:tc>
      </w:tr>
      <w:tr w:rsidR="00AB606F" w:rsidRPr="00AB606F" w14:paraId="60DAB113" w14:textId="77777777" w:rsidTr="00F957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81A7120" w14:textId="77777777" w:rsidR="00AB606F" w:rsidRPr="00AB606F" w:rsidRDefault="00AB606F" w:rsidP="00AB606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6F">
              <w:rPr>
                <w:rFonts w:ascii="Times New Roman" w:hAnsi="Times New Roman"/>
                <w:i/>
                <w:iCs/>
                <w:sz w:val="24"/>
                <w:szCs w:val="24"/>
              </w:rPr>
              <w:t>(наименование)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72D7A1" w14:textId="77777777" w:rsidR="00AB606F" w:rsidRPr="00AB606F" w:rsidRDefault="00AB606F" w:rsidP="00AB606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5C710C2" w14:textId="77777777" w:rsidR="00AB606F" w:rsidRPr="00AB606F" w:rsidRDefault="00AB606F" w:rsidP="00AB606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6F">
              <w:rPr>
                <w:rFonts w:ascii="Times New Roman" w:hAnsi="Times New Roman"/>
                <w:i/>
                <w:iCs/>
                <w:sz w:val="24"/>
                <w:szCs w:val="24"/>
              </w:rPr>
              <w:t>(Ф.И.О.)</w:t>
            </w:r>
          </w:p>
        </w:tc>
      </w:tr>
      <w:tr w:rsidR="00AB606F" w:rsidRPr="00AB606F" w14:paraId="1D0E727B" w14:textId="77777777" w:rsidTr="00F957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0C8147F" w14:textId="77777777" w:rsidR="00AB606F" w:rsidRPr="00AB606F" w:rsidRDefault="00AB606F" w:rsidP="00AB606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6F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AB606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C729DF" w14:textId="77777777" w:rsidR="00AB606F" w:rsidRPr="00AB606F" w:rsidRDefault="00AB606F" w:rsidP="00AB606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19E32C5" w14:textId="77777777" w:rsidR="00AB606F" w:rsidRPr="00AB606F" w:rsidRDefault="00F9579D" w:rsidP="00AB606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6F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r w:rsidR="00AB606F" w:rsidRPr="00AB606F">
              <w:rPr>
                <w:rFonts w:ascii="Times New Roman" w:hAnsi="Times New Roman"/>
                <w:sz w:val="24"/>
                <w:szCs w:val="24"/>
              </w:rPr>
              <w:t xml:space="preserve">серии </w:t>
            </w:r>
            <w:r w:rsidR="00AB606F" w:rsidRPr="00AB606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_____ </w:t>
            </w:r>
            <w:r w:rsidR="00AB606F" w:rsidRPr="00AB606F">
              <w:rPr>
                <w:rFonts w:ascii="Times New Roman" w:hAnsi="Times New Roman"/>
                <w:color w:val="000000"/>
                <w:sz w:val="24"/>
                <w:szCs w:val="24"/>
              </w:rPr>
              <w:t>N _______, выдан</w:t>
            </w:r>
          </w:p>
        </w:tc>
      </w:tr>
      <w:tr w:rsidR="00AB606F" w:rsidRPr="00AB606F" w14:paraId="6739E5B0" w14:textId="77777777" w:rsidTr="00F957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E4A9407" w14:textId="77777777" w:rsidR="00AB606F" w:rsidRPr="00AB606F" w:rsidRDefault="00AB606F" w:rsidP="00AB606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6F">
              <w:rPr>
                <w:rFonts w:ascii="Times New Roman" w:hAnsi="Times New Roman"/>
                <w:sz w:val="24"/>
                <w:szCs w:val="24"/>
              </w:rPr>
              <w:t>Юридический/ почтовый адрес: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1DA4FD" w14:textId="77777777" w:rsidR="00AB606F" w:rsidRPr="00AB606F" w:rsidRDefault="00AB606F" w:rsidP="00AB606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24F4C95" w14:textId="77777777" w:rsidR="00AB606F" w:rsidRPr="00AB606F" w:rsidRDefault="00AB606F" w:rsidP="00AB606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6F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B606F">
              <w:rPr>
                <w:rFonts w:ascii="Times New Roman" w:hAnsi="Times New Roman"/>
                <w:sz w:val="24"/>
                <w:szCs w:val="24"/>
              </w:rPr>
              <w:t>________________________,</w:t>
            </w:r>
          </w:p>
        </w:tc>
      </w:tr>
      <w:tr w:rsidR="00AB606F" w:rsidRPr="00AB606F" w14:paraId="398890F9" w14:textId="77777777" w:rsidTr="00F957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32D90FE" w14:textId="77777777" w:rsidR="00AB606F" w:rsidRPr="00AB606F" w:rsidRDefault="00AB606F" w:rsidP="00AB606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6F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AB606F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202401" w14:textId="77777777" w:rsidR="00AB606F" w:rsidRPr="00AB606F" w:rsidRDefault="00AB606F" w:rsidP="00AB606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A12425C" w14:textId="77777777" w:rsidR="00AB606F" w:rsidRPr="00AB606F" w:rsidRDefault="00AB606F" w:rsidP="00AB606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6F">
              <w:rPr>
                <w:rFonts w:ascii="Times New Roman" w:hAnsi="Times New Roman"/>
                <w:sz w:val="24"/>
                <w:szCs w:val="24"/>
              </w:rPr>
              <w:t>зарегистрирован(-а) по адресу:</w:t>
            </w:r>
          </w:p>
        </w:tc>
      </w:tr>
      <w:tr w:rsidR="00AB606F" w:rsidRPr="00AB606F" w14:paraId="62F8AEE1" w14:textId="77777777" w:rsidTr="00F957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72E7A39" w14:textId="77777777" w:rsidR="00AB606F" w:rsidRPr="00AB606F" w:rsidRDefault="00AB606F" w:rsidP="00F2085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6F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  <w:r w:rsidRPr="00AB606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___________</w:t>
            </w:r>
            <w:r w:rsidRPr="00F208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_/__</w:t>
            </w:r>
            <w:r w:rsidRPr="00AB606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13A769" w14:textId="77777777" w:rsidR="00AB606F" w:rsidRPr="00AB606F" w:rsidRDefault="00AB606F" w:rsidP="00AB606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60A44A7" w14:textId="77777777" w:rsidR="00AB606F" w:rsidRPr="00AB606F" w:rsidRDefault="00AB606F" w:rsidP="00AB606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6F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AB606F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AB606F" w:rsidRPr="00AB606F" w14:paraId="0F70DC97" w14:textId="77777777" w:rsidTr="00F957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959E35F" w14:textId="77777777" w:rsidR="00AB606F" w:rsidRPr="00AB606F" w:rsidRDefault="00AB606F" w:rsidP="00AB606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6F">
              <w:rPr>
                <w:rFonts w:ascii="Times New Roman" w:hAnsi="Times New Roman"/>
                <w:sz w:val="24"/>
                <w:szCs w:val="24"/>
              </w:rPr>
              <w:t>Реквизиты счета: 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AB606F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74BA76" w14:textId="77777777" w:rsidR="00AB606F" w:rsidRPr="00AB606F" w:rsidRDefault="00AB606F" w:rsidP="00AB606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121F998" w14:textId="77777777" w:rsidR="00AB606F" w:rsidRPr="00AB606F" w:rsidRDefault="00AB606F" w:rsidP="00AB606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6F">
              <w:rPr>
                <w:rFonts w:ascii="Times New Roman" w:hAnsi="Times New Roman"/>
                <w:sz w:val="24"/>
                <w:szCs w:val="24"/>
              </w:rPr>
              <w:t>Реквизиты счета: 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AB606F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AB606F" w:rsidRPr="00AB606F" w14:paraId="303C0414" w14:textId="77777777" w:rsidTr="00F957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7CB5250" w14:textId="77777777" w:rsidR="00AB606F" w:rsidRPr="00AB606F" w:rsidRDefault="00AB606F" w:rsidP="00AB606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6F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AB606F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21BB03" w14:textId="77777777" w:rsidR="00AB606F" w:rsidRPr="00AB606F" w:rsidRDefault="00AB606F" w:rsidP="00AB606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F10528E" w14:textId="77777777" w:rsidR="00AB606F" w:rsidRPr="00AB606F" w:rsidRDefault="00AB606F" w:rsidP="00AB606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6F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AB606F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</w:tbl>
    <w:p w14:paraId="09753BBA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80F47B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>Подписи Сторон</w:t>
      </w:r>
    </w:p>
    <w:p w14:paraId="7B300F70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9"/>
        <w:gridCol w:w="340"/>
        <w:gridCol w:w="4365"/>
      </w:tblGrid>
      <w:tr w:rsidR="00AB606F" w:rsidRPr="00AB606F" w14:paraId="60BBF603" w14:textId="77777777" w:rsidTr="00F20851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7DCD2628" w14:textId="77777777" w:rsidR="00AB606F" w:rsidRPr="00AB606F" w:rsidRDefault="00AB606F" w:rsidP="00AB606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6F">
              <w:rPr>
                <w:rFonts w:ascii="Times New Roman" w:hAnsi="Times New Roman"/>
                <w:sz w:val="24"/>
                <w:szCs w:val="24"/>
              </w:rPr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3DD114" w14:textId="77777777" w:rsidR="00AB606F" w:rsidRPr="00AB606F" w:rsidRDefault="00AB606F" w:rsidP="00AB606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88AD28B" w14:textId="77777777" w:rsidR="00AB606F" w:rsidRPr="00AB606F" w:rsidRDefault="00AB606F" w:rsidP="00AB606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6F">
              <w:rPr>
                <w:rFonts w:ascii="Times New Roman" w:hAnsi="Times New Roman"/>
                <w:sz w:val="24"/>
                <w:szCs w:val="24"/>
              </w:rPr>
              <w:t>Работник:</w:t>
            </w:r>
          </w:p>
        </w:tc>
      </w:tr>
      <w:tr w:rsidR="00AB606F" w:rsidRPr="00AB606F" w14:paraId="32FA9279" w14:textId="77777777" w:rsidTr="00F20851">
        <w:trPr>
          <w:trHeight w:val="26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25D9B0ED" w14:textId="77777777" w:rsidR="00AB606F" w:rsidRPr="00AB606F" w:rsidRDefault="00AB606F" w:rsidP="00AB606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6F">
              <w:rPr>
                <w:rFonts w:ascii="Times New Roman" w:hAnsi="Times New Roman"/>
                <w:sz w:val="24"/>
                <w:szCs w:val="24"/>
              </w:rPr>
              <w:t xml:space="preserve">_______/___________ </w:t>
            </w:r>
            <w:r w:rsidRPr="00AB606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6533CA" w14:textId="77777777" w:rsidR="00AB606F" w:rsidRPr="00AB606F" w:rsidRDefault="00AB606F" w:rsidP="00AB606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4808EFE" w14:textId="77777777" w:rsidR="00AB606F" w:rsidRPr="00AB606F" w:rsidRDefault="00AB606F" w:rsidP="00AB606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6F">
              <w:rPr>
                <w:rFonts w:ascii="Times New Roman" w:hAnsi="Times New Roman"/>
                <w:sz w:val="24"/>
                <w:szCs w:val="24"/>
              </w:rPr>
              <w:t xml:space="preserve">_______/___________ </w:t>
            </w:r>
            <w:r w:rsidRPr="00AB606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(подпись/Ф.И.О.)</w:t>
            </w:r>
          </w:p>
        </w:tc>
      </w:tr>
    </w:tbl>
    <w:p w14:paraId="51D1EA85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1EE3DA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>Экземпляр Договора Работник получил:</w:t>
      </w:r>
    </w:p>
    <w:p w14:paraId="251825D9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>"___"________ ___ г.</w:t>
      </w:r>
    </w:p>
    <w:p w14:paraId="2A70AEDB" w14:textId="77777777" w:rsidR="00AB606F" w:rsidRPr="00AB606F" w:rsidRDefault="00AB606F" w:rsidP="00AB6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06F">
        <w:rPr>
          <w:rFonts w:ascii="Times New Roman" w:hAnsi="Times New Roman"/>
          <w:sz w:val="24"/>
          <w:szCs w:val="24"/>
        </w:rPr>
        <w:t xml:space="preserve">_______________/_____________________ </w:t>
      </w:r>
      <w:r w:rsidRPr="00AB606F">
        <w:rPr>
          <w:rFonts w:ascii="Times New Roman" w:hAnsi="Times New Roman"/>
          <w:i/>
          <w:iCs/>
          <w:color w:val="000000"/>
          <w:sz w:val="24"/>
          <w:szCs w:val="24"/>
        </w:rPr>
        <w:t>(подпись/Ф.И.О.)</w:t>
      </w:r>
    </w:p>
    <w:p w14:paraId="3FF0C3CD" w14:textId="77777777" w:rsidR="00524F4F" w:rsidRPr="00AF2FF2" w:rsidRDefault="00524F4F" w:rsidP="00AF2FF2"/>
    <w:sectPr w:rsidR="00524F4F" w:rsidRPr="00AF2FF2" w:rsidSect="00BE3D66"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30B3F" w14:textId="77777777" w:rsidR="002C4016" w:rsidRDefault="002C4016" w:rsidP="00C66BAB">
      <w:pPr>
        <w:spacing w:after="0" w:line="240" w:lineRule="auto"/>
      </w:pPr>
      <w:r>
        <w:separator/>
      </w:r>
    </w:p>
  </w:endnote>
  <w:endnote w:type="continuationSeparator" w:id="0">
    <w:p w14:paraId="35D5D0A0" w14:textId="77777777" w:rsidR="002C4016" w:rsidRDefault="002C4016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4C348" w14:textId="77777777" w:rsidR="002C4016" w:rsidRDefault="002C4016" w:rsidP="00C66BAB">
      <w:pPr>
        <w:spacing w:after="0" w:line="240" w:lineRule="auto"/>
      </w:pPr>
      <w:r>
        <w:separator/>
      </w:r>
    </w:p>
  </w:footnote>
  <w:footnote w:type="continuationSeparator" w:id="0">
    <w:p w14:paraId="42713B45" w14:textId="77777777" w:rsidR="002C4016" w:rsidRDefault="002C4016" w:rsidP="00C66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AB"/>
    <w:rsid w:val="000A2581"/>
    <w:rsid w:val="001043FA"/>
    <w:rsid w:val="002C4016"/>
    <w:rsid w:val="002C762D"/>
    <w:rsid w:val="00324728"/>
    <w:rsid w:val="003A2B3E"/>
    <w:rsid w:val="003C2A5E"/>
    <w:rsid w:val="003D45B4"/>
    <w:rsid w:val="00452AD3"/>
    <w:rsid w:val="00524F4F"/>
    <w:rsid w:val="0055455D"/>
    <w:rsid w:val="006B354E"/>
    <w:rsid w:val="006B579B"/>
    <w:rsid w:val="006B7611"/>
    <w:rsid w:val="00716B0D"/>
    <w:rsid w:val="00807F26"/>
    <w:rsid w:val="0083036B"/>
    <w:rsid w:val="00883CFF"/>
    <w:rsid w:val="009B70E1"/>
    <w:rsid w:val="00A5753C"/>
    <w:rsid w:val="00AB606F"/>
    <w:rsid w:val="00AD18F1"/>
    <w:rsid w:val="00AF2FF2"/>
    <w:rsid w:val="00BE3D66"/>
    <w:rsid w:val="00C66BAB"/>
    <w:rsid w:val="00CC4E20"/>
    <w:rsid w:val="00CE02C8"/>
    <w:rsid w:val="00D95876"/>
    <w:rsid w:val="00DE4FAC"/>
    <w:rsid w:val="00F13917"/>
    <w:rsid w:val="00F20851"/>
    <w:rsid w:val="00F9579D"/>
    <w:rsid w:val="00FB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EB00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Полина Владимировна</dc:creator>
  <cp:lastModifiedBy>User</cp:lastModifiedBy>
  <cp:revision>2</cp:revision>
  <dcterms:created xsi:type="dcterms:W3CDTF">2021-07-11T08:57:00Z</dcterms:created>
  <dcterms:modified xsi:type="dcterms:W3CDTF">2021-07-11T08:57:00Z</dcterms:modified>
</cp:coreProperties>
</file>