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8" w:rsidRDefault="00246C48">
      <w:pPr>
        <w:pStyle w:val="ConsPlusNonformat"/>
        <w:jc w:val="both"/>
      </w:pPr>
      <w:bookmarkStart w:id="0" w:name="_GoBack"/>
      <w:bookmarkEnd w:id="0"/>
      <w:r>
        <w:t xml:space="preserve">                         14</w:t>
      </w:r>
    </w:p>
    <w:p w:rsidR="00246C48" w:rsidRDefault="00246C48">
      <w:pPr>
        <w:pStyle w:val="ConsPlusNonformat"/>
        <w:jc w:val="both"/>
      </w:pPr>
      <w:r>
        <w:t xml:space="preserve">    Лист-заверитель дела ----</w:t>
      </w:r>
    </w:p>
    <w:p w:rsidR="00246C48" w:rsidRDefault="00246C48">
      <w:pPr>
        <w:pStyle w:val="ConsPlusNonformat"/>
        <w:jc w:val="both"/>
        <w:outlineLvl w:val="0"/>
      </w:pPr>
    </w:p>
    <w:p w:rsidR="00246C48" w:rsidRDefault="00246C48">
      <w:pPr>
        <w:pStyle w:val="ConsPlusNonformat"/>
        <w:jc w:val="both"/>
      </w:pPr>
      <w:r>
        <w:t xml:space="preserve">                                   60 (шестьдесят)</w:t>
      </w:r>
    </w:p>
    <w:p w:rsidR="00246C48" w:rsidRDefault="00246C48">
      <w:pPr>
        <w:pStyle w:val="ConsPlusNonformat"/>
        <w:jc w:val="both"/>
      </w:pPr>
      <w:r>
        <w:t xml:space="preserve">    В деле прошито и пронумеровано -------------------- (листов)</w:t>
      </w:r>
    </w:p>
    <w:p w:rsidR="00246C48" w:rsidRDefault="00246C48">
      <w:pPr>
        <w:pStyle w:val="ConsPlusNonformat"/>
        <w:jc w:val="both"/>
      </w:pPr>
      <w:r>
        <w:t xml:space="preserve">                                   (цифрами и прописью)</w:t>
      </w:r>
    </w:p>
    <w:p w:rsidR="00246C48" w:rsidRDefault="00246C48">
      <w:pPr>
        <w:pStyle w:val="ConsPlusNonformat"/>
        <w:jc w:val="both"/>
      </w:pPr>
    </w:p>
    <w:p w:rsidR="00246C48" w:rsidRDefault="00246C48">
      <w:pPr>
        <w:pStyle w:val="ConsPlusNonformat"/>
        <w:jc w:val="both"/>
      </w:pPr>
      <w:r>
        <w:t>с N 1 по N 60, в том числе:</w:t>
      </w:r>
    </w:p>
    <w:p w:rsidR="00246C48" w:rsidRDefault="00246C48">
      <w:pPr>
        <w:pStyle w:val="ConsPlusNonformat"/>
        <w:jc w:val="both"/>
      </w:pPr>
      <w:r>
        <w:t xml:space="preserve">                              нет</w:t>
      </w:r>
    </w:p>
    <w:p w:rsidR="00246C48" w:rsidRDefault="00246C48">
      <w:pPr>
        <w:pStyle w:val="ConsPlusNonformat"/>
        <w:jc w:val="both"/>
      </w:pPr>
      <w:r>
        <w:t>литерные номера              ----- листов</w:t>
      </w:r>
    </w:p>
    <w:p w:rsidR="00246C48" w:rsidRDefault="00246C48">
      <w:pPr>
        <w:pStyle w:val="ConsPlusNonformat"/>
        <w:jc w:val="both"/>
      </w:pPr>
      <w:r>
        <w:t xml:space="preserve">                              нет</w:t>
      </w:r>
    </w:p>
    <w:p w:rsidR="00246C48" w:rsidRDefault="00246C48">
      <w:pPr>
        <w:pStyle w:val="ConsPlusNonformat"/>
        <w:jc w:val="both"/>
      </w:pPr>
      <w:r>
        <w:t>пропущенные номера           ----- листов</w:t>
      </w:r>
    </w:p>
    <w:p w:rsidR="00246C48" w:rsidRDefault="00246C48">
      <w:pPr>
        <w:pStyle w:val="ConsPlusNonformat"/>
        <w:jc w:val="both"/>
      </w:pPr>
      <w:r>
        <w:t xml:space="preserve">                              2 (два)</w:t>
      </w:r>
    </w:p>
    <w:p w:rsidR="00246C48" w:rsidRDefault="00246C48">
      <w:pPr>
        <w:pStyle w:val="ConsPlusNonformat"/>
        <w:jc w:val="both"/>
      </w:pPr>
      <w:r>
        <w:t>+ листов внутренней стороны   -------</w:t>
      </w:r>
    </w:p>
    <w:p w:rsidR="00246C48" w:rsidRDefault="00246C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46C48">
        <w:tc>
          <w:tcPr>
            <w:tcW w:w="4535" w:type="dxa"/>
          </w:tcPr>
          <w:p w:rsidR="00246C48" w:rsidRDefault="00246C48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4535" w:type="dxa"/>
          </w:tcPr>
          <w:p w:rsidR="00246C48" w:rsidRDefault="00246C48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246C48">
        <w:tc>
          <w:tcPr>
            <w:tcW w:w="4535" w:type="dxa"/>
          </w:tcPr>
          <w:p w:rsidR="00246C48" w:rsidRDefault="00246C48">
            <w:pPr>
              <w:pStyle w:val="ConsPlusNormal"/>
            </w:pPr>
          </w:p>
        </w:tc>
        <w:tc>
          <w:tcPr>
            <w:tcW w:w="4535" w:type="dxa"/>
          </w:tcPr>
          <w:p w:rsidR="00246C48" w:rsidRDefault="00246C48">
            <w:pPr>
              <w:pStyle w:val="ConsPlusNormal"/>
            </w:pPr>
          </w:p>
        </w:tc>
      </w:tr>
    </w:tbl>
    <w:p w:rsidR="00246C48" w:rsidRDefault="00246C48">
      <w:pPr>
        <w:pStyle w:val="ConsPlusNormal"/>
        <w:jc w:val="both"/>
      </w:pPr>
    </w:p>
    <w:p w:rsidR="00246C48" w:rsidRDefault="00246C48">
      <w:pPr>
        <w:pStyle w:val="ConsPlusNonformat"/>
        <w:jc w:val="both"/>
      </w:pPr>
      <w:r>
        <w:t xml:space="preserve"> Ответственный</w:t>
      </w:r>
    </w:p>
    <w:p w:rsidR="00246C48" w:rsidRDefault="00246C48">
      <w:pPr>
        <w:pStyle w:val="ConsPlusNonformat"/>
        <w:jc w:val="both"/>
      </w:pPr>
      <w:r>
        <w:t>за кадровый учет                Зайцева                В.Н. Зайцева</w:t>
      </w:r>
    </w:p>
    <w:p w:rsidR="00246C48" w:rsidRDefault="00246C48">
      <w:pPr>
        <w:pStyle w:val="ConsPlusNonformat"/>
        <w:jc w:val="both"/>
      </w:pPr>
      <w:r>
        <w:t>----------------           ----------------      ------------------------</w:t>
      </w:r>
    </w:p>
    <w:p w:rsidR="00246C48" w:rsidRDefault="00246C48">
      <w:pPr>
        <w:pStyle w:val="ConsPlusNonformat"/>
        <w:jc w:val="both"/>
      </w:pPr>
      <w:r>
        <w:t xml:space="preserve">   (должность)                 (подпись)           (расшифровка подписи)</w:t>
      </w:r>
    </w:p>
    <w:p w:rsidR="00246C48" w:rsidRDefault="00246C48">
      <w:pPr>
        <w:pStyle w:val="ConsPlusNonformat"/>
        <w:jc w:val="both"/>
      </w:pPr>
    </w:p>
    <w:p w:rsidR="00246C48" w:rsidRDefault="00246C48">
      <w:pPr>
        <w:pStyle w:val="ConsPlusNonformat"/>
        <w:jc w:val="both"/>
      </w:pPr>
      <w:r>
        <w:t xml:space="preserve">  12  ноября   18</w:t>
      </w:r>
    </w:p>
    <w:p w:rsidR="00246C48" w:rsidRDefault="00246C48">
      <w:pPr>
        <w:pStyle w:val="ConsPlusNonformat"/>
        <w:jc w:val="both"/>
      </w:pPr>
      <w:r>
        <w:t>"---" ------ 20-- г.</w:t>
      </w:r>
    </w:p>
    <w:sectPr w:rsidR="00246C48" w:rsidSect="008A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8"/>
    <w:rsid w:val="00032CAC"/>
    <w:rsid w:val="00246C48"/>
    <w:rsid w:val="005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726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2021-01-12T13:03:00Z</dcterms:created>
  <dcterms:modified xsi:type="dcterms:W3CDTF">2021-01-12T13:03:00Z</dcterms:modified>
</cp:coreProperties>
</file>