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2F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A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 </w:t>
      </w:r>
      <w:r w:rsidR="00A43A8B">
        <w:rPr>
          <w:rFonts w:ascii="Times New Roman" w:hAnsi="Times New Roman" w:cs="Times New Roman"/>
          <w:sz w:val="24"/>
          <w:szCs w:val="24"/>
        </w:rPr>
        <w:t>(</w:t>
      </w:r>
      <w:r w:rsidR="00F61634">
        <w:rPr>
          <w:rFonts w:ascii="Times New Roman" w:hAnsi="Times New Roman" w:cs="Times New Roman"/>
          <w:sz w:val="24"/>
          <w:szCs w:val="24"/>
        </w:rPr>
        <w:t>бланк</w:t>
      </w:r>
      <w:r w:rsidRPr="00B1142E">
        <w:rPr>
          <w:rFonts w:ascii="Times New Roman" w:hAnsi="Times New Roman" w:cs="Times New Roman"/>
          <w:sz w:val="24"/>
          <w:szCs w:val="24"/>
        </w:rPr>
        <w:t xml:space="preserve"> работодателя)</w:t>
      </w:r>
    </w:p>
    <w:p w:rsidR="00351DCC" w:rsidRDefault="00351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DCC" w:rsidRPr="00351DCC" w:rsidRDefault="00351DCC" w:rsidP="00351DCC">
      <w:pPr>
        <w:pStyle w:val="ConsPlusNonformat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51D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Старшему мастеру пошивочного цеха № 1</w:t>
      </w:r>
    </w:p>
    <w:p w:rsidR="00351DCC" w:rsidRDefault="00351DCC" w:rsidP="0035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25400</wp:posOffset>
                </wp:positionV>
                <wp:extent cx="17145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DCC" w:rsidRPr="00355564" w:rsidRDefault="00351DCC" w:rsidP="00351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55564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Исх. </w:t>
                            </w:r>
                            <w:r w:rsidRPr="00355564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  <w:lang w:val="en-US"/>
                              </w:rPr>
                              <w:t xml:space="preserve">N 10/05-20 </w:t>
                            </w:r>
                          </w:p>
                          <w:p w:rsidR="00351DCC" w:rsidRPr="00355564" w:rsidRDefault="00351DCC" w:rsidP="00351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355564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43A8B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355564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3.35pt;margin-top:2pt;width:13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" filled="f" stroked="f" strokeweight="2pt">
                <v:textbox>
                  <w:txbxContent>
                    <w:p w:rsidR="00351DCC" w:rsidRPr="00355564" w:rsidRDefault="00351DCC" w:rsidP="00351DCC">
                      <w:pPr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w:pPr>
                      <w:r w:rsidRPr="00355564"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</w:rPr>
                        <w:t xml:space="preserve">Исх. </w:t>
                      </w:r>
                      <w:r w:rsidRPr="00355564"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  <w:t xml:space="preserve">N 10/05-20 </w:t>
                      </w:r>
                    </w:p>
                    <w:p w:rsidR="00351DCC" w:rsidRPr="00355564" w:rsidRDefault="00351DCC" w:rsidP="00351DCC">
                      <w:pPr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355564"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</w:rPr>
                        <w:t xml:space="preserve">от </w:t>
                      </w:r>
                      <w:r w:rsidR="00A43A8B"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</w:rPr>
                        <w:t>12</w:t>
                      </w:r>
                      <w:bookmarkStart w:id="1" w:name="_GoBack"/>
                      <w:bookmarkEnd w:id="1"/>
                      <w:r w:rsidRPr="00355564">
                        <w:rPr>
                          <w:rFonts w:ascii="Times New Roman" w:hAnsi="Times New Roman" w:cs="Times New Roman"/>
                          <w:color w:val="0F243E" w:themeColor="text2" w:themeShade="80"/>
                          <w:sz w:val="24"/>
                          <w:szCs w:val="24"/>
                        </w:rPr>
                        <w:t>.05.2020</w:t>
                      </w:r>
                    </w:p>
                  </w:txbxContent>
                </v:textbox>
              </v:rect>
            </w:pict>
          </mc:Fallback>
        </mc:AlternateContent>
      </w:r>
      <w:r w:rsidRPr="00351DC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Сидоровой Валентине Петровне</w:t>
      </w:r>
    </w:p>
    <w:p w:rsidR="00351DCC" w:rsidRDefault="00351DCC" w:rsidP="0035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</w:t>
      </w:r>
    </w:p>
    <w:p w:rsidR="00351DCC" w:rsidRDefault="00351DCC" w:rsidP="00351D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(кому)</w:t>
      </w:r>
    </w:p>
    <w:p w:rsidR="00351DCC" w:rsidRPr="00B1142E" w:rsidRDefault="00351DCC" w:rsidP="00351D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0A2F" w:rsidRPr="00B1142E" w:rsidRDefault="0003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16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  </w:t>
      </w:r>
      <w:r w:rsidR="00351DC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1DCC">
        <w:rPr>
          <w:rFonts w:ascii="Times New Roman" w:hAnsi="Times New Roman" w:cs="Times New Roman"/>
          <w:sz w:val="24"/>
          <w:szCs w:val="24"/>
        </w:rPr>
        <w:t xml:space="preserve">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о введении неполного рабочего времени</w:t>
      </w:r>
      <w:r w:rsidR="00351DCC">
        <w:rPr>
          <w:rFonts w:ascii="Times New Roman" w:hAnsi="Times New Roman" w:cs="Times New Roman"/>
          <w:sz w:val="24"/>
          <w:szCs w:val="24"/>
        </w:rPr>
        <w:t xml:space="preserve"> в ООО «Спорттовары»</w:t>
      </w:r>
    </w:p>
    <w:p w:rsidR="00030A2F" w:rsidRPr="00B1142E" w:rsidRDefault="0003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5F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1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0B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</w:t>
      </w:r>
      <w:r w:rsidR="00355564"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П.С. Круглова № 12/</w:t>
      </w:r>
      <w:proofErr w:type="gramStart"/>
      <w:r w:rsidR="003555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5564">
        <w:rPr>
          <w:rFonts w:ascii="Times New Roman" w:hAnsi="Times New Roman" w:cs="Times New Roman"/>
          <w:sz w:val="24"/>
          <w:szCs w:val="24"/>
        </w:rPr>
        <w:t xml:space="preserve"> от 12.05.2020, </w:t>
      </w:r>
      <w:proofErr w:type="gramStart"/>
      <w:r w:rsidR="00355564">
        <w:rPr>
          <w:rFonts w:ascii="Times New Roman" w:hAnsi="Times New Roman" w:cs="Times New Roman"/>
          <w:sz w:val="24"/>
          <w:szCs w:val="24"/>
        </w:rPr>
        <w:t>н</w:t>
      </w:r>
      <w:r w:rsidRPr="00B114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142E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B1142E">
        <w:rPr>
          <w:rFonts w:ascii="Times New Roman" w:hAnsi="Times New Roman" w:cs="Times New Roman"/>
          <w:sz w:val="24"/>
          <w:szCs w:val="24"/>
        </w:rPr>
        <w:t>ст. 74, 372</w:t>
      </w:r>
      <w:r w:rsidRPr="00B1142E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35556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="0027550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A218E">
        <w:rPr>
          <w:rFonts w:ascii="Times New Roman" w:hAnsi="Times New Roman" w:cs="Times New Roman"/>
          <w:sz w:val="24"/>
          <w:szCs w:val="24"/>
        </w:rPr>
        <w:t xml:space="preserve">предотвращения массового увольнения и </w:t>
      </w:r>
      <w:r w:rsidR="0027550B">
        <w:rPr>
          <w:rFonts w:ascii="Times New Roman" w:hAnsi="Times New Roman" w:cs="Times New Roman"/>
          <w:sz w:val="24"/>
          <w:szCs w:val="24"/>
        </w:rPr>
        <w:t>сохранения рабочих мест</w:t>
      </w:r>
      <w:r w:rsidR="00355564">
        <w:rPr>
          <w:rFonts w:ascii="Times New Roman" w:hAnsi="Times New Roman" w:cs="Times New Roman"/>
          <w:sz w:val="24"/>
          <w:szCs w:val="24"/>
        </w:rPr>
        <w:t>:</w:t>
      </w:r>
      <w:r w:rsidRPr="00B11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2F" w:rsidRPr="00B1142E" w:rsidRDefault="00030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6337" w:rsidRDefault="00355564" w:rsidP="0024633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 июля 2020 г. </w:t>
      </w:r>
      <w:r w:rsidR="00D25F09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63329F" w:rsidRPr="00B1142E">
        <w:rPr>
          <w:rFonts w:ascii="Times New Roman" w:hAnsi="Times New Roman" w:cs="Times New Roman"/>
          <w:sz w:val="24"/>
          <w:szCs w:val="24"/>
        </w:rPr>
        <w:t>режим</w:t>
      </w:r>
      <w:r w:rsidR="00D25F09">
        <w:rPr>
          <w:rFonts w:ascii="Times New Roman" w:hAnsi="Times New Roman" w:cs="Times New Roman"/>
          <w:sz w:val="24"/>
          <w:szCs w:val="24"/>
        </w:rPr>
        <w:t xml:space="preserve"> </w:t>
      </w:r>
      <w:r w:rsidR="0063329F" w:rsidRPr="00B1142E">
        <w:rPr>
          <w:rFonts w:ascii="Times New Roman" w:hAnsi="Times New Roman" w:cs="Times New Roman"/>
          <w:sz w:val="24"/>
          <w:szCs w:val="24"/>
        </w:rPr>
        <w:t>неполного рабочег</w:t>
      </w:r>
      <w:r w:rsidR="00D25F09">
        <w:rPr>
          <w:rFonts w:ascii="Times New Roman" w:hAnsi="Times New Roman" w:cs="Times New Roman"/>
          <w:sz w:val="24"/>
          <w:szCs w:val="24"/>
        </w:rPr>
        <w:t>о времени на срок до 31 декабря 2020 г</w:t>
      </w:r>
      <w:r w:rsidR="0063329F" w:rsidRPr="00B1142E">
        <w:rPr>
          <w:rFonts w:ascii="Times New Roman" w:hAnsi="Times New Roman" w:cs="Times New Roman"/>
          <w:sz w:val="24"/>
          <w:szCs w:val="24"/>
        </w:rPr>
        <w:t>.</w:t>
      </w:r>
      <w:r w:rsidR="00246337">
        <w:rPr>
          <w:rFonts w:ascii="Times New Roman" w:hAnsi="Times New Roman" w:cs="Times New Roman"/>
          <w:sz w:val="24"/>
          <w:szCs w:val="24"/>
        </w:rPr>
        <w:t xml:space="preserve">, </w:t>
      </w:r>
      <w:r w:rsidR="00246337">
        <w:rPr>
          <w:rFonts w:ascii="Times New Roman" w:hAnsi="Times New Roman" w:cs="Times New Roman"/>
          <w:sz w:val="24"/>
          <w:szCs w:val="24"/>
        </w:rPr>
        <w:t>с уменьшением заработно</w:t>
      </w:r>
      <w:r w:rsidR="00262210">
        <w:rPr>
          <w:rFonts w:ascii="Times New Roman" w:hAnsi="Times New Roman" w:cs="Times New Roman"/>
          <w:sz w:val="24"/>
          <w:szCs w:val="24"/>
        </w:rPr>
        <w:t>й платы пропорционально отработанному</w:t>
      </w:r>
      <w:r w:rsidR="00246337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246337" w:rsidRPr="00B1142E">
        <w:rPr>
          <w:rFonts w:ascii="Times New Roman" w:hAnsi="Times New Roman" w:cs="Times New Roman"/>
          <w:sz w:val="24"/>
          <w:szCs w:val="24"/>
        </w:rPr>
        <w:t>.</w:t>
      </w:r>
    </w:p>
    <w:p w:rsidR="00246337" w:rsidRDefault="00246337" w:rsidP="00246337">
      <w:pPr>
        <w:pStyle w:val="ConsPlusNonformat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246337" w:rsidRDefault="00355564" w:rsidP="0024633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</w:t>
      </w:r>
      <w:r w:rsidR="0063329F" w:rsidRPr="00B1142E">
        <w:rPr>
          <w:rFonts w:ascii="Times New Roman" w:hAnsi="Times New Roman" w:cs="Times New Roman"/>
          <w:sz w:val="24"/>
          <w:szCs w:val="24"/>
        </w:rPr>
        <w:t xml:space="preserve">  структурн</w:t>
      </w:r>
      <w:r>
        <w:rPr>
          <w:rFonts w:ascii="Times New Roman" w:hAnsi="Times New Roman" w:cs="Times New Roman"/>
          <w:sz w:val="24"/>
          <w:szCs w:val="24"/>
        </w:rPr>
        <w:t xml:space="preserve">ых  подразделений  ознакомят сотрудников с новыми графиками </w:t>
      </w:r>
      <w:r w:rsidR="0063329F" w:rsidRPr="00B1142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9F" w:rsidRPr="00B1142E">
        <w:rPr>
          <w:rFonts w:ascii="Times New Roman" w:hAnsi="Times New Roman" w:cs="Times New Roman"/>
          <w:sz w:val="24"/>
          <w:szCs w:val="24"/>
        </w:rPr>
        <w:t>в условиях неполного рабочего времени</w:t>
      </w:r>
      <w:r w:rsidR="00246337">
        <w:rPr>
          <w:rFonts w:ascii="Times New Roman" w:hAnsi="Times New Roman" w:cs="Times New Roman"/>
          <w:sz w:val="24"/>
          <w:szCs w:val="24"/>
        </w:rPr>
        <w:t>.</w:t>
      </w:r>
      <w:r w:rsidR="0063329F" w:rsidRPr="00B11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37" w:rsidRDefault="00246337" w:rsidP="002463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46337" w:rsidRDefault="00246337" w:rsidP="0024633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установления режима неполного рабочего времени для работника:</w:t>
      </w:r>
    </w:p>
    <w:p w:rsidR="00246337" w:rsidRDefault="00246337" w:rsidP="002463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5564" w:rsidRDefault="0063329F" w:rsidP="00246337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</w:t>
      </w:r>
      <w:r w:rsidR="00355564">
        <w:rPr>
          <w:rFonts w:ascii="Times New Roman" w:hAnsi="Times New Roman" w:cs="Times New Roman"/>
          <w:sz w:val="24"/>
          <w:szCs w:val="24"/>
        </w:rPr>
        <w:t xml:space="preserve">Новый режим работы будет оформлен дополнительным соглашением к трудовому договору </w:t>
      </w:r>
      <w:r w:rsidR="00641AE1">
        <w:rPr>
          <w:rFonts w:ascii="Times New Roman" w:hAnsi="Times New Roman" w:cs="Times New Roman"/>
          <w:sz w:val="24"/>
          <w:szCs w:val="24"/>
        </w:rPr>
        <w:t xml:space="preserve">от </w:t>
      </w:r>
      <w:r w:rsidR="00641AE1" w:rsidRPr="005048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01.02.2016 </w:t>
      </w:r>
      <w:r w:rsidR="00355564" w:rsidRPr="005048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№ К-18-2016</w:t>
      </w:r>
      <w:r w:rsidR="00246337" w:rsidRPr="005048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46337">
        <w:rPr>
          <w:rFonts w:ascii="Times New Roman" w:hAnsi="Times New Roman" w:cs="Times New Roman"/>
          <w:sz w:val="24"/>
          <w:szCs w:val="24"/>
        </w:rPr>
        <w:t>в срок не позднее 15 июля 2020 г</w:t>
      </w:r>
      <w:r w:rsidR="00355564">
        <w:rPr>
          <w:rFonts w:ascii="Times New Roman" w:hAnsi="Times New Roman" w:cs="Times New Roman"/>
          <w:sz w:val="24"/>
          <w:szCs w:val="24"/>
        </w:rPr>
        <w:t>.</w:t>
      </w:r>
    </w:p>
    <w:p w:rsidR="00246337" w:rsidRDefault="00246337" w:rsidP="002463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0A2F" w:rsidRDefault="00246337" w:rsidP="00246337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вашего несогласия с изменением условий трудового договора </w:t>
      </w:r>
      <w:r w:rsidRPr="005048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№ К-18-2016</w:t>
      </w:r>
      <w:r>
        <w:rPr>
          <w:rFonts w:ascii="Times New Roman" w:hAnsi="Times New Roman" w:cs="Times New Roman"/>
          <w:sz w:val="24"/>
          <w:szCs w:val="24"/>
        </w:rPr>
        <w:t>, вы имеете право отказаться от подписания дополнительного соглашения с ООО «Спорттовары» и уведомить об этом отдел кадров.</w:t>
      </w:r>
    </w:p>
    <w:p w:rsidR="00246337" w:rsidRDefault="00246337" w:rsidP="00246337">
      <w:pPr>
        <w:pStyle w:val="a8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41AE1">
        <w:rPr>
          <w:rFonts w:ascii="Times New Roman" w:hAnsi="Times New Roman" w:cs="Times New Roman"/>
          <w:sz w:val="24"/>
          <w:szCs w:val="24"/>
        </w:rPr>
        <w:t xml:space="preserve">с момента отказа </w:t>
      </w:r>
      <w:r>
        <w:rPr>
          <w:rFonts w:ascii="Times New Roman" w:hAnsi="Times New Roman" w:cs="Times New Roman"/>
          <w:sz w:val="24"/>
          <w:szCs w:val="24"/>
        </w:rPr>
        <w:t xml:space="preserve">до 15 июля 2020 года вам будут предложены </w:t>
      </w:r>
      <w:r w:rsidR="00641AE1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>вакантные должности в ООО «Спорттовары»</w:t>
      </w:r>
      <w:r w:rsidR="00641A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случае их наличия</w:t>
      </w:r>
      <w:r w:rsidR="00641A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337" w:rsidRDefault="00246337" w:rsidP="00586368">
      <w:pPr>
        <w:pStyle w:val="a8"/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подписанного дополнительного соглашения о переводе на неполное рабочее время либо соглашения о переводе на новую должность, трудовой договор </w:t>
      </w:r>
      <w:r w:rsidR="00641AE1" w:rsidRPr="005048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№ К-18-2016</w:t>
      </w:r>
      <w:r w:rsidR="00641AE1" w:rsidRPr="005048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641AE1">
        <w:rPr>
          <w:rFonts w:ascii="Times New Roman" w:hAnsi="Times New Roman" w:cs="Times New Roman"/>
          <w:sz w:val="24"/>
          <w:szCs w:val="24"/>
        </w:rPr>
        <w:t>подлежит расторжению с 15 июля 2020 г.</w:t>
      </w:r>
    </w:p>
    <w:p w:rsidR="00246337" w:rsidRPr="00B1142E" w:rsidRDefault="00246337" w:rsidP="00246337">
      <w:pPr>
        <w:pStyle w:val="ConsPlusNonforma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</w:t>
      </w:r>
      <w:r w:rsidR="00D25F09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B1142E">
        <w:rPr>
          <w:rFonts w:ascii="Times New Roman" w:hAnsi="Times New Roman" w:cs="Times New Roman"/>
          <w:sz w:val="24"/>
          <w:szCs w:val="24"/>
        </w:rPr>
        <w:t>_______</w:t>
      </w:r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</w:t>
      </w:r>
      <w:r w:rsidR="00D25F09">
        <w:rPr>
          <w:rFonts w:ascii="Times New Roman" w:hAnsi="Times New Roman" w:cs="Times New Roman"/>
          <w:sz w:val="24"/>
          <w:szCs w:val="24"/>
          <w:u w:val="single"/>
        </w:rPr>
        <w:t xml:space="preserve">Круглов П. С. </w:t>
      </w:r>
      <w:r w:rsidRPr="00B1142E">
        <w:rPr>
          <w:rFonts w:ascii="Times New Roman" w:hAnsi="Times New Roman" w:cs="Times New Roman"/>
          <w:sz w:val="24"/>
          <w:szCs w:val="24"/>
        </w:rPr>
        <w:t>______________                         _</w:t>
      </w:r>
      <w:r w:rsidR="00D25F09">
        <w:rPr>
          <w:rFonts w:ascii="Times New Roman" w:hAnsi="Times New Roman" w:cs="Times New Roman"/>
          <w:i/>
          <w:sz w:val="24"/>
          <w:szCs w:val="24"/>
          <w:u w:val="single"/>
        </w:rPr>
        <w:t>Круглов</w:t>
      </w:r>
      <w:r w:rsidRPr="00B1142E">
        <w:rPr>
          <w:rFonts w:ascii="Times New Roman" w:hAnsi="Times New Roman" w:cs="Times New Roman"/>
          <w:sz w:val="24"/>
          <w:szCs w:val="24"/>
        </w:rPr>
        <w:t>_____</w:t>
      </w:r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1142E">
        <w:rPr>
          <w:rFonts w:ascii="Times New Roman" w:hAnsi="Times New Roman" w:cs="Times New Roman"/>
          <w:sz w:val="24"/>
          <w:szCs w:val="24"/>
        </w:rPr>
        <w:t>(должность, Ф.И.О.                                   (подпись)</w:t>
      </w:r>
      <w:proofErr w:type="gramEnd"/>
    </w:p>
    <w:p w:rsidR="00030A2F" w:rsidRPr="00B1142E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руководителя, наименование</w:t>
      </w:r>
    </w:p>
    <w:p w:rsidR="00030A2F" w:rsidRDefault="00633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42E">
        <w:rPr>
          <w:rFonts w:ascii="Times New Roman" w:hAnsi="Times New Roman" w:cs="Times New Roman"/>
          <w:sz w:val="24"/>
          <w:szCs w:val="24"/>
        </w:rPr>
        <w:t xml:space="preserve">     предприятия (организации))</w:t>
      </w:r>
    </w:p>
    <w:p w:rsidR="00586368" w:rsidRDefault="00586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368" w:rsidRDefault="0058636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получено «</w:t>
      </w:r>
      <w:r w:rsidRPr="0058636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8636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2020 г.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86368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Сидорова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50003A" w:rsidRPr="00586368" w:rsidRDefault="00500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0A2F" w:rsidRDefault="00030A2F">
      <w:pPr>
        <w:pStyle w:val="ConsPlusNormal"/>
        <w:jc w:val="both"/>
      </w:pPr>
    </w:p>
    <w:p w:rsidR="00586368" w:rsidRPr="00B1142E" w:rsidRDefault="00586368">
      <w:pPr>
        <w:pStyle w:val="ConsPlusNormal"/>
        <w:jc w:val="both"/>
      </w:pPr>
    </w:p>
    <w:p w:rsidR="0063329F" w:rsidRDefault="0063329F">
      <w:pPr>
        <w:pStyle w:val="ConsPlusNormal"/>
        <w:jc w:val="both"/>
      </w:pPr>
    </w:p>
    <w:sectPr w:rsidR="0063329F" w:rsidSect="0050003A">
      <w:head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2B" w:rsidRDefault="009F2B2B">
      <w:pPr>
        <w:spacing w:after="0" w:line="240" w:lineRule="auto"/>
      </w:pPr>
      <w:r>
        <w:separator/>
      </w:r>
    </w:p>
  </w:endnote>
  <w:endnote w:type="continuationSeparator" w:id="0">
    <w:p w:rsidR="009F2B2B" w:rsidRDefault="009F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2F" w:rsidRDefault="00030A2F" w:rsidP="0050003A">
    <w:pPr>
      <w:pStyle w:val="ConsPlusNormal"/>
      <w:pBdr>
        <w:bottom w:val="single" w:sz="12" w:space="26" w:color="auto"/>
      </w:pBdr>
      <w:jc w:val="center"/>
      <w:rPr>
        <w:sz w:val="2"/>
        <w:szCs w:val="2"/>
      </w:rPr>
    </w:pPr>
  </w:p>
  <w:p w:rsidR="00030A2F" w:rsidRDefault="00030A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2B" w:rsidRDefault="009F2B2B">
      <w:pPr>
        <w:spacing w:after="0" w:line="240" w:lineRule="auto"/>
      </w:pPr>
      <w:r>
        <w:separator/>
      </w:r>
    </w:p>
  </w:footnote>
  <w:footnote w:type="continuationSeparator" w:id="0">
    <w:p w:rsidR="009F2B2B" w:rsidRDefault="009F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E4" w:rsidRDefault="00FF61E4">
    <w:pPr>
      <w:pStyle w:val="a3"/>
    </w:pPr>
  </w:p>
  <w:p w:rsidR="00030A2F" w:rsidRDefault="00030A2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48"/>
    </w:tblGrid>
    <w:tr w:rsidR="00B1142E" w:rsidTr="00B1142E"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142E" w:rsidRPr="00EF39FE" w:rsidRDefault="00B1142E" w:rsidP="00B1142E">
          <w:pPr>
            <w:pStyle w:val="ConsPlusNormal"/>
            <w:jc w:val="center"/>
            <w:rPr>
              <w:b/>
              <w:sz w:val="32"/>
              <w:szCs w:val="32"/>
            </w:rPr>
          </w:pPr>
          <w:r w:rsidRPr="00EF39FE">
            <w:rPr>
              <w:b/>
              <w:sz w:val="32"/>
              <w:szCs w:val="32"/>
            </w:rPr>
            <w:t>Общество с ограниченной ответственностью «Спорттовары»</w:t>
          </w:r>
        </w:p>
        <w:p w:rsidR="00B1142E" w:rsidRPr="00EF39FE" w:rsidRDefault="00B1142E" w:rsidP="00B1142E">
          <w:pPr>
            <w:pStyle w:val="ConsPlusNormal"/>
            <w:jc w:val="center"/>
            <w:rPr>
              <w:sz w:val="16"/>
              <w:szCs w:val="16"/>
            </w:rPr>
          </w:pPr>
          <w:r w:rsidRPr="00EF39FE">
            <w:rPr>
              <w:b/>
              <w:sz w:val="32"/>
              <w:szCs w:val="32"/>
            </w:rPr>
            <w:t>(ООО «Спорттовары»)</w:t>
          </w:r>
        </w:p>
        <w:p w:rsidR="00B1142E" w:rsidRDefault="00B1142E">
          <w:pPr>
            <w:pStyle w:val="ConsPlusNormal"/>
            <w:jc w:val="center"/>
          </w:pPr>
        </w:p>
        <w:p w:rsidR="00B1142E" w:rsidRDefault="00B114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30A2F" w:rsidRDefault="00030A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0A2F" w:rsidRDefault="0063329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68"/>
    <w:multiLevelType w:val="multilevel"/>
    <w:tmpl w:val="B062175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1">
    <w:nsid w:val="26943011"/>
    <w:multiLevelType w:val="multilevel"/>
    <w:tmpl w:val="96BC3B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E"/>
    <w:rsid w:val="00030A2F"/>
    <w:rsid w:val="000E2770"/>
    <w:rsid w:val="00246337"/>
    <w:rsid w:val="00262210"/>
    <w:rsid w:val="0027550B"/>
    <w:rsid w:val="002D6C5B"/>
    <w:rsid w:val="003160BE"/>
    <w:rsid w:val="00351DCC"/>
    <w:rsid w:val="00355564"/>
    <w:rsid w:val="003A218E"/>
    <w:rsid w:val="0050003A"/>
    <w:rsid w:val="0050487B"/>
    <w:rsid w:val="00586368"/>
    <w:rsid w:val="005B760D"/>
    <w:rsid w:val="0063329F"/>
    <w:rsid w:val="00641AE1"/>
    <w:rsid w:val="00675C14"/>
    <w:rsid w:val="006C1C3B"/>
    <w:rsid w:val="007C0E9D"/>
    <w:rsid w:val="009F2B2B"/>
    <w:rsid w:val="00A43A8B"/>
    <w:rsid w:val="00B1142E"/>
    <w:rsid w:val="00C6229D"/>
    <w:rsid w:val="00D25F09"/>
    <w:rsid w:val="00D4193C"/>
    <w:rsid w:val="00E47CD0"/>
    <w:rsid w:val="00EF39FE"/>
    <w:rsid w:val="00F6163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42E"/>
  </w:style>
  <w:style w:type="paragraph" w:styleId="a5">
    <w:name w:val="footer"/>
    <w:basedOn w:val="a"/>
    <w:link w:val="a6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42E"/>
  </w:style>
  <w:style w:type="table" w:styleId="a7">
    <w:name w:val="Table Grid"/>
    <w:basedOn w:val="a1"/>
    <w:uiPriority w:val="59"/>
    <w:rsid w:val="005B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63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42E"/>
  </w:style>
  <w:style w:type="paragraph" w:styleId="a5">
    <w:name w:val="footer"/>
    <w:basedOn w:val="a"/>
    <w:link w:val="a6"/>
    <w:uiPriority w:val="99"/>
    <w:unhideWhenUsed/>
    <w:rsid w:val="00B11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42E"/>
  </w:style>
  <w:style w:type="table" w:styleId="a7">
    <w:name w:val="Table Grid"/>
    <w:basedOn w:val="a1"/>
    <w:uiPriority w:val="59"/>
    <w:rsid w:val="005B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63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1802</Characters>
  <Application>Microsoft Office Word</Application>
  <DocSecurity>2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введении неполного рабочего времени(Подготовлен для системы КонсультантПлюс, 2020)</vt:lpstr>
    </vt:vector>
  </TitlesOfParts>
  <Company>КонсультантПлюс Версия 4018.00.50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введении неполного рабочего времени(Подготовлен для системы КонсультантПлюс, 2020)</dc:title>
  <dc:creator>User</dc:creator>
  <cp:lastModifiedBy>User</cp:lastModifiedBy>
  <cp:revision>16</cp:revision>
  <dcterms:created xsi:type="dcterms:W3CDTF">2020-05-07T11:08:00Z</dcterms:created>
  <dcterms:modified xsi:type="dcterms:W3CDTF">2020-05-07T12:55:00Z</dcterms:modified>
</cp:coreProperties>
</file>