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70" w:rsidRPr="008D0F70" w:rsidRDefault="008D0F70" w:rsidP="008D0F70">
      <w:pPr>
        <w:tabs>
          <w:tab w:val="left" w:pos="1116"/>
        </w:tabs>
        <w:ind w:left="5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7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D0F70" w:rsidRPr="008D0F70" w:rsidRDefault="008D0F70" w:rsidP="008D0F70">
      <w:pPr>
        <w:tabs>
          <w:tab w:val="left" w:pos="1116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D0F7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D0F7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Комиссии по контролю за использованием средств на </w:t>
      </w:r>
      <w:r w:rsidRPr="008D0F70">
        <w:rPr>
          <w:rFonts w:ascii="Times New Roman" w:hAnsi="Times New Roman" w:cs="Times New Roman"/>
          <w:bCs/>
          <w:sz w:val="24"/>
          <w:szCs w:val="24"/>
        </w:rPr>
        <w:t xml:space="preserve">представительские расходы </w:t>
      </w:r>
    </w:p>
    <w:p w:rsidR="008D0F70" w:rsidRPr="008D0F70" w:rsidRDefault="002A2E89" w:rsidP="002A2E89">
      <w:pPr>
        <w:tabs>
          <w:tab w:val="left" w:pos="4040"/>
        </w:tabs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ad Script" w:hAnsi="Bad Script" w:cs="Calibri"/>
          <w:sz w:val="24"/>
          <w:szCs w:val="24"/>
        </w:rPr>
        <w:t xml:space="preserve">     </w:t>
      </w:r>
      <w:r w:rsidRPr="002A2E89">
        <w:rPr>
          <w:rFonts w:ascii="Bad Script" w:hAnsi="Bad Script" w:cs="Calibri"/>
          <w:sz w:val="24"/>
          <w:szCs w:val="24"/>
          <w:u w:val="single"/>
        </w:rPr>
        <w:t>Иванов</w:t>
      </w:r>
      <w:r w:rsidR="008D0F70" w:rsidRPr="008D0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8D0F70" w:rsidRPr="008D0F70">
        <w:rPr>
          <w:rFonts w:ascii="Times New Roman" w:hAnsi="Times New Roman" w:cs="Times New Roman"/>
          <w:sz w:val="24"/>
          <w:szCs w:val="24"/>
        </w:rPr>
        <w:t>.Д.</w:t>
      </w:r>
    </w:p>
    <w:p w:rsidR="008D0F70" w:rsidRPr="002A2E89" w:rsidRDefault="008D0F70" w:rsidP="002A2E89">
      <w:pPr>
        <w:tabs>
          <w:tab w:val="left" w:pos="4040"/>
        </w:tabs>
        <w:spacing w:line="240" w:lineRule="auto"/>
        <w:ind w:left="4820"/>
        <w:jc w:val="both"/>
        <w:rPr>
          <w:rFonts w:ascii="Bad Script" w:hAnsi="Bad Script" w:cs="Calibri"/>
          <w:sz w:val="24"/>
          <w:szCs w:val="24"/>
          <w:u w:val="single"/>
        </w:rPr>
      </w:pPr>
      <w:r w:rsidRPr="002A2E89">
        <w:rPr>
          <w:rFonts w:ascii="Bad Script" w:hAnsi="Bad Script" w:cs="Calibri"/>
          <w:sz w:val="24"/>
          <w:szCs w:val="24"/>
          <w:u w:val="single"/>
        </w:rPr>
        <w:t xml:space="preserve">21 </w:t>
      </w:r>
      <w:r w:rsidR="00060024">
        <w:rPr>
          <w:rFonts w:ascii="Bad Script" w:hAnsi="Bad Script" w:cs="Calibri"/>
          <w:sz w:val="24"/>
          <w:szCs w:val="24"/>
          <w:u w:val="single"/>
        </w:rPr>
        <w:t>февраля</w:t>
      </w:r>
      <w:r w:rsidRPr="002A2E89">
        <w:rPr>
          <w:rFonts w:ascii="Bad Script" w:hAnsi="Bad Script" w:cs="Calibri"/>
          <w:sz w:val="24"/>
          <w:szCs w:val="24"/>
          <w:u w:val="single"/>
        </w:rPr>
        <w:t xml:space="preserve"> 20</w:t>
      </w:r>
      <w:r w:rsidR="002A2E89" w:rsidRPr="002A2E89">
        <w:rPr>
          <w:rFonts w:ascii="Bad Script" w:hAnsi="Bad Script" w:cs="Calibri"/>
          <w:sz w:val="24"/>
          <w:szCs w:val="24"/>
          <w:u w:val="single"/>
        </w:rPr>
        <w:t>20</w:t>
      </w:r>
      <w:r w:rsidRPr="002A2E89">
        <w:rPr>
          <w:rFonts w:ascii="Bad Script" w:hAnsi="Bad Script" w:cs="Calibri"/>
          <w:sz w:val="24"/>
          <w:szCs w:val="24"/>
          <w:u w:val="single"/>
        </w:rPr>
        <w:t xml:space="preserve"> г.</w:t>
      </w:r>
    </w:p>
    <w:p w:rsidR="008D0F70" w:rsidRPr="008D0F70" w:rsidRDefault="008D0F70" w:rsidP="008D0F70">
      <w:pPr>
        <w:tabs>
          <w:tab w:val="left" w:pos="4040"/>
        </w:tabs>
        <w:rPr>
          <w:rFonts w:ascii="Times New Roman" w:hAnsi="Times New Roman" w:cs="Times New Roman"/>
          <w:sz w:val="24"/>
          <w:szCs w:val="24"/>
        </w:rPr>
      </w:pPr>
    </w:p>
    <w:p w:rsidR="008D0F70" w:rsidRPr="008D0F70" w:rsidRDefault="008D0F70" w:rsidP="008D0F70">
      <w:pPr>
        <w:shd w:val="clear" w:color="auto" w:fill="FFFFFF"/>
        <w:spacing w:before="264" w:line="278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8D0F70" w:rsidRPr="008D0F70" w:rsidRDefault="008D0F70" w:rsidP="008D0F70">
      <w:pPr>
        <w:shd w:val="clear" w:color="auto" w:fill="FFFFFF"/>
        <w:spacing w:before="264" w:line="278" w:lineRule="exact"/>
        <w:ind w:right="14"/>
        <w:jc w:val="center"/>
        <w:rPr>
          <w:rFonts w:ascii="Times New Roman" w:hAnsi="Times New Roman" w:cs="Times New Roman"/>
          <w:b/>
        </w:rPr>
      </w:pPr>
      <w:r w:rsidRPr="008D0F70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8D0F70" w:rsidRPr="008D0F70" w:rsidRDefault="008D0F70" w:rsidP="008D0F70">
      <w:pPr>
        <w:shd w:val="clear" w:color="auto" w:fill="FFFFFF"/>
        <w:spacing w:line="278" w:lineRule="exact"/>
        <w:ind w:right="46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D0F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 представительские цели </w:t>
      </w:r>
    </w:p>
    <w:p w:rsidR="008D0F70" w:rsidRPr="008D0F70" w:rsidRDefault="008D0F70" w:rsidP="002A2E89">
      <w:pPr>
        <w:shd w:val="clear" w:color="auto" w:fill="FFFFFF"/>
        <w:spacing w:line="278" w:lineRule="exact"/>
        <w:ind w:right="46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D0F70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2A2E89" w:rsidRPr="002A2E89">
        <w:rPr>
          <w:rFonts w:ascii="Times New Roman" w:hAnsi="Times New Roman" w:cs="Times New Roman"/>
          <w:b/>
          <w:spacing w:val="-1"/>
          <w:sz w:val="24"/>
          <w:szCs w:val="24"/>
        </w:rPr>
        <w:t>при проведения переговоров (приема)</w:t>
      </w:r>
      <w:r w:rsidR="002A2E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АО «Факел</w:t>
      </w:r>
      <w:r w:rsidR="002A2E89" w:rsidRPr="002A2E89">
        <w:rPr>
          <w:rFonts w:ascii="Times New Roman" w:hAnsi="Times New Roman" w:cs="Times New Roman"/>
          <w:b/>
          <w:spacing w:val="-1"/>
          <w:sz w:val="24"/>
          <w:szCs w:val="24"/>
        </w:rPr>
        <w:t>» с представителями официальной делегации Народного правительства провинции Хэйлунцзян КНР</w:t>
      </w:r>
      <w:r w:rsidRPr="008D0F70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2268"/>
        <w:gridCol w:w="2126"/>
        <w:gridCol w:w="1701"/>
      </w:tblGrid>
      <w:tr w:rsidR="008D0F70" w:rsidRPr="002A2E89" w:rsidTr="005A246A">
        <w:trPr>
          <w:trHeight w:val="615"/>
        </w:trPr>
        <w:tc>
          <w:tcPr>
            <w:tcW w:w="720" w:type="dxa"/>
          </w:tcPr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2" w:type="dxa"/>
          </w:tcPr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268" w:type="dxa"/>
          </w:tcPr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участников, чел</w:t>
            </w:r>
          </w:p>
        </w:tc>
        <w:tc>
          <w:tcPr>
            <w:tcW w:w="2126" w:type="dxa"/>
          </w:tcPr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F07AD6">
              <w:rPr>
                <w:rFonts w:ascii="Times New Roman" w:hAnsi="Times New Roman" w:cs="Times New Roman"/>
                <w:sz w:val="24"/>
                <w:szCs w:val="24"/>
              </w:rPr>
              <w:t xml:space="preserve"> (на человека)</w:t>
            </w: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8D0F70" w:rsidRPr="002A2E89" w:rsidRDefault="008D0F70" w:rsidP="002A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D0F70" w:rsidRPr="008D0F70" w:rsidTr="005A246A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  </w:t>
            </w:r>
          </w:p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8D0F70" w:rsidRPr="008D0F70" w:rsidTr="005A246A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  </w:t>
            </w:r>
          </w:p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8D0F70" w:rsidRPr="008D0F70" w:rsidTr="005A246A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8D0F70" w:rsidRPr="008D0F70" w:rsidTr="005A246A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Прочие расходы (вода, канцелярские товары</w:t>
            </w:r>
            <w:r w:rsidR="002A2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8D0F70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A2E89" w:rsidRPr="008D0F70" w:rsidTr="005A246A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9" w:rsidRPr="008D0F70" w:rsidRDefault="002A2E89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9" w:rsidRPr="008D0F70" w:rsidRDefault="002A2E89" w:rsidP="005A246A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9">
              <w:rPr>
                <w:rFonts w:ascii="Times New Roman" w:hAnsi="Times New Roman" w:cs="Times New Roman"/>
                <w:sz w:val="24"/>
                <w:szCs w:val="24"/>
              </w:rPr>
              <w:t>Расходы на аренду (предоставление) помещений.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9" w:rsidRPr="008D0F70" w:rsidRDefault="002A2E89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9" w:rsidRPr="008D0F70" w:rsidRDefault="002A2E89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9" w:rsidRPr="008D0F70" w:rsidRDefault="002A2E89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D0F70" w:rsidRPr="008D0F70" w:rsidTr="005A246A">
        <w:trPr>
          <w:trHeight w:val="524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70" w:rsidRPr="008D0F70" w:rsidRDefault="008D0F70" w:rsidP="005A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70" w:rsidRPr="008D0F70" w:rsidRDefault="002A2E89" w:rsidP="005A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0F70" w:rsidRPr="008D0F70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</w:tbl>
    <w:p w:rsidR="008D0F70" w:rsidRPr="008D0F70" w:rsidRDefault="008D0F70" w:rsidP="008D0F7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0F70" w:rsidRPr="008D0F70" w:rsidRDefault="008D0F70" w:rsidP="008D0F70">
      <w:pPr>
        <w:shd w:val="clear" w:color="auto" w:fill="FFFFFF"/>
        <w:tabs>
          <w:tab w:val="left" w:pos="5812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8D0F70">
        <w:rPr>
          <w:rFonts w:ascii="Times New Roman" w:hAnsi="Times New Roman" w:cs="Times New Roman"/>
          <w:spacing w:val="-1"/>
          <w:sz w:val="24"/>
          <w:szCs w:val="24"/>
        </w:rPr>
        <w:t>Работник, ответственный за использование средств на представительские расходы:</w:t>
      </w:r>
    </w:p>
    <w:p w:rsidR="008D0F70" w:rsidRPr="008D0F70" w:rsidRDefault="002A2E89" w:rsidP="008D0F70">
      <w:pPr>
        <w:shd w:val="clear" w:color="auto" w:fill="FFFFFF"/>
        <w:tabs>
          <w:tab w:val="left" w:pos="5812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Начальник административно – хозяйственного отдела </w:t>
      </w:r>
      <w:r w:rsidR="008D0F70" w:rsidRPr="008D0F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0F70" w:rsidRPr="008D0F7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A2E89">
        <w:rPr>
          <w:rFonts w:ascii="Bad Script" w:hAnsi="Bad Script" w:cs="Calibri"/>
          <w:sz w:val="24"/>
          <w:szCs w:val="24"/>
          <w:u w:val="single"/>
        </w:rPr>
        <w:t>Кириллов</w:t>
      </w:r>
      <w:r w:rsidRPr="008D0F70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spellStart"/>
      <w:proofErr w:type="gramStart"/>
      <w:r w:rsidR="008D0F70" w:rsidRPr="008D0F70">
        <w:rPr>
          <w:rFonts w:ascii="Times New Roman" w:hAnsi="Times New Roman" w:cs="Times New Roman"/>
          <w:spacing w:val="-1"/>
          <w:sz w:val="24"/>
          <w:szCs w:val="24"/>
        </w:rPr>
        <w:t>Кирил</w:t>
      </w:r>
      <w:r>
        <w:rPr>
          <w:rFonts w:ascii="Times New Roman" w:hAnsi="Times New Roman" w:cs="Times New Roman"/>
          <w:spacing w:val="-1"/>
          <w:sz w:val="24"/>
          <w:szCs w:val="24"/>
        </w:rPr>
        <w:t>лов</w:t>
      </w:r>
      <w:proofErr w:type="spellEnd"/>
      <w:proofErr w:type="gramEnd"/>
      <w:r w:rsidR="008D0F70" w:rsidRPr="008D0F70">
        <w:rPr>
          <w:rFonts w:ascii="Times New Roman" w:hAnsi="Times New Roman" w:cs="Times New Roman"/>
          <w:spacing w:val="-1"/>
          <w:sz w:val="24"/>
          <w:szCs w:val="24"/>
        </w:rPr>
        <w:t xml:space="preserve"> В.В.</w:t>
      </w:r>
    </w:p>
    <w:p w:rsidR="008D0F70" w:rsidRPr="008D0F70" w:rsidRDefault="008D0F70" w:rsidP="008D0F70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  <w:r w:rsidRPr="008D0F70">
        <w:rPr>
          <w:rFonts w:ascii="Times New Roman" w:hAnsi="Times New Roman" w:cs="Times New Roman"/>
          <w:spacing w:val="-4"/>
          <w:sz w:val="24"/>
          <w:szCs w:val="24"/>
        </w:rPr>
        <w:t xml:space="preserve">Смету составил: </w:t>
      </w:r>
      <w:r w:rsidR="002A2E89"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8D0F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2E89" w:rsidRPr="002A2E89">
        <w:rPr>
          <w:rFonts w:ascii="Bad Script" w:hAnsi="Bad Script" w:cs="Calibri"/>
          <w:sz w:val="24"/>
          <w:szCs w:val="24"/>
          <w:u w:val="single"/>
        </w:rPr>
        <w:t>Кириллов</w:t>
      </w:r>
      <w:r w:rsidRPr="008D0F70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spellStart"/>
      <w:proofErr w:type="gramStart"/>
      <w:r w:rsidRPr="008D0F70">
        <w:rPr>
          <w:rFonts w:ascii="Times New Roman" w:hAnsi="Times New Roman" w:cs="Times New Roman"/>
          <w:spacing w:val="-1"/>
          <w:sz w:val="24"/>
          <w:szCs w:val="24"/>
        </w:rPr>
        <w:t>Кирил</w:t>
      </w:r>
      <w:r w:rsidR="002A2E89">
        <w:rPr>
          <w:rFonts w:ascii="Times New Roman" w:hAnsi="Times New Roman" w:cs="Times New Roman"/>
          <w:spacing w:val="-1"/>
          <w:sz w:val="24"/>
          <w:szCs w:val="24"/>
        </w:rPr>
        <w:t>лов</w:t>
      </w:r>
      <w:proofErr w:type="spellEnd"/>
      <w:proofErr w:type="gramEnd"/>
      <w:r w:rsidRPr="008D0F70">
        <w:rPr>
          <w:rFonts w:ascii="Times New Roman" w:hAnsi="Times New Roman" w:cs="Times New Roman"/>
          <w:spacing w:val="-1"/>
          <w:sz w:val="24"/>
          <w:szCs w:val="24"/>
        </w:rPr>
        <w:t xml:space="preserve"> В.В.</w:t>
      </w:r>
    </w:p>
    <w:p w:rsidR="008D0F70" w:rsidRPr="008D0F70" w:rsidRDefault="008D0F70" w:rsidP="008D0F70">
      <w:pPr>
        <w:shd w:val="clear" w:color="auto" w:fill="FFFFFF"/>
        <w:rPr>
          <w:rFonts w:ascii="Times New Roman" w:hAnsi="Times New Roman" w:cs="Times New Roman"/>
          <w:spacing w:val="-4"/>
          <w:sz w:val="16"/>
          <w:szCs w:val="16"/>
        </w:rPr>
      </w:pPr>
      <w:r w:rsidRPr="008D0F70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                           Подпись                                      </w:t>
      </w:r>
    </w:p>
    <w:p w:rsidR="000C0D47" w:rsidRPr="008D0F70" w:rsidRDefault="008D0F70" w:rsidP="0082068C">
      <w:pPr>
        <w:shd w:val="clear" w:color="auto" w:fill="FFFFFF"/>
        <w:rPr>
          <w:rFonts w:ascii="Times New Roman" w:hAnsi="Times New Roman" w:cs="Times New Roman"/>
        </w:rPr>
      </w:pPr>
      <w:r w:rsidRPr="0082068C">
        <w:rPr>
          <w:rFonts w:ascii="Bad Script" w:hAnsi="Bad Script" w:cs="Calibri"/>
          <w:sz w:val="24"/>
          <w:szCs w:val="24"/>
          <w:u w:val="single"/>
        </w:rPr>
        <w:t>2</w:t>
      </w:r>
      <w:r w:rsidR="00F07AD6">
        <w:rPr>
          <w:rFonts w:ascii="Bad Script" w:hAnsi="Bad Script" w:cs="Calibri"/>
          <w:sz w:val="24"/>
          <w:szCs w:val="24"/>
          <w:u w:val="single"/>
        </w:rPr>
        <w:t>0 февраля</w:t>
      </w:r>
      <w:bookmarkStart w:id="0" w:name="_GoBack"/>
      <w:bookmarkEnd w:id="0"/>
      <w:r w:rsidR="002A2E89" w:rsidRPr="0082068C">
        <w:rPr>
          <w:rFonts w:ascii="Bad Script" w:hAnsi="Bad Script" w:cs="Calibri"/>
          <w:sz w:val="24"/>
          <w:szCs w:val="24"/>
          <w:u w:val="single"/>
        </w:rPr>
        <w:t xml:space="preserve"> 2020 </w:t>
      </w:r>
      <w:r w:rsidRPr="0082068C">
        <w:rPr>
          <w:rFonts w:ascii="Bad Script" w:hAnsi="Bad Script" w:cs="Calibri"/>
          <w:sz w:val="24"/>
          <w:szCs w:val="24"/>
          <w:u w:val="single"/>
        </w:rPr>
        <w:t xml:space="preserve">г.  </w:t>
      </w:r>
    </w:p>
    <w:sectPr w:rsidR="000C0D47" w:rsidRPr="008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0"/>
    <w:rsid w:val="00060024"/>
    <w:rsid w:val="000C0D47"/>
    <w:rsid w:val="002A2E89"/>
    <w:rsid w:val="006C1226"/>
    <w:rsid w:val="0082068C"/>
    <w:rsid w:val="008D0F70"/>
    <w:rsid w:val="00B73720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2020-04-14T16:00:00Z</dcterms:created>
  <dcterms:modified xsi:type="dcterms:W3CDTF">2020-04-14T16:00:00Z</dcterms:modified>
</cp:coreProperties>
</file>