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3A" w:rsidRPr="00DD4A96" w:rsidRDefault="00DD4A96" w:rsidP="0036083A">
      <w:pPr>
        <w:tabs>
          <w:tab w:val="center" w:pos="7938"/>
        </w:tabs>
        <w:jc w:val="right"/>
        <w:rPr>
          <w:sz w:val="28"/>
          <w:szCs w:val="28"/>
        </w:rPr>
      </w:pPr>
      <w:bookmarkStart w:id="0" w:name="_GoBack"/>
      <w:bookmarkEnd w:id="0"/>
      <w:r w:rsidRPr="00DD4A96">
        <w:rPr>
          <w:sz w:val="28"/>
          <w:szCs w:val="28"/>
        </w:rPr>
        <w:t>ООО «Принимающая сторона»</w:t>
      </w:r>
    </w:p>
    <w:p w:rsidR="0036083A" w:rsidRPr="00E5703C" w:rsidRDefault="0036083A" w:rsidP="0036083A">
      <w:pPr>
        <w:tabs>
          <w:tab w:val="center" w:pos="7938"/>
        </w:tabs>
        <w:jc w:val="right"/>
        <w:rPr>
          <w:sz w:val="18"/>
          <w:szCs w:val="18"/>
        </w:rPr>
      </w:pPr>
    </w:p>
    <w:p w:rsidR="0036083A" w:rsidRPr="00E5703C" w:rsidRDefault="0036083A" w:rsidP="0036083A">
      <w:pPr>
        <w:tabs>
          <w:tab w:val="center" w:pos="7938"/>
        </w:tabs>
        <w:jc w:val="right"/>
        <w:rPr>
          <w:sz w:val="18"/>
          <w:szCs w:val="18"/>
        </w:rPr>
      </w:pPr>
    </w:p>
    <w:p w:rsidR="0036083A" w:rsidRPr="00E5703C" w:rsidRDefault="0036083A" w:rsidP="0036083A">
      <w:pPr>
        <w:tabs>
          <w:tab w:val="center" w:pos="7938"/>
        </w:tabs>
        <w:rPr>
          <w:sz w:val="18"/>
          <w:szCs w:val="18"/>
        </w:rPr>
      </w:pPr>
    </w:p>
    <w:p w:rsidR="0036083A" w:rsidRPr="00E5703C" w:rsidRDefault="0036083A" w:rsidP="0036083A">
      <w:pPr>
        <w:tabs>
          <w:tab w:val="center" w:pos="7938"/>
        </w:tabs>
        <w:rPr>
          <w:sz w:val="18"/>
          <w:szCs w:val="18"/>
        </w:rPr>
      </w:pPr>
    </w:p>
    <w:p w:rsidR="0036083A" w:rsidRPr="00E5703C" w:rsidRDefault="0036083A" w:rsidP="0036083A">
      <w:pPr>
        <w:tabs>
          <w:tab w:val="center" w:pos="7938"/>
        </w:tabs>
        <w:jc w:val="center"/>
        <w:rPr>
          <w:b/>
          <w:sz w:val="28"/>
          <w:szCs w:val="28"/>
        </w:rPr>
      </w:pPr>
      <w:r w:rsidRPr="00E5703C">
        <w:rPr>
          <w:b/>
          <w:sz w:val="28"/>
          <w:szCs w:val="28"/>
        </w:rPr>
        <w:t>Отчет</w:t>
      </w:r>
    </w:p>
    <w:p w:rsidR="0036083A" w:rsidRPr="00E5703C" w:rsidRDefault="0036083A" w:rsidP="0036083A">
      <w:pPr>
        <w:tabs>
          <w:tab w:val="center" w:pos="7938"/>
        </w:tabs>
        <w:jc w:val="center"/>
        <w:rPr>
          <w:sz w:val="28"/>
          <w:szCs w:val="28"/>
        </w:rPr>
      </w:pPr>
      <w:r w:rsidRPr="00E5703C">
        <w:rPr>
          <w:sz w:val="28"/>
          <w:szCs w:val="28"/>
        </w:rPr>
        <w:t>о проведении переговоров и деловых встреч</w:t>
      </w:r>
    </w:p>
    <w:p w:rsidR="0036083A" w:rsidRPr="005551C5" w:rsidRDefault="005551C5" w:rsidP="0036083A">
      <w:pPr>
        <w:tabs>
          <w:tab w:val="center" w:pos="7938"/>
        </w:tabs>
        <w:jc w:val="center"/>
        <w:rPr>
          <w:sz w:val="24"/>
          <w:szCs w:val="24"/>
          <w:u w:val="single"/>
        </w:rPr>
      </w:pPr>
      <w:r w:rsidRPr="005551C5">
        <w:rPr>
          <w:i/>
          <w:sz w:val="24"/>
          <w:szCs w:val="24"/>
          <w:u w:val="single"/>
        </w:rPr>
        <w:t>генеральным директором Фадеевым Иваном Валентиновичем</w:t>
      </w:r>
    </w:p>
    <w:p w:rsidR="0036083A" w:rsidRPr="00E5703C" w:rsidRDefault="0036083A" w:rsidP="0036083A">
      <w:pPr>
        <w:tabs>
          <w:tab w:val="center" w:pos="7938"/>
        </w:tabs>
        <w:jc w:val="center"/>
        <w:rPr>
          <w:sz w:val="16"/>
          <w:szCs w:val="16"/>
        </w:rPr>
      </w:pPr>
      <w:r w:rsidRPr="00E5703C">
        <w:rPr>
          <w:sz w:val="16"/>
          <w:szCs w:val="16"/>
        </w:rPr>
        <w:t>(</w:t>
      </w:r>
      <w:r>
        <w:rPr>
          <w:sz w:val="16"/>
          <w:szCs w:val="16"/>
        </w:rPr>
        <w:t>работник</w:t>
      </w:r>
      <w:r w:rsidRPr="00E5703C">
        <w:rPr>
          <w:sz w:val="16"/>
          <w:szCs w:val="16"/>
        </w:rPr>
        <w:t xml:space="preserve"> </w:t>
      </w:r>
      <w:r w:rsidR="005551C5">
        <w:rPr>
          <w:sz w:val="16"/>
          <w:szCs w:val="16"/>
        </w:rPr>
        <w:t>ООО «Принимающая сторона»</w:t>
      </w:r>
      <w:r w:rsidRPr="00E5703C">
        <w:rPr>
          <w:sz w:val="16"/>
          <w:szCs w:val="16"/>
        </w:rPr>
        <w:t xml:space="preserve"> - должность, ФИО</w:t>
      </w:r>
    </w:p>
    <w:p w:rsidR="0036083A" w:rsidRPr="00E5703C" w:rsidRDefault="0036083A" w:rsidP="0036083A">
      <w:pPr>
        <w:tabs>
          <w:tab w:val="center" w:pos="793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551C5" w:rsidRPr="005551C5">
        <w:rPr>
          <w:i/>
          <w:sz w:val="28"/>
          <w:szCs w:val="28"/>
          <w:u w:val="single"/>
        </w:rPr>
        <w:t>февраль</w:t>
      </w:r>
      <w:r>
        <w:rPr>
          <w:sz w:val="28"/>
          <w:szCs w:val="28"/>
        </w:rPr>
        <w:t xml:space="preserve"> 20</w:t>
      </w:r>
      <w:r w:rsidR="005551C5">
        <w:rPr>
          <w:sz w:val="28"/>
          <w:szCs w:val="28"/>
        </w:rPr>
        <w:t>20</w:t>
      </w:r>
      <w:r w:rsidRPr="00E5703C">
        <w:rPr>
          <w:sz w:val="28"/>
          <w:szCs w:val="28"/>
        </w:rPr>
        <w:t xml:space="preserve"> года</w:t>
      </w:r>
    </w:p>
    <w:p w:rsidR="0036083A" w:rsidRPr="00E5703C" w:rsidRDefault="0036083A" w:rsidP="0036083A">
      <w:pPr>
        <w:tabs>
          <w:tab w:val="center" w:pos="7938"/>
        </w:tabs>
        <w:rPr>
          <w:sz w:val="16"/>
          <w:szCs w:val="16"/>
        </w:rPr>
      </w:pPr>
      <w:r w:rsidRPr="00E5703C">
        <w:rPr>
          <w:sz w:val="16"/>
          <w:szCs w:val="16"/>
        </w:rPr>
        <w:t xml:space="preserve">                                                                                                 (отчетный месяц)</w:t>
      </w:r>
    </w:p>
    <w:p w:rsidR="0036083A" w:rsidRPr="00E5703C" w:rsidRDefault="0036083A" w:rsidP="0036083A">
      <w:pPr>
        <w:tabs>
          <w:tab w:val="center" w:pos="7938"/>
        </w:tabs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32"/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418"/>
        <w:gridCol w:w="2551"/>
        <w:gridCol w:w="1560"/>
        <w:gridCol w:w="1680"/>
        <w:gridCol w:w="2040"/>
      </w:tblGrid>
      <w:tr w:rsidR="0036083A" w:rsidRPr="004D406F" w:rsidTr="00DD4A96">
        <w:tc>
          <w:tcPr>
            <w:tcW w:w="1271" w:type="dxa"/>
            <w:shd w:val="clear" w:color="auto" w:fill="auto"/>
            <w:vAlign w:val="center"/>
          </w:tcPr>
          <w:p w:rsidR="0036083A" w:rsidRPr="00E5703C" w:rsidRDefault="0036083A" w:rsidP="00FC33E5">
            <w:pPr>
              <w:tabs>
                <w:tab w:val="center" w:pos="7938"/>
              </w:tabs>
              <w:jc w:val="center"/>
            </w:pPr>
            <w:r w:rsidRPr="00E5703C">
              <w:t>Дата проведения</w:t>
            </w:r>
          </w:p>
          <w:p w:rsidR="0036083A" w:rsidRPr="00E5703C" w:rsidRDefault="0036083A" w:rsidP="00FC33E5">
            <w:pPr>
              <w:tabs>
                <w:tab w:val="center" w:pos="7938"/>
              </w:tabs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6083A" w:rsidRPr="00E5703C" w:rsidRDefault="0036083A" w:rsidP="00FC33E5">
            <w:pPr>
              <w:tabs>
                <w:tab w:val="center" w:pos="7938"/>
              </w:tabs>
              <w:jc w:val="center"/>
            </w:pPr>
            <w:r w:rsidRPr="00E5703C">
              <w:t>Место</w:t>
            </w:r>
          </w:p>
          <w:p w:rsidR="0036083A" w:rsidRPr="00E5703C" w:rsidRDefault="0036083A" w:rsidP="00FC33E5">
            <w:pPr>
              <w:tabs>
                <w:tab w:val="center" w:pos="7938"/>
              </w:tabs>
              <w:jc w:val="center"/>
            </w:pPr>
            <w:r w:rsidRPr="00E5703C">
              <w:t>проведения</w:t>
            </w:r>
          </w:p>
          <w:p w:rsidR="0036083A" w:rsidRPr="00E5703C" w:rsidRDefault="0036083A" w:rsidP="00FC33E5">
            <w:pPr>
              <w:tabs>
                <w:tab w:val="center" w:pos="7938"/>
              </w:tabs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6083A" w:rsidRPr="00E5703C" w:rsidRDefault="0036083A" w:rsidP="00FC33E5">
            <w:pPr>
              <w:tabs>
                <w:tab w:val="center" w:pos="7938"/>
              </w:tabs>
              <w:jc w:val="center"/>
            </w:pPr>
            <w:r w:rsidRPr="00E5703C">
              <w:t>Программа переговоров</w:t>
            </w:r>
          </w:p>
          <w:p w:rsidR="0036083A" w:rsidRPr="00E5703C" w:rsidRDefault="0036083A" w:rsidP="00FC33E5">
            <w:pPr>
              <w:tabs>
                <w:tab w:val="center" w:pos="7938"/>
              </w:tabs>
              <w:jc w:val="center"/>
            </w:pPr>
            <w:r w:rsidRPr="00E5703C">
              <w:t>(деловой встречи)</w:t>
            </w:r>
          </w:p>
          <w:p w:rsidR="0036083A" w:rsidRPr="00E5703C" w:rsidRDefault="0036083A" w:rsidP="00FC33E5">
            <w:pPr>
              <w:tabs>
                <w:tab w:val="center" w:pos="7938"/>
              </w:tabs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083A" w:rsidRPr="00E5703C" w:rsidRDefault="0036083A" w:rsidP="00FC33E5">
            <w:pPr>
              <w:tabs>
                <w:tab w:val="center" w:pos="7938"/>
              </w:tabs>
              <w:jc w:val="center"/>
            </w:pPr>
            <w:r w:rsidRPr="00E5703C">
              <w:t xml:space="preserve">Наименование </w:t>
            </w:r>
            <w:r>
              <w:t xml:space="preserve">приглашенной </w:t>
            </w:r>
            <w:r w:rsidR="005551C5">
              <w:t>компании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6083A" w:rsidRPr="00E5703C" w:rsidRDefault="0036083A" w:rsidP="00FC33E5">
            <w:pPr>
              <w:tabs>
                <w:tab w:val="center" w:pos="7938"/>
              </w:tabs>
              <w:jc w:val="center"/>
            </w:pPr>
            <w:r w:rsidRPr="00E5703C">
              <w:t>Приглашенные лица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6083A" w:rsidRPr="00E5703C" w:rsidRDefault="0036083A" w:rsidP="00FC33E5">
            <w:pPr>
              <w:tabs>
                <w:tab w:val="center" w:pos="7938"/>
              </w:tabs>
              <w:jc w:val="center"/>
            </w:pPr>
            <w:r w:rsidRPr="00E5703C">
              <w:t>Участники</w:t>
            </w:r>
          </w:p>
          <w:p w:rsidR="0036083A" w:rsidRPr="00E5703C" w:rsidRDefault="0036083A" w:rsidP="00FC33E5">
            <w:pPr>
              <w:tabs>
                <w:tab w:val="center" w:pos="7938"/>
              </w:tabs>
              <w:jc w:val="center"/>
            </w:pPr>
            <w:r w:rsidRPr="00E5703C">
              <w:t>со стороны</w:t>
            </w:r>
          </w:p>
          <w:p w:rsidR="0036083A" w:rsidRPr="00E5703C" w:rsidRDefault="005551C5" w:rsidP="00FC33E5">
            <w:pPr>
              <w:tabs>
                <w:tab w:val="center" w:pos="7938"/>
              </w:tabs>
              <w:jc w:val="center"/>
            </w:pPr>
            <w:r>
              <w:t>ООО «Принимающая сторона</w:t>
            </w:r>
            <w:r w:rsidR="0036083A" w:rsidRPr="00E5703C">
              <w:t>»</w:t>
            </w:r>
          </w:p>
        </w:tc>
      </w:tr>
      <w:tr w:rsidR="0036083A" w:rsidRPr="00E5703C" w:rsidTr="00DD4A96">
        <w:tc>
          <w:tcPr>
            <w:tcW w:w="1271" w:type="dxa"/>
            <w:shd w:val="clear" w:color="auto" w:fill="auto"/>
            <w:vAlign w:val="center"/>
          </w:tcPr>
          <w:p w:rsidR="0036083A" w:rsidRPr="00E5703C" w:rsidRDefault="005551C5" w:rsidP="00FC33E5">
            <w:pPr>
              <w:tabs>
                <w:tab w:val="center" w:pos="7938"/>
              </w:tabs>
              <w:jc w:val="both"/>
            </w:pPr>
            <w:r>
              <w:t>05.02.2020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083A" w:rsidRPr="00E5703C" w:rsidRDefault="005551C5" w:rsidP="00FC33E5">
            <w:pPr>
              <w:tabs>
                <w:tab w:val="center" w:pos="7938"/>
              </w:tabs>
              <w:jc w:val="both"/>
            </w:pPr>
            <w:proofErr w:type="spellStart"/>
            <w:r>
              <w:t>Каб</w:t>
            </w:r>
            <w:proofErr w:type="spellEnd"/>
            <w:r>
              <w:t>.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083A" w:rsidRPr="00E5703C" w:rsidRDefault="005551C5" w:rsidP="00FC33E5">
            <w:pPr>
              <w:tabs>
                <w:tab w:val="center" w:pos="7938"/>
              </w:tabs>
              <w:jc w:val="both"/>
            </w:pPr>
            <w:r>
              <w:t xml:space="preserve">Обсуждение условий контракта на покупку деловой древесины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083A" w:rsidRPr="00E5703C" w:rsidRDefault="005551C5" w:rsidP="00FC33E5">
            <w:pPr>
              <w:tabs>
                <w:tab w:val="center" w:pos="7938"/>
              </w:tabs>
              <w:jc w:val="both"/>
            </w:pPr>
            <w:r>
              <w:t>ООО «</w:t>
            </w:r>
            <w:proofErr w:type="spellStart"/>
            <w:r>
              <w:t>Леспромторг</w:t>
            </w:r>
            <w:proofErr w:type="spellEnd"/>
            <w:r>
              <w:t>»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6083A" w:rsidRPr="00E5703C" w:rsidRDefault="005551C5" w:rsidP="00FC33E5">
            <w:pPr>
              <w:tabs>
                <w:tab w:val="center" w:pos="7938"/>
              </w:tabs>
              <w:jc w:val="both"/>
            </w:pPr>
            <w:r>
              <w:t>Заместитель генерального директора Иванов С.А.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6083A" w:rsidRPr="00E5703C" w:rsidRDefault="005551C5" w:rsidP="00FC33E5">
            <w:pPr>
              <w:tabs>
                <w:tab w:val="center" w:pos="7938"/>
              </w:tabs>
              <w:jc w:val="both"/>
            </w:pPr>
            <w:r>
              <w:t>Генеральный директор Фадеев И.В.</w:t>
            </w:r>
          </w:p>
        </w:tc>
      </w:tr>
      <w:tr w:rsidR="0036083A" w:rsidRPr="00E5703C" w:rsidTr="00DD4A96">
        <w:tc>
          <w:tcPr>
            <w:tcW w:w="1271" w:type="dxa"/>
            <w:shd w:val="clear" w:color="auto" w:fill="auto"/>
            <w:vAlign w:val="center"/>
          </w:tcPr>
          <w:p w:rsidR="0036083A" w:rsidRPr="00E5703C" w:rsidRDefault="005551C5" w:rsidP="00FC33E5">
            <w:pPr>
              <w:tabs>
                <w:tab w:val="center" w:pos="7938"/>
              </w:tabs>
              <w:jc w:val="both"/>
            </w:pPr>
            <w:r>
              <w:t>10.02.2020</w:t>
            </w:r>
          </w:p>
          <w:p w:rsidR="0036083A" w:rsidRPr="00E5703C" w:rsidRDefault="0036083A" w:rsidP="00FC33E5">
            <w:pPr>
              <w:tabs>
                <w:tab w:val="center" w:pos="7938"/>
              </w:tabs>
              <w:jc w:val="both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6083A" w:rsidRPr="00E5703C" w:rsidRDefault="005551C5" w:rsidP="00FC33E5">
            <w:pPr>
              <w:tabs>
                <w:tab w:val="center" w:pos="7938"/>
              </w:tabs>
              <w:jc w:val="both"/>
            </w:pPr>
            <w:r>
              <w:t>Каб.1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083A" w:rsidRPr="00E5703C" w:rsidRDefault="005551C5" w:rsidP="00FC33E5">
            <w:pPr>
              <w:jc w:val="both"/>
            </w:pPr>
            <w:r>
              <w:t>Проработка вопроса технического перевооружения оборудования</w:t>
            </w:r>
            <w:r w:rsidR="00DD4A96">
              <w:t xml:space="preserve"> завод</w:t>
            </w:r>
            <w:proofErr w:type="gramStart"/>
            <w:r w:rsidR="00DD4A96">
              <w:t>а</w:t>
            </w:r>
            <w:r>
              <w:t xml:space="preserve">  </w:t>
            </w:r>
            <w:r w:rsidRPr="005551C5">
              <w:t>ООО</w:t>
            </w:r>
            <w:proofErr w:type="gramEnd"/>
            <w:r w:rsidRPr="005551C5">
              <w:t xml:space="preserve"> «Принимающая сторона»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083A" w:rsidRPr="00E5703C" w:rsidRDefault="005551C5" w:rsidP="00FC33E5">
            <w:r>
              <w:t>АО «Подрядчик»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6083A" w:rsidRDefault="005551C5" w:rsidP="00FC33E5">
            <w:r>
              <w:t>Технический директор Калязин И.Е.</w:t>
            </w:r>
          </w:p>
          <w:p w:rsidR="005551C5" w:rsidRPr="00E5703C" w:rsidRDefault="005551C5" w:rsidP="00FC33E5">
            <w:r>
              <w:t>Главный инженер Смирнов П.З.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6083A" w:rsidRPr="00E5703C" w:rsidRDefault="005551C5" w:rsidP="00FC33E5">
            <w:pPr>
              <w:tabs>
                <w:tab w:val="center" w:pos="7938"/>
              </w:tabs>
              <w:jc w:val="both"/>
            </w:pPr>
            <w:r>
              <w:t>Генеральный директор Фадеев И.В.</w:t>
            </w:r>
          </w:p>
        </w:tc>
      </w:tr>
      <w:tr w:rsidR="0036083A" w:rsidRPr="00E5703C" w:rsidTr="00DD4A96">
        <w:trPr>
          <w:trHeight w:val="300"/>
        </w:trPr>
        <w:tc>
          <w:tcPr>
            <w:tcW w:w="1271" w:type="dxa"/>
            <w:shd w:val="clear" w:color="auto" w:fill="auto"/>
            <w:vAlign w:val="center"/>
          </w:tcPr>
          <w:p w:rsidR="0036083A" w:rsidRPr="00E5703C" w:rsidRDefault="0036083A" w:rsidP="00FC33E5">
            <w:pPr>
              <w:tabs>
                <w:tab w:val="center" w:pos="7938"/>
              </w:tabs>
              <w:jc w:val="both"/>
            </w:pPr>
          </w:p>
          <w:p w:rsidR="0036083A" w:rsidRPr="00E5703C" w:rsidRDefault="005551C5" w:rsidP="00FC33E5">
            <w:pPr>
              <w:tabs>
                <w:tab w:val="center" w:pos="7938"/>
              </w:tabs>
              <w:jc w:val="both"/>
            </w:pPr>
            <w:r>
              <w:t>13.02.2020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083A" w:rsidRPr="00E5703C" w:rsidRDefault="00DD4A96" w:rsidP="00FC33E5">
            <w:pPr>
              <w:tabs>
                <w:tab w:val="center" w:pos="7938"/>
              </w:tabs>
              <w:jc w:val="both"/>
            </w:pPr>
            <w:r>
              <w:t>Переговорная №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083A" w:rsidRPr="00E5703C" w:rsidRDefault="00DD4A96" w:rsidP="00FC33E5">
            <w:pPr>
              <w:jc w:val="both"/>
            </w:pPr>
            <w:r>
              <w:t xml:space="preserve">Обсуждение вопросов дальнейшего сотрудничества в области инновационных технологий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083A" w:rsidRPr="00E5703C" w:rsidRDefault="00DD4A96" w:rsidP="00FC33E5">
            <w:pPr>
              <w:jc w:val="both"/>
            </w:pPr>
            <w:r>
              <w:t>АО «ИРИТ»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6083A" w:rsidRDefault="00DD4A96" w:rsidP="00FC33E5">
            <w:r>
              <w:t>Генеральный директор Ким У.Э.</w:t>
            </w:r>
          </w:p>
          <w:p w:rsidR="00DD4A96" w:rsidRPr="00E5703C" w:rsidRDefault="00DD4A96" w:rsidP="00FC33E5">
            <w:r>
              <w:t>Коммерческий директор Пак С.Я.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6083A" w:rsidRDefault="005551C5" w:rsidP="00FC33E5">
            <w:pPr>
              <w:tabs>
                <w:tab w:val="center" w:pos="7938"/>
              </w:tabs>
              <w:jc w:val="both"/>
            </w:pPr>
            <w:r>
              <w:t>Генеральный директор Фадеев И.В.</w:t>
            </w:r>
          </w:p>
          <w:p w:rsidR="00DD4A96" w:rsidRPr="00E5703C" w:rsidRDefault="00DD4A96" w:rsidP="00FC33E5">
            <w:pPr>
              <w:tabs>
                <w:tab w:val="center" w:pos="7938"/>
              </w:tabs>
              <w:jc w:val="both"/>
            </w:pPr>
            <w:r>
              <w:t>Первый заместитель генерального директора Ульянов В.Г.</w:t>
            </w:r>
          </w:p>
        </w:tc>
      </w:tr>
      <w:tr w:rsidR="0036083A" w:rsidRPr="00E5703C" w:rsidTr="00DD4A96">
        <w:tc>
          <w:tcPr>
            <w:tcW w:w="1271" w:type="dxa"/>
            <w:shd w:val="clear" w:color="auto" w:fill="auto"/>
            <w:vAlign w:val="center"/>
          </w:tcPr>
          <w:p w:rsidR="0036083A" w:rsidRPr="00E5703C" w:rsidRDefault="00DD4A96" w:rsidP="00FC33E5">
            <w:pPr>
              <w:tabs>
                <w:tab w:val="center" w:pos="7938"/>
              </w:tabs>
              <w:jc w:val="both"/>
            </w:pPr>
            <w:r>
              <w:t>20.02.2020</w:t>
            </w:r>
          </w:p>
          <w:p w:rsidR="0036083A" w:rsidRPr="00E5703C" w:rsidRDefault="0036083A" w:rsidP="00FC33E5">
            <w:pPr>
              <w:tabs>
                <w:tab w:val="center" w:pos="7938"/>
              </w:tabs>
              <w:jc w:val="both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6083A" w:rsidRPr="00E5703C" w:rsidRDefault="00DD4A96" w:rsidP="00FC33E5">
            <w:pPr>
              <w:tabs>
                <w:tab w:val="center" w:pos="7938"/>
              </w:tabs>
              <w:jc w:val="both"/>
            </w:pPr>
            <w:proofErr w:type="spellStart"/>
            <w:r>
              <w:t>Каб</w:t>
            </w:r>
            <w:proofErr w:type="spellEnd"/>
            <w:r>
              <w:t>.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083A" w:rsidRPr="00E5703C" w:rsidRDefault="00DD4A96" w:rsidP="00FC33E5">
            <w:pPr>
              <w:jc w:val="both"/>
            </w:pPr>
            <w:r>
              <w:t xml:space="preserve">Решение спорных вопросов по приемке выполненных работ по ремонту котла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083A" w:rsidRPr="00E5703C" w:rsidRDefault="00DD4A96" w:rsidP="00FC33E5">
            <w:pPr>
              <w:jc w:val="both"/>
            </w:pPr>
            <w:r>
              <w:t>АО «Дело»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6083A" w:rsidRPr="00E5703C" w:rsidRDefault="00DD4A96" w:rsidP="00FC33E5">
            <w:r>
              <w:t>Генеральный директор Пахомов С.К.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6083A" w:rsidRPr="00E5703C" w:rsidRDefault="005551C5" w:rsidP="00FC33E5">
            <w:pPr>
              <w:tabs>
                <w:tab w:val="center" w:pos="7938"/>
              </w:tabs>
              <w:jc w:val="both"/>
            </w:pPr>
            <w:r>
              <w:t>Генеральный директор Фадеев И.В.</w:t>
            </w:r>
          </w:p>
        </w:tc>
      </w:tr>
      <w:tr w:rsidR="0036083A" w:rsidRPr="00E5703C" w:rsidTr="00DD4A96">
        <w:tc>
          <w:tcPr>
            <w:tcW w:w="1271" w:type="dxa"/>
            <w:shd w:val="clear" w:color="auto" w:fill="auto"/>
            <w:vAlign w:val="center"/>
          </w:tcPr>
          <w:p w:rsidR="0036083A" w:rsidRPr="00E5703C" w:rsidRDefault="00DD4A96" w:rsidP="00FC33E5">
            <w:pPr>
              <w:tabs>
                <w:tab w:val="center" w:pos="7938"/>
              </w:tabs>
              <w:jc w:val="both"/>
            </w:pPr>
            <w:r>
              <w:t>27.02.2020</w:t>
            </w:r>
          </w:p>
          <w:p w:rsidR="0036083A" w:rsidRPr="00E5703C" w:rsidRDefault="0036083A" w:rsidP="00FC33E5">
            <w:pPr>
              <w:tabs>
                <w:tab w:val="center" w:pos="7938"/>
              </w:tabs>
              <w:jc w:val="both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6083A" w:rsidRPr="00E5703C" w:rsidRDefault="00DD4A96" w:rsidP="00FC33E5">
            <w:pPr>
              <w:tabs>
                <w:tab w:val="center" w:pos="7938"/>
              </w:tabs>
              <w:jc w:val="both"/>
            </w:pPr>
            <w:proofErr w:type="spellStart"/>
            <w:r>
              <w:t>Каб</w:t>
            </w:r>
            <w:proofErr w:type="spellEnd"/>
            <w:r>
              <w:t>.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083A" w:rsidRPr="00E5703C" w:rsidRDefault="00DD4A96" w:rsidP="00FC33E5">
            <w:pPr>
              <w:jc w:val="both"/>
            </w:pPr>
            <w:r>
              <w:t>Подготовка к прохождению обязательного аудита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083A" w:rsidRPr="00E5703C" w:rsidRDefault="00DD4A96" w:rsidP="00FC33E5">
            <w:pPr>
              <w:jc w:val="both"/>
            </w:pPr>
            <w:r>
              <w:t>ООО «Ревизор»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6083A" w:rsidRDefault="00DD4A96" w:rsidP="00FC33E5">
            <w:r>
              <w:t>Главный аудитор Сергеев С.С.</w:t>
            </w:r>
          </w:p>
          <w:p w:rsidR="00DD4A96" w:rsidRPr="00E5703C" w:rsidRDefault="00DD4A96" w:rsidP="00FC33E5">
            <w:r>
              <w:t>Начальник отдела контроля Мельник А.Д.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6083A" w:rsidRPr="00E5703C" w:rsidRDefault="005551C5" w:rsidP="00FC33E5">
            <w:pPr>
              <w:tabs>
                <w:tab w:val="center" w:pos="7938"/>
              </w:tabs>
              <w:jc w:val="both"/>
            </w:pPr>
            <w:r>
              <w:t>Генеральный директор Фадеев И.В.</w:t>
            </w:r>
          </w:p>
        </w:tc>
      </w:tr>
    </w:tbl>
    <w:p w:rsidR="0036083A" w:rsidRPr="00E5703C" w:rsidRDefault="0036083A" w:rsidP="0036083A">
      <w:pPr>
        <w:tabs>
          <w:tab w:val="center" w:pos="7938"/>
        </w:tabs>
        <w:jc w:val="center"/>
        <w:rPr>
          <w:sz w:val="24"/>
          <w:szCs w:val="24"/>
        </w:rPr>
      </w:pPr>
    </w:p>
    <w:p w:rsidR="0036083A" w:rsidRPr="00E5703C" w:rsidRDefault="0036083A" w:rsidP="0036083A">
      <w:pPr>
        <w:tabs>
          <w:tab w:val="center" w:pos="7938"/>
        </w:tabs>
        <w:jc w:val="both"/>
        <w:rPr>
          <w:sz w:val="24"/>
          <w:szCs w:val="24"/>
        </w:rPr>
      </w:pPr>
    </w:p>
    <w:p w:rsidR="0036083A" w:rsidRPr="00E5703C" w:rsidRDefault="0036083A" w:rsidP="0036083A">
      <w:pPr>
        <w:tabs>
          <w:tab w:val="center" w:pos="7938"/>
        </w:tabs>
        <w:jc w:val="both"/>
        <w:rPr>
          <w:sz w:val="24"/>
          <w:szCs w:val="24"/>
        </w:rPr>
      </w:pPr>
    </w:p>
    <w:p w:rsidR="0036083A" w:rsidRPr="00E5703C" w:rsidRDefault="0036083A" w:rsidP="0036083A">
      <w:pPr>
        <w:tabs>
          <w:tab w:val="center" w:pos="7938"/>
        </w:tabs>
        <w:ind w:left="-240"/>
        <w:jc w:val="both"/>
        <w:rPr>
          <w:sz w:val="24"/>
          <w:szCs w:val="24"/>
        </w:rPr>
      </w:pPr>
      <w:r>
        <w:rPr>
          <w:sz w:val="24"/>
          <w:szCs w:val="24"/>
        </w:rPr>
        <w:t>Работник, ответственный</w:t>
      </w:r>
      <w:r w:rsidRPr="00E5703C">
        <w:rPr>
          <w:sz w:val="24"/>
          <w:szCs w:val="24"/>
        </w:rPr>
        <w:t xml:space="preserve"> за</w:t>
      </w:r>
    </w:p>
    <w:p w:rsidR="0036083A" w:rsidRPr="00E5703C" w:rsidRDefault="0036083A" w:rsidP="0036083A">
      <w:pPr>
        <w:tabs>
          <w:tab w:val="center" w:pos="7938"/>
        </w:tabs>
        <w:ind w:left="-240"/>
        <w:jc w:val="both"/>
        <w:rPr>
          <w:sz w:val="24"/>
          <w:szCs w:val="24"/>
        </w:rPr>
      </w:pPr>
      <w:r w:rsidRPr="00E5703C">
        <w:rPr>
          <w:sz w:val="24"/>
          <w:szCs w:val="24"/>
        </w:rPr>
        <w:t xml:space="preserve">организацию переговоров </w:t>
      </w:r>
    </w:p>
    <w:p w:rsidR="0036083A" w:rsidRPr="00E5703C" w:rsidRDefault="0036083A" w:rsidP="0036083A">
      <w:pPr>
        <w:tabs>
          <w:tab w:val="center" w:pos="7938"/>
        </w:tabs>
        <w:ind w:left="-240"/>
        <w:jc w:val="both"/>
        <w:rPr>
          <w:sz w:val="24"/>
          <w:szCs w:val="24"/>
          <w:u w:val="single"/>
        </w:rPr>
      </w:pPr>
      <w:r w:rsidRPr="00E5703C">
        <w:rPr>
          <w:sz w:val="24"/>
          <w:szCs w:val="24"/>
        </w:rPr>
        <w:t xml:space="preserve">(деловой встречи)                                </w:t>
      </w:r>
      <w:proofErr w:type="spellStart"/>
      <w:r w:rsidR="00DD4A96" w:rsidRPr="00DD4A96">
        <w:rPr>
          <w:i/>
          <w:sz w:val="24"/>
          <w:szCs w:val="24"/>
          <w:u w:val="single"/>
        </w:rPr>
        <w:t>Манохина</w:t>
      </w:r>
      <w:proofErr w:type="spellEnd"/>
      <w:r w:rsidRPr="00E5703C">
        <w:rPr>
          <w:sz w:val="24"/>
          <w:szCs w:val="24"/>
        </w:rPr>
        <w:t xml:space="preserve">                 </w:t>
      </w:r>
      <w:r w:rsidR="00DD4A96">
        <w:rPr>
          <w:sz w:val="24"/>
          <w:szCs w:val="24"/>
        </w:rPr>
        <w:t xml:space="preserve">           </w:t>
      </w:r>
      <w:r w:rsidRPr="00E5703C">
        <w:rPr>
          <w:sz w:val="24"/>
          <w:szCs w:val="24"/>
        </w:rPr>
        <w:t xml:space="preserve">                </w:t>
      </w:r>
      <w:proofErr w:type="spellStart"/>
      <w:r w:rsidR="00DD4A96">
        <w:rPr>
          <w:sz w:val="24"/>
          <w:szCs w:val="24"/>
          <w:u w:val="single"/>
        </w:rPr>
        <w:t>Манохина</w:t>
      </w:r>
      <w:proofErr w:type="spellEnd"/>
      <w:r w:rsidR="00DD4A96">
        <w:rPr>
          <w:sz w:val="24"/>
          <w:szCs w:val="24"/>
          <w:u w:val="single"/>
        </w:rPr>
        <w:t xml:space="preserve"> Э.Л.</w:t>
      </w:r>
    </w:p>
    <w:p w:rsidR="0036083A" w:rsidRPr="00E5703C" w:rsidRDefault="0036083A" w:rsidP="0036083A">
      <w:pPr>
        <w:tabs>
          <w:tab w:val="center" w:pos="7938"/>
        </w:tabs>
        <w:ind w:left="-240"/>
        <w:jc w:val="both"/>
        <w:rPr>
          <w:sz w:val="24"/>
          <w:szCs w:val="24"/>
        </w:rPr>
      </w:pPr>
      <w:r w:rsidRPr="00E5703C">
        <w:rPr>
          <w:sz w:val="24"/>
          <w:szCs w:val="24"/>
        </w:rPr>
        <w:t xml:space="preserve">                                                                (подпись)                                           (расшифровка подписи)</w:t>
      </w:r>
    </w:p>
    <w:p w:rsidR="00111921" w:rsidRDefault="00111921"/>
    <w:sectPr w:rsidR="0011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3A"/>
    <w:rsid w:val="00111921"/>
    <w:rsid w:val="001966E4"/>
    <w:rsid w:val="0036083A"/>
    <w:rsid w:val="005551C5"/>
    <w:rsid w:val="00746442"/>
    <w:rsid w:val="00DD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1582</Characters>
  <Application>Microsoft Office Word</Application>
  <DocSecurity>0</DocSecurity>
  <Lines>31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dcterms:created xsi:type="dcterms:W3CDTF">2020-04-20T15:52:00Z</dcterms:created>
  <dcterms:modified xsi:type="dcterms:W3CDTF">2020-04-20T15:52:00Z</dcterms:modified>
</cp:coreProperties>
</file>