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CE" w:rsidRPr="005A15CE" w:rsidRDefault="005A15CE" w:rsidP="005A15CE">
      <w:pPr>
        <w:autoSpaceDE w:val="0"/>
        <w:autoSpaceDN w:val="0"/>
        <w:adjustRightInd w:val="0"/>
        <w:spacing w:after="0" w:line="240" w:lineRule="auto"/>
        <w:jc w:val="center"/>
        <w:rPr>
          <w:rFonts w:ascii="Times New Roman" w:eastAsia="Times New Roman" w:hAnsi="Times New Roman" w:cs="Times New Roman"/>
          <w:sz w:val="24"/>
          <w:szCs w:val="24"/>
        </w:rPr>
      </w:pPr>
      <w:r w:rsidRPr="005A15CE">
        <w:rPr>
          <w:rFonts w:ascii="Times New Roman" w:eastAsia="Times New Roman" w:hAnsi="Times New Roman" w:cs="Times New Roman"/>
          <w:b/>
          <w:bCs/>
          <w:sz w:val="24"/>
          <w:szCs w:val="24"/>
        </w:rPr>
        <w:t>Дополнительное соглашение</w:t>
      </w:r>
    </w:p>
    <w:p w:rsidR="005A15CE" w:rsidRPr="005A15CE" w:rsidRDefault="005A15CE" w:rsidP="005A15CE">
      <w:pPr>
        <w:autoSpaceDE w:val="0"/>
        <w:autoSpaceDN w:val="0"/>
        <w:adjustRightInd w:val="0"/>
        <w:spacing w:after="0" w:line="240" w:lineRule="auto"/>
        <w:jc w:val="center"/>
        <w:rPr>
          <w:rFonts w:ascii="Times New Roman" w:eastAsia="Times New Roman" w:hAnsi="Times New Roman" w:cs="Times New Roman"/>
          <w:sz w:val="24"/>
          <w:szCs w:val="24"/>
        </w:rPr>
      </w:pPr>
      <w:r w:rsidRPr="005A15CE">
        <w:rPr>
          <w:rFonts w:ascii="Times New Roman" w:eastAsia="Times New Roman" w:hAnsi="Times New Roman" w:cs="Times New Roman"/>
          <w:b/>
          <w:bCs/>
          <w:sz w:val="24"/>
          <w:szCs w:val="24"/>
        </w:rPr>
        <w:t xml:space="preserve">к трудовому договору от </w:t>
      </w:r>
      <w:r w:rsidR="000C6C33">
        <w:rPr>
          <w:rFonts w:ascii="Times New Roman" w:eastAsia="Times New Roman" w:hAnsi="Times New Roman" w:cs="Times New Roman"/>
          <w:b/>
          <w:bCs/>
          <w:sz w:val="24"/>
          <w:szCs w:val="24"/>
        </w:rPr>
        <w:t>01</w:t>
      </w:r>
      <w:r w:rsidRPr="005A15CE">
        <w:rPr>
          <w:rFonts w:ascii="Times New Roman" w:eastAsia="Times New Roman" w:hAnsi="Times New Roman" w:cs="Times New Roman"/>
          <w:b/>
          <w:bCs/>
          <w:sz w:val="24"/>
          <w:szCs w:val="24"/>
        </w:rPr>
        <w:t>.07.201</w:t>
      </w:r>
      <w:r w:rsidR="000C6C33">
        <w:rPr>
          <w:rFonts w:ascii="Times New Roman" w:eastAsia="Times New Roman" w:hAnsi="Times New Roman" w:cs="Times New Roman"/>
          <w:b/>
          <w:bCs/>
          <w:sz w:val="24"/>
          <w:szCs w:val="24"/>
        </w:rPr>
        <w:t>9</w:t>
      </w:r>
      <w:r w:rsidRPr="005A15CE">
        <w:rPr>
          <w:rFonts w:ascii="Times New Roman" w:eastAsia="Times New Roman" w:hAnsi="Times New Roman" w:cs="Times New Roman"/>
          <w:b/>
          <w:bCs/>
          <w:sz w:val="24"/>
          <w:szCs w:val="24"/>
        </w:rPr>
        <w:t xml:space="preserve"> N </w:t>
      </w:r>
      <w:r w:rsidR="000C6C33">
        <w:rPr>
          <w:rFonts w:ascii="Times New Roman" w:eastAsia="Times New Roman" w:hAnsi="Times New Roman" w:cs="Times New Roman"/>
          <w:b/>
          <w:bCs/>
          <w:sz w:val="24"/>
          <w:szCs w:val="24"/>
        </w:rPr>
        <w:t>553</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23.03.2020 N </w:t>
      </w:r>
      <w:r w:rsidR="000C6C33">
        <w:rPr>
          <w:rFonts w:ascii="Times New Roman" w:eastAsia="Times New Roman" w:hAnsi="Times New Roman" w:cs="Times New Roman"/>
          <w:sz w:val="24"/>
          <w:szCs w:val="24"/>
        </w:rPr>
        <w:t>553</w:t>
      </w:r>
      <w:r w:rsidRPr="005A15CE">
        <w:rPr>
          <w:rFonts w:ascii="Times New Roman" w:eastAsia="Times New Roman" w:hAnsi="Times New Roman" w:cs="Times New Roman"/>
          <w:sz w:val="24"/>
          <w:szCs w:val="24"/>
        </w:rPr>
        <w:t>-</w:t>
      </w:r>
      <w:r w:rsidR="000C6C33">
        <w:rPr>
          <w:rFonts w:ascii="Times New Roman" w:eastAsia="Times New Roman" w:hAnsi="Times New Roman" w:cs="Times New Roman"/>
          <w:sz w:val="24"/>
          <w:szCs w:val="24"/>
        </w:rPr>
        <w:t>1</w:t>
      </w:r>
      <w:r w:rsidRPr="005A15CE">
        <w:rPr>
          <w:rFonts w:ascii="Times New Roman" w:eastAsia="Times New Roman" w:hAnsi="Times New Roman" w:cs="Times New Roman"/>
          <w:sz w:val="24"/>
          <w:szCs w:val="24"/>
        </w:rPr>
        <w:t>ДС</w:t>
      </w:r>
      <w:r w:rsidRPr="005A15CE">
        <w:rPr>
          <w:rFonts w:ascii="Times New Roman" w:eastAsia="Times New Roman" w:hAnsi="Times New Roman" w:cs="Times New Roman"/>
          <w:sz w:val="24"/>
          <w:szCs w:val="24"/>
        </w:rPr>
        <w:br/>
      </w:r>
    </w:p>
    <w:p w:rsidR="005A15CE" w:rsidRPr="005A15CE" w:rsidRDefault="005A15CE" w:rsidP="005A15CE">
      <w:pPr>
        <w:autoSpaceDE w:val="0"/>
        <w:autoSpaceDN w:val="0"/>
        <w:adjustRightInd w:val="0"/>
        <w:spacing w:after="0" w:line="240" w:lineRule="auto"/>
        <w:jc w:val="center"/>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г. Москва</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Общество с ограниченной ответственностью "</w:t>
      </w:r>
      <w:r w:rsidR="000C6C33">
        <w:rPr>
          <w:rFonts w:ascii="Times New Roman" w:eastAsia="Times New Roman" w:hAnsi="Times New Roman" w:cs="Times New Roman"/>
          <w:sz w:val="24"/>
          <w:szCs w:val="24"/>
        </w:rPr>
        <w:t>Пилот</w:t>
      </w:r>
      <w:r w:rsidRPr="005A15CE">
        <w:rPr>
          <w:rFonts w:ascii="Times New Roman" w:eastAsia="Times New Roman" w:hAnsi="Times New Roman" w:cs="Times New Roman"/>
          <w:sz w:val="24"/>
          <w:szCs w:val="24"/>
        </w:rPr>
        <w:t>" (ООО "</w:t>
      </w:r>
      <w:r w:rsidR="000C6C33">
        <w:rPr>
          <w:rFonts w:ascii="Times New Roman" w:eastAsia="Times New Roman" w:hAnsi="Times New Roman" w:cs="Times New Roman"/>
          <w:sz w:val="24"/>
          <w:szCs w:val="24"/>
        </w:rPr>
        <w:t>Пилот</w:t>
      </w:r>
      <w:r w:rsidRPr="005A15CE">
        <w:rPr>
          <w:rFonts w:ascii="Times New Roman" w:eastAsia="Times New Roman" w:hAnsi="Times New Roman" w:cs="Times New Roman"/>
          <w:sz w:val="24"/>
          <w:szCs w:val="24"/>
        </w:rPr>
        <w:t xml:space="preserve">"), далее именуемое "Работодатель", в лице генерального директора </w:t>
      </w:r>
      <w:r w:rsidR="000C6C33">
        <w:rPr>
          <w:rFonts w:ascii="Times New Roman" w:eastAsia="Times New Roman" w:hAnsi="Times New Roman" w:cs="Times New Roman"/>
          <w:sz w:val="24"/>
          <w:szCs w:val="24"/>
        </w:rPr>
        <w:t>Лукашевича Кирилла Викторовича</w:t>
      </w:r>
      <w:r w:rsidRPr="005A15CE">
        <w:rPr>
          <w:rFonts w:ascii="Times New Roman" w:eastAsia="Times New Roman" w:hAnsi="Times New Roman" w:cs="Times New Roman"/>
          <w:sz w:val="24"/>
          <w:szCs w:val="24"/>
        </w:rPr>
        <w:t xml:space="preserve">, действующего на основании Устава, с одной стороны и </w:t>
      </w:r>
      <w:r w:rsidR="000C6C33">
        <w:rPr>
          <w:rFonts w:ascii="Times New Roman" w:eastAsia="Times New Roman" w:hAnsi="Times New Roman" w:cs="Times New Roman"/>
          <w:sz w:val="24"/>
          <w:szCs w:val="24"/>
        </w:rPr>
        <w:t>Васиной Анастасии Станиславовны</w:t>
      </w:r>
      <w:r w:rsidRPr="005A15CE">
        <w:rPr>
          <w:rFonts w:ascii="Times New Roman" w:eastAsia="Times New Roman" w:hAnsi="Times New Roman" w:cs="Times New Roman"/>
          <w:sz w:val="24"/>
          <w:szCs w:val="24"/>
        </w:rPr>
        <w:t>, далее именуемая "Работник", с другой стороны, вместе именуемые "Стороны", заключили настоящее дополнительное соглашение (далее - Соглашение) о нижеследующем:</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 xml:space="preserve">1. Дополнить трудовой договор от </w:t>
      </w:r>
      <w:r w:rsidR="000C6C33">
        <w:rPr>
          <w:rFonts w:ascii="Times New Roman" w:eastAsia="Times New Roman" w:hAnsi="Times New Roman" w:cs="Times New Roman"/>
          <w:sz w:val="24"/>
          <w:szCs w:val="24"/>
        </w:rPr>
        <w:t>01.07.2019</w:t>
      </w:r>
      <w:r w:rsidRPr="005A15CE">
        <w:rPr>
          <w:rFonts w:ascii="Times New Roman" w:eastAsia="Times New Roman" w:hAnsi="Times New Roman" w:cs="Times New Roman"/>
          <w:sz w:val="24"/>
          <w:szCs w:val="24"/>
        </w:rPr>
        <w:t xml:space="preserve"> </w:t>
      </w:r>
      <w:r w:rsidR="000C6C33">
        <w:rPr>
          <w:rFonts w:ascii="Times New Roman" w:eastAsia="Times New Roman" w:hAnsi="Times New Roman" w:cs="Times New Roman"/>
          <w:sz w:val="24"/>
          <w:szCs w:val="24"/>
        </w:rPr>
        <w:t>№ 553</w:t>
      </w:r>
      <w:r w:rsidRPr="005A15CE">
        <w:rPr>
          <w:rFonts w:ascii="Times New Roman" w:eastAsia="Times New Roman" w:hAnsi="Times New Roman" w:cs="Times New Roman"/>
          <w:sz w:val="24"/>
          <w:szCs w:val="24"/>
        </w:rPr>
        <w:t xml:space="preserve"> п. п. 1.7 - 1.13 следующего содержания:</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 xml:space="preserve">1.7. В связи с угрозой распространения в г. Москве новой </w:t>
      </w:r>
      <w:proofErr w:type="spellStart"/>
      <w:r w:rsidRPr="005A15CE">
        <w:rPr>
          <w:rFonts w:ascii="Times New Roman" w:eastAsia="Times New Roman" w:hAnsi="Times New Roman" w:cs="Times New Roman"/>
          <w:sz w:val="24"/>
          <w:szCs w:val="24"/>
        </w:rPr>
        <w:t>коронавирусной</w:t>
      </w:r>
      <w:proofErr w:type="spellEnd"/>
      <w:r w:rsidRPr="005A15CE">
        <w:rPr>
          <w:rFonts w:ascii="Times New Roman" w:eastAsia="Times New Roman" w:hAnsi="Times New Roman" w:cs="Times New Roman"/>
          <w:sz w:val="24"/>
          <w:szCs w:val="24"/>
        </w:rPr>
        <w:t xml:space="preserve"> инфекции (2019-nCoV), на основании Указа Мэра Москвы от 05.03.2020 N 12-УМ Работник выполняет трудовую функцию вне места расположения Работодателя (дистанционно) по адресу: </w:t>
      </w:r>
      <w:r w:rsidR="000C6C33">
        <w:rPr>
          <w:rFonts w:ascii="Times New Roman" w:eastAsia="Times New Roman" w:hAnsi="Times New Roman" w:cs="Times New Roman"/>
          <w:sz w:val="24"/>
          <w:szCs w:val="24"/>
        </w:rPr>
        <w:t>105077</w:t>
      </w:r>
      <w:r w:rsidRPr="005A15CE">
        <w:rPr>
          <w:rFonts w:ascii="Times New Roman" w:eastAsia="Times New Roman" w:hAnsi="Times New Roman" w:cs="Times New Roman"/>
          <w:sz w:val="24"/>
          <w:szCs w:val="24"/>
        </w:rPr>
        <w:t xml:space="preserve">, г. Москва, </w:t>
      </w:r>
      <w:r w:rsidR="000C6C33">
        <w:rPr>
          <w:rFonts w:ascii="Times New Roman" w:eastAsia="Times New Roman" w:hAnsi="Times New Roman" w:cs="Times New Roman"/>
          <w:sz w:val="24"/>
          <w:szCs w:val="24"/>
        </w:rPr>
        <w:t>Измайловский бульвар</w:t>
      </w:r>
      <w:r w:rsidRPr="005A15CE">
        <w:rPr>
          <w:rFonts w:ascii="Times New Roman" w:eastAsia="Times New Roman" w:hAnsi="Times New Roman" w:cs="Times New Roman"/>
          <w:sz w:val="24"/>
          <w:szCs w:val="24"/>
        </w:rPr>
        <w:t xml:space="preserve">, д. </w:t>
      </w:r>
      <w:r w:rsidR="000C6C33">
        <w:rPr>
          <w:rFonts w:ascii="Times New Roman" w:eastAsia="Times New Roman" w:hAnsi="Times New Roman" w:cs="Times New Roman"/>
          <w:sz w:val="24"/>
          <w:szCs w:val="24"/>
        </w:rPr>
        <w:t>38</w:t>
      </w:r>
      <w:r w:rsidRPr="005A15CE">
        <w:rPr>
          <w:rFonts w:ascii="Times New Roman" w:eastAsia="Times New Roman" w:hAnsi="Times New Roman" w:cs="Times New Roman"/>
          <w:sz w:val="24"/>
          <w:szCs w:val="24"/>
        </w:rPr>
        <w:t>, кв. 387.</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FC4352"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i/>
          <w:color w:val="1F3864" w:themeColor="accent1" w:themeShade="80"/>
          <w:sz w:val="24"/>
          <w:szCs w:val="24"/>
        </w:rPr>
      </w:pPr>
      <w:bookmarkStart w:id="0" w:name="_Hlk36125030"/>
      <w:bookmarkEnd w:id="0"/>
      <w:r w:rsidRPr="00FC4352">
        <w:rPr>
          <w:rFonts w:ascii="Times New Roman" w:eastAsia="Times New Roman" w:hAnsi="Times New Roman" w:cs="Times New Roman"/>
          <w:b/>
          <w:i/>
          <w:color w:val="1F3864" w:themeColor="accent1" w:themeShade="80"/>
          <w:sz w:val="24"/>
          <w:szCs w:val="24"/>
        </w:rPr>
        <w:t>Примечание:</w:t>
      </w:r>
    </w:p>
    <w:p w:rsidR="005A15CE" w:rsidRPr="00FC4352"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color w:val="1F3864" w:themeColor="accent1" w:themeShade="80"/>
          <w:sz w:val="24"/>
          <w:szCs w:val="24"/>
        </w:rPr>
      </w:pPr>
      <w:r w:rsidRPr="00FC4352">
        <w:rPr>
          <w:rFonts w:ascii="Times New Roman" w:eastAsia="Times New Roman" w:hAnsi="Times New Roman" w:cs="Times New Roman"/>
          <w:i/>
          <w:color w:val="1F3864" w:themeColor="accent1" w:themeShade="80"/>
          <w:sz w:val="24"/>
          <w:szCs w:val="24"/>
        </w:rPr>
        <w:t>Рекомендуем указать адрес, по которому во время карантина</w:t>
      </w:r>
      <w:r w:rsidR="00FC4352">
        <w:rPr>
          <w:rFonts w:ascii="Times New Roman" w:eastAsia="Times New Roman" w:hAnsi="Times New Roman" w:cs="Times New Roman"/>
          <w:i/>
          <w:color w:val="1F3864" w:themeColor="accent1" w:themeShade="80"/>
          <w:sz w:val="24"/>
          <w:szCs w:val="24"/>
        </w:rPr>
        <w:t xml:space="preserve"> работник будет работать, а вы </w:t>
      </w:r>
      <w:r w:rsidRPr="00FC4352">
        <w:rPr>
          <w:rFonts w:ascii="Times New Roman" w:eastAsia="Times New Roman" w:hAnsi="Times New Roman" w:cs="Times New Roman"/>
          <w:i/>
          <w:color w:val="1F3864" w:themeColor="accent1" w:themeShade="80"/>
          <w:sz w:val="24"/>
          <w:szCs w:val="24"/>
        </w:rPr>
        <w:t xml:space="preserve"> направлять ему при необходимости корреспонденцию. Также, если есть распорядительный документ, которым вам рекомендовано перевести работников во время карантина на работу из дома, можете указать его реквизиты.</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1.8. Для выполнения трудовой функции и осуществления взаимодействия между Работником и Работодателем по вопросам, связанным с ее выполнением, Стороны используют в том числе сеть Интернет, мобильную связь:</w:t>
      </w:r>
    </w:p>
    <w:p w:rsidR="005A15CE" w:rsidRPr="005A15CE" w:rsidRDefault="005A15CE" w:rsidP="005A15CE">
      <w:pPr>
        <w:numPr>
          <w:ilvl w:val="0"/>
          <w:numId w:val="1"/>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контактные данные Работника: тел. +7 (9</w:t>
      </w:r>
      <w:r w:rsidR="000C6C33">
        <w:rPr>
          <w:rFonts w:ascii="Times New Roman" w:eastAsia="Times New Roman" w:hAnsi="Times New Roman" w:cs="Times New Roman"/>
          <w:sz w:val="24"/>
          <w:szCs w:val="24"/>
        </w:rPr>
        <w:t>16</w:t>
      </w:r>
      <w:r w:rsidRPr="005A15CE">
        <w:rPr>
          <w:rFonts w:ascii="Times New Roman" w:eastAsia="Times New Roman" w:hAnsi="Times New Roman" w:cs="Times New Roman"/>
          <w:sz w:val="24"/>
          <w:szCs w:val="24"/>
        </w:rPr>
        <w:t xml:space="preserve">) 777-01-77, +7 (495) </w:t>
      </w:r>
      <w:r w:rsidR="000C6C33">
        <w:rPr>
          <w:rFonts w:ascii="Times New Roman" w:eastAsia="Times New Roman" w:hAnsi="Times New Roman" w:cs="Times New Roman"/>
          <w:sz w:val="24"/>
          <w:szCs w:val="24"/>
        </w:rPr>
        <w:t>785</w:t>
      </w:r>
      <w:r w:rsidRPr="005A15CE">
        <w:rPr>
          <w:rFonts w:ascii="Times New Roman" w:eastAsia="Times New Roman" w:hAnsi="Times New Roman" w:cs="Times New Roman"/>
          <w:sz w:val="24"/>
          <w:szCs w:val="24"/>
        </w:rPr>
        <w:t xml:space="preserve">-03-03, </w:t>
      </w:r>
      <w:proofErr w:type="spellStart"/>
      <w:r w:rsidR="000C6C33">
        <w:rPr>
          <w:rFonts w:ascii="Times New Roman" w:eastAsia="Times New Roman" w:hAnsi="Times New Roman" w:cs="Times New Roman"/>
          <w:sz w:val="24"/>
          <w:szCs w:val="24"/>
          <w:lang w:val="en-US"/>
        </w:rPr>
        <w:t>vasina</w:t>
      </w:r>
      <w:proofErr w:type="spellEnd"/>
      <w:r w:rsidR="000C6C33" w:rsidRPr="000C6C33">
        <w:rPr>
          <w:rFonts w:ascii="Times New Roman" w:eastAsia="Times New Roman" w:hAnsi="Times New Roman" w:cs="Times New Roman"/>
          <w:sz w:val="24"/>
          <w:szCs w:val="24"/>
        </w:rPr>
        <w:t>_</w:t>
      </w:r>
      <w:r w:rsidR="000C6C33">
        <w:rPr>
          <w:rFonts w:ascii="Times New Roman" w:eastAsia="Times New Roman" w:hAnsi="Times New Roman" w:cs="Times New Roman"/>
          <w:sz w:val="24"/>
          <w:szCs w:val="24"/>
          <w:lang w:val="en-US"/>
        </w:rPr>
        <w:t>as</w:t>
      </w:r>
      <w:r w:rsidRPr="005A15CE">
        <w:rPr>
          <w:rFonts w:ascii="Times New Roman" w:eastAsia="Times New Roman" w:hAnsi="Times New Roman" w:cs="Times New Roman"/>
          <w:sz w:val="24"/>
          <w:szCs w:val="24"/>
        </w:rPr>
        <w:t>@</w:t>
      </w:r>
      <w:r w:rsidR="000C6C33">
        <w:rPr>
          <w:rFonts w:ascii="Times New Roman" w:eastAsia="Times New Roman" w:hAnsi="Times New Roman" w:cs="Times New Roman"/>
          <w:sz w:val="24"/>
          <w:szCs w:val="24"/>
          <w:lang w:val="en-US"/>
        </w:rPr>
        <w:t>pilot</w:t>
      </w:r>
      <w:r w:rsidRPr="005A15CE">
        <w:rPr>
          <w:rFonts w:ascii="Times New Roman" w:eastAsia="Times New Roman" w:hAnsi="Times New Roman" w:cs="Times New Roman"/>
          <w:sz w:val="24"/>
          <w:szCs w:val="24"/>
        </w:rPr>
        <w:t>.</w:t>
      </w:r>
      <w:proofErr w:type="spellStart"/>
      <w:r w:rsidRPr="005A15CE">
        <w:rPr>
          <w:rFonts w:ascii="Times New Roman" w:eastAsia="Times New Roman" w:hAnsi="Times New Roman" w:cs="Times New Roman"/>
          <w:sz w:val="24"/>
          <w:szCs w:val="24"/>
        </w:rPr>
        <w:t>ru</w:t>
      </w:r>
      <w:proofErr w:type="spellEnd"/>
      <w:r w:rsidRPr="005A15CE">
        <w:rPr>
          <w:rFonts w:ascii="Times New Roman" w:eastAsia="Times New Roman" w:hAnsi="Times New Roman" w:cs="Times New Roman"/>
          <w:sz w:val="24"/>
          <w:szCs w:val="24"/>
        </w:rPr>
        <w:t xml:space="preserve">, </w:t>
      </w:r>
      <w:proofErr w:type="spellStart"/>
      <w:r w:rsidR="000C6C33">
        <w:rPr>
          <w:rFonts w:ascii="Times New Roman" w:eastAsia="Times New Roman" w:hAnsi="Times New Roman" w:cs="Times New Roman"/>
          <w:sz w:val="24"/>
          <w:szCs w:val="24"/>
          <w:lang w:val="en-US"/>
        </w:rPr>
        <w:t>vasina</w:t>
      </w:r>
      <w:proofErr w:type="spellEnd"/>
      <w:r w:rsidRPr="005A15CE">
        <w:rPr>
          <w:rFonts w:ascii="Times New Roman" w:eastAsia="Times New Roman" w:hAnsi="Times New Roman" w:cs="Times New Roman"/>
          <w:sz w:val="24"/>
          <w:szCs w:val="24"/>
        </w:rPr>
        <w:t>@mail.ru;</w:t>
      </w:r>
    </w:p>
    <w:p w:rsidR="005A15CE" w:rsidRPr="005A15CE" w:rsidRDefault="005A15CE" w:rsidP="005A15CE">
      <w:pPr>
        <w:numPr>
          <w:ilvl w:val="0"/>
          <w:numId w:val="1"/>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контактные данные Работодателя: +7 (49</w:t>
      </w:r>
      <w:r w:rsidR="000C6C33" w:rsidRPr="000C6C33">
        <w:rPr>
          <w:rFonts w:ascii="Times New Roman" w:eastAsia="Times New Roman" w:hAnsi="Times New Roman" w:cs="Times New Roman"/>
          <w:sz w:val="24"/>
          <w:szCs w:val="24"/>
        </w:rPr>
        <w:t>5</w:t>
      </w:r>
      <w:r w:rsidRPr="005A15CE">
        <w:rPr>
          <w:rFonts w:ascii="Times New Roman" w:eastAsia="Times New Roman" w:hAnsi="Times New Roman" w:cs="Times New Roman"/>
          <w:sz w:val="24"/>
          <w:szCs w:val="24"/>
        </w:rPr>
        <w:t xml:space="preserve">) </w:t>
      </w:r>
      <w:r w:rsidR="000C6C33" w:rsidRPr="000C6C33">
        <w:rPr>
          <w:rFonts w:ascii="Times New Roman" w:eastAsia="Times New Roman" w:hAnsi="Times New Roman" w:cs="Times New Roman"/>
          <w:sz w:val="24"/>
          <w:szCs w:val="24"/>
        </w:rPr>
        <w:t>5</w:t>
      </w:r>
      <w:r w:rsidRPr="005A15CE">
        <w:rPr>
          <w:rFonts w:ascii="Times New Roman" w:eastAsia="Times New Roman" w:hAnsi="Times New Roman" w:cs="Times New Roman"/>
          <w:sz w:val="24"/>
          <w:szCs w:val="24"/>
        </w:rPr>
        <w:t xml:space="preserve">88-13-88, </w:t>
      </w:r>
      <w:r w:rsidR="000C6C33">
        <w:rPr>
          <w:rFonts w:ascii="Times New Roman" w:eastAsia="Times New Roman" w:hAnsi="Times New Roman" w:cs="Times New Roman"/>
          <w:sz w:val="24"/>
          <w:szCs w:val="24"/>
          <w:lang w:val="en-US"/>
        </w:rPr>
        <w:t>info</w:t>
      </w:r>
      <w:r w:rsidRPr="005A15CE">
        <w:rPr>
          <w:rFonts w:ascii="Times New Roman" w:eastAsia="Times New Roman" w:hAnsi="Times New Roman" w:cs="Times New Roman"/>
          <w:sz w:val="24"/>
          <w:szCs w:val="24"/>
        </w:rPr>
        <w:t>@</w:t>
      </w:r>
      <w:r w:rsidR="000C6C33">
        <w:rPr>
          <w:rFonts w:ascii="Times New Roman" w:eastAsia="Times New Roman" w:hAnsi="Times New Roman" w:cs="Times New Roman"/>
          <w:sz w:val="24"/>
          <w:szCs w:val="24"/>
          <w:lang w:val="en-US"/>
        </w:rPr>
        <w:t>pilot</w:t>
      </w:r>
      <w:r w:rsidR="000C6C33" w:rsidRPr="000C6C33">
        <w:rPr>
          <w:rFonts w:ascii="Times New Roman" w:eastAsia="Times New Roman" w:hAnsi="Times New Roman" w:cs="Times New Roman"/>
          <w:sz w:val="24"/>
          <w:szCs w:val="24"/>
        </w:rPr>
        <w:t>.</w:t>
      </w:r>
      <w:proofErr w:type="spellStart"/>
      <w:r w:rsidR="000C6C33">
        <w:rPr>
          <w:rFonts w:ascii="Times New Roman" w:eastAsia="Times New Roman" w:hAnsi="Times New Roman" w:cs="Times New Roman"/>
          <w:sz w:val="24"/>
          <w:szCs w:val="24"/>
          <w:lang w:val="en-US"/>
        </w:rPr>
        <w:t>ru</w:t>
      </w:r>
      <w:proofErr w:type="spellEnd"/>
      <w:r w:rsidRPr="005A15CE">
        <w:rPr>
          <w:rFonts w:ascii="Times New Roman" w:eastAsia="Times New Roman" w:hAnsi="Times New Roman" w:cs="Times New Roman"/>
          <w:sz w:val="24"/>
          <w:szCs w:val="24"/>
        </w:rPr>
        <w:t>;</w:t>
      </w:r>
    </w:p>
    <w:p w:rsidR="005A15CE" w:rsidRPr="005A15CE" w:rsidRDefault="005A15CE" w:rsidP="005A15CE">
      <w:pPr>
        <w:numPr>
          <w:ilvl w:val="0"/>
          <w:numId w:val="1"/>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контактные данные непосредственного руководителя Работника: +7 (</w:t>
      </w:r>
      <w:r w:rsidR="000C6C33" w:rsidRPr="000C6C33">
        <w:rPr>
          <w:rFonts w:ascii="Times New Roman" w:eastAsia="Times New Roman" w:hAnsi="Times New Roman" w:cs="Times New Roman"/>
          <w:sz w:val="24"/>
          <w:szCs w:val="24"/>
        </w:rPr>
        <w:t>985</w:t>
      </w:r>
      <w:r w:rsidRPr="005A15CE">
        <w:rPr>
          <w:rFonts w:ascii="Times New Roman" w:eastAsia="Times New Roman" w:hAnsi="Times New Roman" w:cs="Times New Roman"/>
          <w:sz w:val="24"/>
          <w:szCs w:val="24"/>
        </w:rPr>
        <w:t>) 1</w:t>
      </w:r>
      <w:r w:rsidR="000C6C33" w:rsidRPr="000C6C33">
        <w:rPr>
          <w:rFonts w:ascii="Times New Roman" w:eastAsia="Times New Roman" w:hAnsi="Times New Roman" w:cs="Times New Roman"/>
          <w:sz w:val="24"/>
          <w:szCs w:val="24"/>
        </w:rPr>
        <w:t>23</w:t>
      </w:r>
      <w:r w:rsidRPr="005A15CE">
        <w:rPr>
          <w:rFonts w:ascii="Times New Roman" w:eastAsia="Times New Roman" w:hAnsi="Times New Roman" w:cs="Times New Roman"/>
          <w:sz w:val="24"/>
          <w:szCs w:val="24"/>
        </w:rPr>
        <w:t xml:space="preserve">-13-00, </w:t>
      </w:r>
      <w:proofErr w:type="spellStart"/>
      <w:r w:rsidRPr="005A15CE">
        <w:rPr>
          <w:rFonts w:ascii="Times New Roman" w:eastAsia="Times New Roman" w:hAnsi="Times New Roman" w:cs="Times New Roman"/>
          <w:sz w:val="24"/>
          <w:szCs w:val="24"/>
        </w:rPr>
        <w:t>morkov</w:t>
      </w:r>
      <w:proofErr w:type="spellEnd"/>
      <w:r w:rsidR="000C6C33" w:rsidRPr="000C6C33">
        <w:rPr>
          <w:rFonts w:ascii="Times New Roman" w:eastAsia="Times New Roman" w:hAnsi="Times New Roman" w:cs="Times New Roman"/>
          <w:sz w:val="24"/>
          <w:szCs w:val="24"/>
        </w:rPr>
        <w:t>_</w:t>
      </w:r>
      <w:proofErr w:type="spellStart"/>
      <w:r w:rsidR="000C6C33">
        <w:rPr>
          <w:rFonts w:ascii="Times New Roman" w:eastAsia="Times New Roman" w:hAnsi="Times New Roman" w:cs="Times New Roman"/>
          <w:sz w:val="24"/>
          <w:szCs w:val="24"/>
          <w:lang w:val="en-US"/>
        </w:rPr>
        <w:t>fd</w:t>
      </w:r>
      <w:proofErr w:type="spellEnd"/>
      <w:r w:rsidRPr="005A15CE">
        <w:rPr>
          <w:rFonts w:ascii="Times New Roman" w:eastAsia="Times New Roman" w:hAnsi="Times New Roman" w:cs="Times New Roman"/>
          <w:sz w:val="24"/>
          <w:szCs w:val="24"/>
        </w:rPr>
        <w:t>@</w:t>
      </w:r>
      <w:r w:rsidR="000C6C33">
        <w:rPr>
          <w:rFonts w:ascii="Times New Roman" w:eastAsia="Times New Roman" w:hAnsi="Times New Roman" w:cs="Times New Roman"/>
          <w:sz w:val="24"/>
          <w:szCs w:val="24"/>
          <w:lang w:val="en-US"/>
        </w:rPr>
        <w:t>pilot</w:t>
      </w:r>
      <w:r w:rsidRPr="005A15CE">
        <w:rPr>
          <w:rFonts w:ascii="Times New Roman" w:eastAsia="Times New Roman" w:hAnsi="Times New Roman" w:cs="Times New Roman"/>
          <w:sz w:val="24"/>
          <w:szCs w:val="24"/>
        </w:rPr>
        <w:t>.</w:t>
      </w:r>
      <w:proofErr w:type="spellStart"/>
      <w:r w:rsidRPr="005A15CE">
        <w:rPr>
          <w:rFonts w:ascii="Times New Roman" w:eastAsia="Times New Roman" w:hAnsi="Times New Roman" w:cs="Times New Roman"/>
          <w:sz w:val="24"/>
          <w:szCs w:val="24"/>
        </w:rPr>
        <w:t>ru</w:t>
      </w:r>
      <w:proofErr w:type="spellEnd"/>
      <w:r w:rsidRPr="005A15CE">
        <w:rPr>
          <w:rFonts w:ascii="Times New Roman" w:eastAsia="Times New Roman" w:hAnsi="Times New Roman" w:cs="Times New Roman"/>
          <w:sz w:val="24"/>
          <w:szCs w:val="24"/>
        </w:rPr>
        <w:t>.</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3419C6"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i/>
          <w:color w:val="1F3864" w:themeColor="accent1" w:themeShade="80"/>
          <w:sz w:val="24"/>
          <w:szCs w:val="24"/>
        </w:rPr>
      </w:pPr>
      <w:r w:rsidRPr="003419C6">
        <w:rPr>
          <w:rFonts w:ascii="Times New Roman" w:eastAsia="Times New Roman" w:hAnsi="Times New Roman" w:cs="Times New Roman"/>
          <w:b/>
          <w:i/>
          <w:color w:val="1F3864" w:themeColor="accent1" w:themeShade="80"/>
          <w:sz w:val="24"/>
          <w:szCs w:val="24"/>
        </w:rPr>
        <w:t>Примечание:</w:t>
      </w:r>
    </w:p>
    <w:p w:rsidR="005A15CE" w:rsidRPr="003419C6"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i/>
          <w:color w:val="1F3864" w:themeColor="accent1" w:themeShade="80"/>
          <w:sz w:val="24"/>
          <w:szCs w:val="24"/>
        </w:rPr>
      </w:pPr>
      <w:r w:rsidRPr="003419C6">
        <w:rPr>
          <w:rFonts w:ascii="Times New Roman" w:eastAsia="Times New Roman" w:hAnsi="Times New Roman" w:cs="Times New Roman"/>
          <w:i/>
          <w:color w:val="1F3864" w:themeColor="accent1" w:themeShade="80"/>
          <w:sz w:val="24"/>
          <w:szCs w:val="24"/>
        </w:rPr>
        <w:t xml:space="preserve">Рекомендуем указать по возможности больше контактных данных (например, на случай экстренной связи контакты родственника работника). Это позволит поддерживать бесперебойную связь с работником в любой исключительной ситуации, </w:t>
      </w:r>
      <w:proofErr w:type="gramStart"/>
      <w:r w:rsidRPr="003419C6">
        <w:rPr>
          <w:rFonts w:ascii="Times New Roman" w:eastAsia="Times New Roman" w:hAnsi="Times New Roman" w:cs="Times New Roman"/>
          <w:i/>
          <w:color w:val="1F3864" w:themeColor="accent1" w:themeShade="80"/>
          <w:sz w:val="24"/>
          <w:szCs w:val="24"/>
        </w:rPr>
        <w:t>например</w:t>
      </w:r>
      <w:proofErr w:type="gramEnd"/>
      <w:r w:rsidRPr="003419C6">
        <w:rPr>
          <w:rFonts w:ascii="Times New Roman" w:eastAsia="Times New Roman" w:hAnsi="Times New Roman" w:cs="Times New Roman"/>
          <w:i/>
          <w:color w:val="1F3864" w:themeColor="accent1" w:themeShade="80"/>
          <w:sz w:val="24"/>
          <w:szCs w:val="24"/>
        </w:rPr>
        <w:t xml:space="preserve"> если ему временно отключили Интернет, он потерял мобильный телефон</w:t>
      </w:r>
      <w:r w:rsidR="003419C6">
        <w:rPr>
          <w:rFonts w:ascii="Times New Roman" w:eastAsia="Times New Roman" w:hAnsi="Times New Roman" w:cs="Times New Roman"/>
          <w:i/>
          <w:color w:val="1F3864" w:themeColor="accent1" w:themeShade="80"/>
          <w:sz w:val="24"/>
          <w:szCs w:val="24"/>
        </w:rPr>
        <w:t xml:space="preserve"> и т.п.</w:t>
      </w:r>
      <w:r w:rsidRPr="003419C6">
        <w:rPr>
          <w:rFonts w:ascii="Times New Roman" w:eastAsia="Times New Roman" w:hAnsi="Times New Roman" w:cs="Times New Roman"/>
          <w:i/>
          <w:color w:val="1F3864" w:themeColor="accent1" w:themeShade="80"/>
          <w:sz w:val="24"/>
          <w:szCs w:val="24"/>
        </w:rPr>
        <w:t>.</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1.9. Работнику на период дистанционной работы сохраняется режим рабочего времени и времени отдыха, установленный правилами внутреннего трудового распорядка ООО "</w:t>
      </w:r>
      <w:r w:rsidR="000C6C33">
        <w:rPr>
          <w:rFonts w:ascii="Times New Roman" w:eastAsia="Times New Roman" w:hAnsi="Times New Roman" w:cs="Times New Roman"/>
          <w:sz w:val="24"/>
          <w:szCs w:val="24"/>
        </w:rPr>
        <w:t>Пилот</w:t>
      </w:r>
      <w:r w:rsidRPr="005A15CE">
        <w:rPr>
          <w:rFonts w:ascii="Times New Roman" w:eastAsia="Times New Roman" w:hAnsi="Times New Roman" w:cs="Times New Roman"/>
          <w:sz w:val="24"/>
          <w:szCs w:val="24"/>
        </w:rPr>
        <w:t>":</w:t>
      </w:r>
    </w:p>
    <w:p w:rsidR="005A15CE" w:rsidRPr="005A15CE" w:rsidRDefault="005A15CE" w:rsidP="005A15CE">
      <w:pPr>
        <w:numPr>
          <w:ilvl w:val="0"/>
          <w:numId w:val="2"/>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продолжительность рабочей недели - 40 часов;</w:t>
      </w:r>
    </w:p>
    <w:p w:rsidR="005A15CE" w:rsidRPr="005A15CE" w:rsidRDefault="005A15CE" w:rsidP="005A15CE">
      <w:pPr>
        <w:numPr>
          <w:ilvl w:val="0"/>
          <w:numId w:val="2"/>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пятидневная рабочая неделя с двумя выходными днями;</w:t>
      </w:r>
    </w:p>
    <w:p w:rsidR="005A15CE" w:rsidRPr="005A15CE" w:rsidRDefault="005A15CE" w:rsidP="005A15CE">
      <w:pPr>
        <w:numPr>
          <w:ilvl w:val="0"/>
          <w:numId w:val="2"/>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рабочие дни - с понедельника по пятницу;</w:t>
      </w:r>
    </w:p>
    <w:p w:rsidR="005A15CE" w:rsidRPr="005A15CE" w:rsidRDefault="005A15CE" w:rsidP="005A15CE">
      <w:pPr>
        <w:numPr>
          <w:ilvl w:val="0"/>
          <w:numId w:val="2"/>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выходные дни - суббота, воскресенье;</w:t>
      </w:r>
    </w:p>
    <w:p w:rsidR="005A15CE" w:rsidRPr="005A15CE" w:rsidRDefault="005A15CE" w:rsidP="005A15CE">
      <w:pPr>
        <w:numPr>
          <w:ilvl w:val="0"/>
          <w:numId w:val="2"/>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продолжительность ежедневной работы - 8 часов;</w:t>
      </w:r>
    </w:p>
    <w:p w:rsidR="005A15CE" w:rsidRPr="005A15CE" w:rsidRDefault="005A15CE" w:rsidP="005A15CE">
      <w:pPr>
        <w:numPr>
          <w:ilvl w:val="0"/>
          <w:numId w:val="2"/>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время начала работы - 9 ч 00 мин.;</w:t>
      </w:r>
    </w:p>
    <w:p w:rsidR="005A15CE" w:rsidRPr="005A15CE" w:rsidRDefault="005A15CE" w:rsidP="005A15CE">
      <w:pPr>
        <w:numPr>
          <w:ilvl w:val="0"/>
          <w:numId w:val="2"/>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время окончания работы - 18 ч 00 мин.;</w:t>
      </w:r>
    </w:p>
    <w:p w:rsidR="005A15CE" w:rsidRPr="005A15CE" w:rsidRDefault="005A15CE" w:rsidP="005A15CE">
      <w:pPr>
        <w:numPr>
          <w:ilvl w:val="0"/>
          <w:numId w:val="2"/>
        </w:numPr>
        <w:tabs>
          <w:tab w:val="clear" w:pos="540"/>
        </w:tabs>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перерыв для отдыха и питания продолжительностью один час с 13 ч 00 мин. до 14 ч 00 мин., который не включается в рабочее время и оплате не подлежит.</w:t>
      </w:r>
    </w:p>
    <w:p w:rsidR="005A15CE" w:rsidRPr="005A15CE" w:rsidRDefault="005A15CE" w:rsidP="005A15CE">
      <w:pPr>
        <w:autoSpaceDE w:val="0"/>
        <w:autoSpaceDN w:val="0"/>
        <w:adjustRightInd w:val="0"/>
        <w:spacing w:after="0" w:line="240" w:lineRule="auto"/>
        <w:ind w:left="313"/>
        <w:jc w:val="both"/>
        <w:rPr>
          <w:rFonts w:ascii="Times New Roman" w:eastAsia="Times New Roman" w:hAnsi="Times New Roman" w:cs="Times New Roman"/>
          <w:sz w:val="24"/>
          <w:szCs w:val="24"/>
        </w:rPr>
      </w:pPr>
    </w:p>
    <w:p w:rsidR="005A15CE" w:rsidRPr="003419C6"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i/>
          <w:color w:val="1F3864" w:themeColor="accent1" w:themeShade="80"/>
          <w:sz w:val="24"/>
          <w:szCs w:val="24"/>
        </w:rPr>
      </w:pPr>
      <w:r w:rsidRPr="003419C6">
        <w:rPr>
          <w:rFonts w:ascii="Times New Roman" w:eastAsia="Times New Roman" w:hAnsi="Times New Roman" w:cs="Times New Roman"/>
          <w:b/>
          <w:i/>
          <w:color w:val="1F3864" w:themeColor="accent1" w:themeShade="80"/>
          <w:sz w:val="24"/>
          <w:szCs w:val="24"/>
        </w:rPr>
        <w:t>Примечание:</w:t>
      </w:r>
    </w:p>
    <w:p w:rsidR="005A15CE" w:rsidRPr="003419C6"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i/>
          <w:color w:val="1F3864" w:themeColor="accent1" w:themeShade="80"/>
          <w:sz w:val="24"/>
          <w:szCs w:val="24"/>
        </w:rPr>
      </w:pPr>
      <w:r w:rsidRPr="003419C6">
        <w:rPr>
          <w:rFonts w:ascii="Times New Roman" w:eastAsia="Times New Roman" w:hAnsi="Times New Roman" w:cs="Times New Roman"/>
          <w:i/>
          <w:color w:val="1F3864" w:themeColor="accent1" w:themeShade="80"/>
          <w:sz w:val="24"/>
          <w:szCs w:val="24"/>
        </w:rPr>
        <w:t xml:space="preserve">Чтобы работник не посчитал, что вправе сам выбрать себе режим работы и отдыха, работая дистанционно, пропишите режим в соглашении, даже если он не отличается от прежнего (так работнику будет понятнее). Если договорились, что в период удаленной работы работник будет </w:t>
      </w:r>
      <w:r w:rsidRPr="003419C6">
        <w:rPr>
          <w:rFonts w:ascii="Times New Roman" w:eastAsia="Times New Roman" w:hAnsi="Times New Roman" w:cs="Times New Roman"/>
          <w:i/>
          <w:color w:val="1F3864" w:themeColor="accent1" w:themeShade="80"/>
          <w:sz w:val="24"/>
          <w:szCs w:val="24"/>
        </w:rPr>
        <w:lastRenderedPageBreak/>
        <w:t xml:space="preserve">работать, например, неполный рабочий день (неделю), пропишите изменения в режиме работы в </w:t>
      </w:r>
      <w:proofErr w:type="spellStart"/>
      <w:r w:rsidRPr="003419C6">
        <w:rPr>
          <w:rFonts w:ascii="Times New Roman" w:eastAsia="Times New Roman" w:hAnsi="Times New Roman" w:cs="Times New Roman"/>
          <w:i/>
          <w:color w:val="1F3864" w:themeColor="accent1" w:themeShade="80"/>
          <w:sz w:val="24"/>
          <w:szCs w:val="24"/>
        </w:rPr>
        <w:t>допсоглашении</w:t>
      </w:r>
      <w:proofErr w:type="spellEnd"/>
      <w:r w:rsidRPr="003419C6">
        <w:rPr>
          <w:rFonts w:ascii="Times New Roman" w:eastAsia="Times New Roman" w:hAnsi="Times New Roman" w:cs="Times New Roman"/>
          <w:i/>
          <w:color w:val="1F3864" w:themeColor="accent1" w:themeShade="80"/>
          <w:sz w:val="24"/>
          <w:szCs w:val="24"/>
        </w:rPr>
        <w:t xml:space="preserve"> (</w:t>
      </w:r>
      <w:proofErr w:type="spellStart"/>
      <w:r w:rsidRPr="003419C6">
        <w:rPr>
          <w:rFonts w:ascii="Times New Roman" w:eastAsia="Times New Roman" w:hAnsi="Times New Roman" w:cs="Times New Roman"/>
          <w:i/>
          <w:color w:val="1F3864" w:themeColor="accent1" w:themeShade="80"/>
          <w:sz w:val="24"/>
          <w:szCs w:val="24"/>
        </w:rPr>
        <w:t>абз</w:t>
      </w:r>
      <w:proofErr w:type="spellEnd"/>
      <w:r w:rsidRPr="003419C6">
        <w:rPr>
          <w:rFonts w:ascii="Times New Roman" w:eastAsia="Times New Roman" w:hAnsi="Times New Roman" w:cs="Times New Roman"/>
          <w:i/>
          <w:color w:val="1F3864" w:themeColor="accent1" w:themeShade="80"/>
          <w:sz w:val="24"/>
          <w:szCs w:val="24"/>
        </w:rPr>
        <w:t>. 6 ч. 2 ст. 57, ч. 1 - 3 ст. 93, ч. 1 ст. 312.4 ТК РФ).</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1.10. Приступая к ежедневной работе и по ее завершении Работник направляет непосредственному руководителю по электронной почте</w:t>
      </w:r>
      <w:r w:rsidR="000C6C33">
        <w:rPr>
          <w:rFonts w:ascii="Times New Roman" w:eastAsia="Times New Roman" w:hAnsi="Times New Roman" w:cs="Times New Roman"/>
          <w:sz w:val="24"/>
          <w:szCs w:val="24"/>
        </w:rPr>
        <w:t xml:space="preserve"> или мессенджеру </w:t>
      </w:r>
      <w:r w:rsidR="000C6C33">
        <w:rPr>
          <w:rFonts w:ascii="Times New Roman" w:eastAsia="Times New Roman" w:hAnsi="Times New Roman" w:cs="Times New Roman"/>
          <w:sz w:val="24"/>
          <w:szCs w:val="24"/>
          <w:lang w:val="en-US"/>
        </w:rPr>
        <w:t>What</w:t>
      </w:r>
      <w:r w:rsidR="000C6C33">
        <w:rPr>
          <w:rFonts w:ascii="Times New Roman" w:eastAsia="Times New Roman" w:hAnsi="Times New Roman" w:cs="Times New Roman"/>
          <w:sz w:val="24"/>
          <w:szCs w:val="24"/>
        </w:rPr>
        <w:t>ы</w:t>
      </w:r>
      <w:r w:rsidR="000C6C33">
        <w:rPr>
          <w:rFonts w:ascii="Times New Roman" w:eastAsia="Times New Roman" w:hAnsi="Times New Roman" w:cs="Times New Roman"/>
          <w:sz w:val="24"/>
          <w:szCs w:val="24"/>
          <w:lang w:val="en-US"/>
        </w:rPr>
        <w:t>App</w:t>
      </w:r>
      <w:r w:rsidRPr="005A15CE">
        <w:rPr>
          <w:rFonts w:ascii="Times New Roman" w:eastAsia="Times New Roman" w:hAnsi="Times New Roman" w:cs="Times New Roman"/>
          <w:sz w:val="24"/>
          <w:szCs w:val="24"/>
        </w:rPr>
        <w:t>, указанной в п. 1.8 Соглашения, сообщение о том, что приступил к работе / окончил работу соответственно.</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CD5A37"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i/>
          <w:color w:val="1F3864" w:themeColor="accent1" w:themeShade="80"/>
          <w:sz w:val="24"/>
          <w:szCs w:val="24"/>
        </w:rPr>
      </w:pPr>
      <w:r w:rsidRPr="00CD5A37">
        <w:rPr>
          <w:rFonts w:ascii="Times New Roman" w:eastAsia="Times New Roman" w:hAnsi="Times New Roman" w:cs="Times New Roman"/>
          <w:b/>
          <w:i/>
          <w:color w:val="1F3864" w:themeColor="accent1" w:themeShade="80"/>
          <w:sz w:val="24"/>
          <w:szCs w:val="24"/>
        </w:rPr>
        <w:t>Примечание:</w:t>
      </w:r>
    </w:p>
    <w:p w:rsidR="005A15CE" w:rsidRPr="00CD5A37"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i/>
          <w:color w:val="1F3864" w:themeColor="accent1" w:themeShade="80"/>
          <w:sz w:val="24"/>
          <w:szCs w:val="24"/>
        </w:rPr>
      </w:pPr>
      <w:r w:rsidRPr="00CD5A37">
        <w:rPr>
          <w:rFonts w:ascii="Times New Roman" w:eastAsia="Times New Roman" w:hAnsi="Times New Roman" w:cs="Times New Roman"/>
          <w:i/>
          <w:color w:val="1F3864" w:themeColor="accent1" w:themeShade="80"/>
          <w:sz w:val="24"/>
          <w:szCs w:val="24"/>
        </w:rPr>
        <w:t>Советуем определить способ, которым работник будет ставить вас в известность о начале (окончании) своей работы. Это поможет вам контролировать дисциплину и вести учет фактически отработанного им времени, как требует ч. 4 ст. 91 ТК РФ.</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bookmarkStart w:id="1" w:name="_Hlk36050580"/>
      <w:bookmarkEnd w:id="1"/>
      <w:r w:rsidRPr="005A15CE">
        <w:rPr>
          <w:rFonts w:ascii="Times New Roman" w:eastAsia="Times New Roman" w:hAnsi="Times New Roman" w:cs="Times New Roman"/>
          <w:sz w:val="24"/>
          <w:szCs w:val="24"/>
        </w:rPr>
        <w:t>1.11. Работник выполняет работу дистанционно в соответствии с планом работы, который Работник получает от непосредственного руководителя по электронной почте, указанной в п. 1.8. Соглашения, еженедельно не позднее 11 ч 00 мин. понедельника. О выполнении плана работы Работник ежедневно не позднее 18 ч 00 мин. направляет отчет непосредственному руководителю по электронной почте, указанной в п. 1.8. Соглашения.</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CD5A37"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i/>
          <w:color w:val="1F3864" w:themeColor="accent1" w:themeShade="80"/>
          <w:sz w:val="24"/>
          <w:szCs w:val="24"/>
        </w:rPr>
      </w:pPr>
      <w:r w:rsidRPr="00CD5A37">
        <w:rPr>
          <w:rFonts w:ascii="Times New Roman" w:eastAsia="Times New Roman" w:hAnsi="Times New Roman" w:cs="Times New Roman"/>
          <w:b/>
          <w:i/>
          <w:color w:val="1F3864" w:themeColor="accent1" w:themeShade="80"/>
          <w:sz w:val="24"/>
          <w:szCs w:val="24"/>
        </w:rPr>
        <w:t>Примечание:</w:t>
      </w:r>
    </w:p>
    <w:p w:rsidR="005A15CE" w:rsidRPr="00CD5A37"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i/>
          <w:color w:val="1F3864" w:themeColor="accent1" w:themeShade="80"/>
          <w:sz w:val="24"/>
          <w:szCs w:val="24"/>
        </w:rPr>
      </w:pPr>
      <w:r w:rsidRPr="00CD5A37">
        <w:rPr>
          <w:rFonts w:ascii="Times New Roman" w:eastAsia="Times New Roman" w:hAnsi="Times New Roman" w:cs="Times New Roman"/>
          <w:i/>
          <w:color w:val="1F3864" w:themeColor="accent1" w:themeShade="80"/>
          <w:sz w:val="24"/>
          <w:szCs w:val="24"/>
        </w:rPr>
        <w:t>Пропишите подробно, как работник будет отчитываться о ходе выполнения ваших заданий. Тогда это будет его трудовой обязанностью. Если нарушит ее по своей вине, сможете привлечь его к дисциплинарной ответственности (ч. 1 ст. 192, ч. 1 ст.</w:t>
      </w:r>
      <w:r w:rsidR="00CD5A37">
        <w:rPr>
          <w:rFonts w:ascii="Times New Roman" w:eastAsia="Times New Roman" w:hAnsi="Times New Roman" w:cs="Times New Roman"/>
          <w:i/>
          <w:color w:val="1F3864" w:themeColor="accent1" w:themeShade="80"/>
          <w:sz w:val="24"/>
          <w:szCs w:val="24"/>
        </w:rPr>
        <w:t xml:space="preserve"> 312.3 ТК РФ). К</w:t>
      </w:r>
      <w:r w:rsidRPr="00CD5A37">
        <w:rPr>
          <w:rFonts w:ascii="Times New Roman" w:eastAsia="Times New Roman" w:hAnsi="Times New Roman" w:cs="Times New Roman"/>
          <w:i/>
          <w:color w:val="1F3864" w:themeColor="accent1" w:themeShade="80"/>
          <w:sz w:val="24"/>
          <w:szCs w:val="24"/>
        </w:rPr>
        <w:t>аким образом будете давать работнику задания, тоже пропишите подробно.</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1.12. Работник выполняет трудовую функцию дистанционно с 23.03.2020 по 31.05.2020. Стороны договорились, что Работодатель может в любое время вызвать Работника в офис, если потребуется, раньше установленного срока, например, если отпадет необходимость работать дистанционно</w:t>
      </w:r>
      <w:r w:rsidR="000C6C33">
        <w:rPr>
          <w:rFonts w:ascii="Times New Roman" w:eastAsia="Times New Roman" w:hAnsi="Times New Roman" w:cs="Times New Roman"/>
          <w:sz w:val="24"/>
          <w:szCs w:val="24"/>
        </w:rPr>
        <w:t xml:space="preserve"> в случае снятия ограничения по режиму ЧС</w:t>
      </w:r>
      <w:r w:rsidRPr="005A15CE">
        <w:rPr>
          <w:rFonts w:ascii="Times New Roman" w:eastAsia="Times New Roman" w:hAnsi="Times New Roman" w:cs="Times New Roman"/>
          <w:sz w:val="24"/>
          <w:szCs w:val="24"/>
        </w:rPr>
        <w:t>. В таком случае Работнику будет направлено уведомление по электронной почте, указанной в настоящем соглашении. Работник обязан выйти в офис Работодателя для выполнения трудовых обязанностей в дату, обозначенную в уведомлении.</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FE5EE0"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i/>
          <w:color w:val="1F3864" w:themeColor="accent1" w:themeShade="80"/>
          <w:sz w:val="24"/>
          <w:szCs w:val="24"/>
        </w:rPr>
      </w:pPr>
      <w:bookmarkStart w:id="2" w:name="_GoBack"/>
      <w:r w:rsidRPr="00FE5EE0">
        <w:rPr>
          <w:rFonts w:ascii="Times New Roman" w:eastAsia="Times New Roman" w:hAnsi="Times New Roman" w:cs="Times New Roman"/>
          <w:b/>
          <w:i/>
          <w:color w:val="1F3864" w:themeColor="accent1" w:themeShade="80"/>
          <w:sz w:val="24"/>
          <w:szCs w:val="24"/>
        </w:rPr>
        <w:t>Примечание:</w:t>
      </w:r>
    </w:p>
    <w:p w:rsidR="005A15CE" w:rsidRPr="00FE5EE0"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i/>
          <w:color w:val="1F3864" w:themeColor="accent1" w:themeShade="80"/>
          <w:sz w:val="24"/>
          <w:szCs w:val="24"/>
        </w:rPr>
      </w:pPr>
      <w:r w:rsidRPr="00FE5EE0">
        <w:rPr>
          <w:rFonts w:ascii="Times New Roman" w:eastAsia="Times New Roman" w:hAnsi="Times New Roman" w:cs="Times New Roman"/>
          <w:i/>
          <w:color w:val="1F3864" w:themeColor="accent1" w:themeShade="80"/>
          <w:sz w:val="24"/>
          <w:szCs w:val="24"/>
        </w:rPr>
        <w:t xml:space="preserve">Укажите, на какой срок переводите работника на дистанционный труд из-за </w:t>
      </w:r>
      <w:r w:rsidR="000C6C33" w:rsidRPr="00FE5EE0">
        <w:rPr>
          <w:rFonts w:ascii="Times New Roman" w:eastAsia="Times New Roman" w:hAnsi="Times New Roman" w:cs="Times New Roman"/>
          <w:i/>
          <w:color w:val="1F3864" w:themeColor="accent1" w:themeShade="80"/>
          <w:sz w:val="24"/>
          <w:szCs w:val="24"/>
        </w:rPr>
        <w:t>пандемии коронавируса</w:t>
      </w:r>
      <w:proofErr w:type="gramStart"/>
      <w:r w:rsidR="000C6C33" w:rsidRPr="00FE5EE0">
        <w:rPr>
          <w:rFonts w:ascii="Times New Roman" w:eastAsia="Times New Roman" w:hAnsi="Times New Roman" w:cs="Times New Roman"/>
          <w:i/>
          <w:color w:val="1F3864" w:themeColor="accent1" w:themeShade="80"/>
          <w:sz w:val="24"/>
          <w:szCs w:val="24"/>
        </w:rPr>
        <w:t>.</w:t>
      </w:r>
      <w:r w:rsidRPr="00FE5EE0">
        <w:rPr>
          <w:rFonts w:ascii="Times New Roman" w:eastAsia="Times New Roman" w:hAnsi="Times New Roman" w:cs="Times New Roman"/>
          <w:i/>
          <w:color w:val="1F3864" w:themeColor="accent1" w:themeShade="80"/>
          <w:sz w:val="24"/>
          <w:szCs w:val="24"/>
        </w:rPr>
        <w:t xml:space="preserve">. </w:t>
      </w:r>
      <w:proofErr w:type="gramEnd"/>
      <w:r w:rsidRPr="00FE5EE0">
        <w:rPr>
          <w:rFonts w:ascii="Times New Roman" w:eastAsia="Times New Roman" w:hAnsi="Times New Roman" w:cs="Times New Roman"/>
          <w:i/>
          <w:color w:val="1F3864" w:themeColor="accent1" w:themeShade="80"/>
          <w:sz w:val="24"/>
          <w:szCs w:val="24"/>
        </w:rPr>
        <w:t>Если точная дата окончания карантина неизвестна, укажите событие, с которым связано его окончание (например, если его ввел глава вашего города, то до его особого распоряжения об окончании карантина). Если не пропишете срок, переведете работника на такой режим работы на постоянной основе. Рекомендуем указать также способ уведомления работника, если нужно будет прекратить дистанционную работу раньше срока.</w:t>
      </w:r>
    </w:p>
    <w:bookmarkEnd w:id="2"/>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bookmarkStart w:id="3" w:name="_Hlk36129111"/>
      <w:bookmarkEnd w:id="3"/>
      <w:r w:rsidRPr="005A15CE">
        <w:rPr>
          <w:rFonts w:ascii="Times New Roman" w:eastAsia="Times New Roman" w:hAnsi="Times New Roman" w:cs="Times New Roman"/>
          <w:sz w:val="24"/>
          <w:szCs w:val="24"/>
        </w:rPr>
        <w:t xml:space="preserve">2. Все другие условия трудового договора от </w:t>
      </w:r>
      <w:r w:rsidR="000C6C33">
        <w:rPr>
          <w:rFonts w:ascii="Times New Roman" w:eastAsia="Times New Roman" w:hAnsi="Times New Roman" w:cs="Times New Roman"/>
          <w:sz w:val="24"/>
          <w:szCs w:val="24"/>
        </w:rPr>
        <w:t>01.07.2019</w:t>
      </w:r>
      <w:r w:rsidRPr="005A15CE">
        <w:rPr>
          <w:rFonts w:ascii="Times New Roman" w:eastAsia="Times New Roman" w:hAnsi="Times New Roman" w:cs="Times New Roman"/>
          <w:sz w:val="24"/>
          <w:szCs w:val="24"/>
        </w:rPr>
        <w:t xml:space="preserve"> </w:t>
      </w:r>
      <w:r w:rsidR="000C6C33">
        <w:rPr>
          <w:rFonts w:ascii="Times New Roman" w:eastAsia="Times New Roman" w:hAnsi="Times New Roman" w:cs="Times New Roman"/>
          <w:sz w:val="24"/>
          <w:szCs w:val="24"/>
        </w:rPr>
        <w:t>№ 553</w:t>
      </w:r>
      <w:r w:rsidRPr="005A15CE">
        <w:rPr>
          <w:rFonts w:ascii="Times New Roman" w:eastAsia="Times New Roman" w:hAnsi="Times New Roman" w:cs="Times New Roman"/>
          <w:sz w:val="24"/>
          <w:szCs w:val="24"/>
        </w:rPr>
        <w:t xml:space="preserve"> считать неизменными и обязательными для исполнения Сторонами.</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 xml:space="preserve">3. Соглашение является неотъемлемой частью трудового договора от </w:t>
      </w:r>
      <w:r w:rsidR="000C6C33">
        <w:rPr>
          <w:rFonts w:ascii="Times New Roman" w:eastAsia="Times New Roman" w:hAnsi="Times New Roman" w:cs="Times New Roman"/>
          <w:sz w:val="24"/>
          <w:szCs w:val="24"/>
        </w:rPr>
        <w:t>01.07.2019 № 553</w:t>
      </w:r>
      <w:r w:rsidRPr="005A15CE">
        <w:rPr>
          <w:rFonts w:ascii="Times New Roman" w:eastAsia="Times New Roman" w:hAnsi="Times New Roman" w:cs="Times New Roman"/>
          <w:sz w:val="24"/>
          <w:szCs w:val="24"/>
        </w:rPr>
        <w:t>, вступает в силу с 23 марта 2020 г. Составлено в двух экземплярах, имеющих равную юридическую силу, по одному экземпляру для Работника и Работодателя.</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tbl>
      <w:tblPr>
        <w:tblW w:w="9832" w:type="dxa"/>
        <w:jc w:val="center"/>
        <w:tblLayout w:type="fixed"/>
        <w:tblLook w:val="04A0" w:firstRow="1" w:lastRow="0" w:firstColumn="1" w:lastColumn="0" w:noHBand="0" w:noVBand="1"/>
      </w:tblPr>
      <w:tblGrid>
        <w:gridCol w:w="5353"/>
        <w:gridCol w:w="567"/>
        <w:gridCol w:w="3912"/>
      </w:tblGrid>
      <w:tr w:rsidR="005A15CE" w:rsidRPr="005A15CE" w:rsidTr="00014103">
        <w:trPr>
          <w:trHeight w:val="470"/>
          <w:jc w:val="center"/>
        </w:trPr>
        <w:tc>
          <w:tcPr>
            <w:tcW w:w="5353"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b/>
                <w:sz w:val="24"/>
                <w:szCs w:val="24"/>
                <w:lang w:eastAsia="ru-RU"/>
              </w:rPr>
              <w:t>Работодатель:</w:t>
            </w:r>
          </w:p>
        </w:tc>
        <w:tc>
          <w:tcPr>
            <w:tcW w:w="567"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b/>
                <w:sz w:val="24"/>
                <w:szCs w:val="24"/>
                <w:lang w:eastAsia="ru-RU"/>
              </w:rPr>
            </w:pPr>
          </w:p>
        </w:tc>
        <w:tc>
          <w:tcPr>
            <w:tcW w:w="3912"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b/>
                <w:sz w:val="24"/>
                <w:szCs w:val="24"/>
                <w:lang w:eastAsia="ru-RU"/>
              </w:rPr>
              <w:t>Работник:</w:t>
            </w:r>
          </w:p>
        </w:tc>
      </w:tr>
      <w:tr w:rsidR="005A15CE" w:rsidRPr="005A15CE" w:rsidTr="00014103">
        <w:trPr>
          <w:trHeight w:val="702"/>
          <w:jc w:val="center"/>
        </w:trPr>
        <w:tc>
          <w:tcPr>
            <w:tcW w:w="5353"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sz w:val="24"/>
                <w:szCs w:val="24"/>
                <w:lang w:eastAsia="ru-RU"/>
              </w:rPr>
              <w:t xml:space="preserve">Общество с ограниченной ответственностью </w:t>
            </w:r>
          </w:p>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sz w:val="24"/>
                <w:szCs w:val="24"/>
                <w:lang w:eastAsia="ru-RU"/>
              </w:rPr>
              <w:t>"</w:t>
            </w:r>
            <w:r w:rsidR="000C6C33">
              <w:rPr>
                <w:rFonts w:ascii="Times New Roman" w:eastAsia="Times New Roman" w:hAnsi="Times New Roman" w:cs="Times New Roman"/>
                <w:sz w:val="24"/>
                <w:szCs w:val="24"/>
                <w:lang w:eastAsia="ru-RU"/>
              </w:rPr>
              <w:t>Пилот</w:t>
            </w:r>
            <w:r w:rsidRPr="005A15CE">
              <w:rPr>
                <w:rFonts w:ascii="Times New Roman" w:eastAsia="Times New Roman" w:hAnsi="Times New Roman" w:cs="Times New Roman"/>
                <w:sz w:val="24"/>
                <w:szCs w:val="24"/>
                <w:lang w:eastAsia="ru-RU"/>
              </w:rPr>
              <w:t>" (ООО "Райские сады")</w:t>
            </w:r>
          </w:p>
        </w:tc>
        <w:tc>
          <w:tcPr>
            <w:tcW w:w="567"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p>
        </w:tc>
        <w:tc>
          <w:tcPr>
            <w:tcW w:w="3912" w:type="dxa"/>
            <w:tcBorders>
              <w:top w:val="nil"/>
              <w:left w:val="nil"/>
              <w:bottom w:val="nil"/>
              <w:right w:val="nil"/>
            </w:tcBorders>
          </w:tcPr>
          <w:p w:rsidR="005A15CE" w:rsidRPr="005A15CE" w:rsidRDefault="000C6C33" w:rsidP="005A15CE">
            <w:pPr>
              <w:widowControl w:val="0"/>
              <w:spacing w:after="0" w:line="240" w:lineRule="auto"/>
              <w:rPr>
                <w:rFonts w:ascii="Times New Roman" w:eastAsia="Times New Roman" w:hAnsi="Times New Roman" w:cs="Times New Roman"/>
                <w:sz w:val="24"/>
                <w:szCs w:val="24"/>
                <w:lang w:eastAsia="ru-RU"/>
              </w:rPr>
            </w:pPr>
            <w:r w:rsidRPr="000C6C33">
              <w:rPr>
                <w:rFonts w:ascii="Times New Roman" w:eastAsia="Times New Roman" w:hAnsi="Times New Roman" w:cs="Times New Roman"/>
                <w:sz w:val="24"/>
                <w:szCs w:val="24"/>
              </w:rPr>
              <w:t>Васин</w:t>
            </w:r>
            <w:r>
              <w:rPr>
                <w:rFonts w:ascii="Times New Roman" w:eastAsia="Times New Roman" w:hAnsi="Times New Roman" w:cs="Times New Roman"/>
                <w:sz w:val="24"/>
                <w:szCs w:val="24"/>
              </w:rPr>
              <w:t>а</w:t>
            </w:r>
            <w:r w:rsidRPr="000C6C33">
              <w:rPr>
                <w:rFonts w:ascii="Times New Roman" w:eastAsia="Times New Roman" w:hAnsi="Times New Roman" w:cs="Times New Roman"/>
                <w:sz w:val="24"/>
                <w:szCs w:val="24"/>
              </w:rPr>
              <w:t xml:space="preserve"> Анастаси</w:t>
            </w:r>
            <w:r>
              <w:rPr>
                <w:rFonts w:ascii="Times New Roman" w:eastAsia="Times New Roman" w:hAnsi="Times New Roman" w:cs="Times New Roman"/>
                <w:sz w:val="24"/>
                <w:szCs w:val="24"/>
              </w:rPr>
              <w:t>я</w:t>
            </w:r>
            <w:r w:rsidRPr="000C6C33">
              <w:rPr>
                <w:rFonts w:ascii="Times New Roman" w:eastAsia="Times New Roman" w:hAnsi="Times New Roman" w:cs="Times New Roman"/>
                <w:sz w:val="24"/>
                <w:szCs w:val="24"/>
              </w:rPr>
              <w:t xml:space="preserve"> Станиславовн</w:t>
            </w:r>
            <w:r>
              <w:rPr>
                <w:rFonts w:ascii="Times New Roman" w:eastAsia="Times New Roman" w:hAnsi="Times New Roman" w:cs="Times New Roman"/>
                <w:sz w:val="24"/>
                <w:szCs w:val="24"/>
              </w:rPr>
              <w:t>а</w:t>
            </w:r>
          </w:p>
        </w:tc>
      </w:tr>
      <w:tr w:rsidR="005A15CE" w:rsidRPr="005A15CE" w:rsidTr="00014103">
        <w:trPr>
          <w:trHeight w:val="1380"/>
          <w:jc w:val="center"/>
        </w:trPr>
        <w:tc>
          <w:tcPr>
            <w:tcW w:w="5353"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sz w:val="24"/>
                <w:szCs w:val="24"/>
                <w:lang w:eastAsia="ru-RU"/>
              </w:rPr>
              <w:t xml:space="preserve">Адрес: 125316, г. Москва, ул. </w:t>
            </w:r>
            <w:proofErr w:type="spellStart"/>
            <w:r w:rsidR="000C6C33">
              <w:rPr>
                <w:rFonts w:ascii="Times New Roman" w:eastAsia="Times New Roman" w:hAnsi="Times New Roman" w:cs="Times New Roman"/>
                <w:sz w:val="24"/>
                <w:szCs w:val="24"/>
                <w:lang w:eastAsia="ru-RU"/>
              </w:rPr>
              <w:t>Бельдина</w:t>
            </w:r>
            <w:proofErr w:type="spellEnd"/>
            <w:r w:rsidRPr="005A15CE">
              <w:rPr>
                <w:rFonts w:ascii="Times New Roman" w:eastAsia="Times New Roman" w:hAnsi="Times New Roman" w:cs="Times New Roman"/>
                <w:sz w:val="24"/>
                <w:szCs w:val="24"/>
                <w:lang w:eastAsia="ru-RU"/>
              </w:rPr>
              <w:t xml:space="preserve">, </w:t>
            </w:r>
          </w:p>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sz w:val="24"/>
                <w:szCs w:val="24"/>
                <w:lang w:eastAsia="ru-RU"/>
              </w:rPr>
              <w:t xml:space="preserve">д. </w:t>
            </w:r>
            <w:r w:rsidR="000C6C33">
              <w:rPr>
                <w:rFonts w:ascii="Times New Roman" w:eastAsia="Times New Roman" w:hAnsi="Times New Roman" w:cs="Times New Roman"/>
                <w:sz w:val="24"/>
                <w:szCs w:val="24"/>
                <w:lang w:eastAsia="ru-RU"/>
              </w:rPr>
              <w:t>183</w:t>
            </w:r>
            <w:r w:rsidRPr="005A15CE">
              <w:rPr>
                <w:rFonts w:ascii="Times New Roman" w:eastAsia="Times New Roman" w:hAnsi="Times New Roman" w:cs="Times New Roman"/>
                <w:sz w:val="24"/>
                <w:szCs w:val="24"/>
                <w:lang w:eastAsia="ru-RU"/>
              </w:rPr>
              <w:t>, оф. 3.</w:t>
            </w:r>
          </w:p>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p>
        </w:tc>
        <w:tc>
          <w:tcPr>
            <w:tcW w:w="3912"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sz w:val="24"/>
                <w:szCs w:val="24"/>
                <w:lang w:eastAsia="ru-RU"/>
              </w:rPr>
              <w:t>Паспорт гражданина Российской Федерации: 4</w:t>
            </w:r>
            <w:r w:rsidR="000C6C33">
              <w:rPr>
                <w:rFonts w:ascii="Times New Roman" w:eastAsia="Times New Roman" w:hAnsi="Times New Roman" w:cs="Times New Roman"/>
                <w:sz w:val="24"/>
                <w:szCs w:val="24"/>
                <w:lang w:eastAsia="ru-RU"/>
              </w:rPr>
              <w:t>5</w:t>
            </w:r>
            <w:r w:rsidRPr="005A15CE">
              <w:rPr>
                <w:rFonts w:ascii="Times New Roman" w:eastAsia="Times New Roman" w:hAnsi="Times New Roman" w:cs="Times New Roman"/>
                <w:sz w:val="24"/>
                <w:szCs w:val="24"/>
                <w:lang w:eastAsia="ru-RU"/>
              </w:rPr>
              <w:t xml:space="preserve"> 00 </w:t>
            </w:r>
            <w:r w:rsidR="000C6C33">
              <w:rPr>
                <w:rFonts w:ascii="Times New Roman" w:eastAsia="Times New Roman" w:hAnsi="Times New Roman" w:cs="Times New Roman"/>
                <w:sz w:val="24"/>
                <w:szCs w:val="24"/>
                <w:lang w:eastAsia="ru-RU"/>
              </w:rPr>
              <w:t>123000</w:t>
            </w:r>
            <w:r w:rsidRPr="005A15CE">
              <w:rPr>
                <w:rFonts w:ascii="Times New Roman" w:eastAsia="Times New Roman" w:hAnsi="Times New Roman" w:cs="Times New Roman"/>
                <w:sz w:val="24"/>
                <w:szCs w:val="24"/>
                <w:lang w:eastAsia="ru-RU"/>
              </w:rPr>
              <w:t>,</w:t>
            </w:r>
          </w:p>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sz w:val="24"/>
                <w:szCs w:val="24"/>
                <w:lang w:eastAsia="ru-RU"/>
              </w:rPr>
              <w:t xml:space="preserve">выдан ОВД по району </w:t>
            </w:r>
            <w:r w:rsidR="000C6C33">
              <w:rPr>
                <w:rFonts w:ascii="Times New Roman" w:eastAsia="Times New Roman" w:hAnsi="Times New Roman" w:cs="Times New Roman"/>
                <w:sz w:val="24"/>
                <w:szCs w:val="24"/>
                <w:lang w:eastAsia="ru-RU"/>
              </w:rPr>
              <w:t>Измайлово</w:t>
            </w:r>
            <w:r w:rsidRPr="005A15CE">
              <w:rPr>
                <w:rFonts w:ascii="Times New Roman" w:eastAsia="Times New Roman" w:hAnsi="Times New Roman" w:cs="Times New Roman"/>
                <w:sz w:val="24"/>
                <w:szCs w:val="24"/>
                <w:lang w:eastAsia="ru-RU"/>
              </w:rPr>
              <w:t xml:space="preserve"> г. Москвы 12.</w:t>
            </w:r>
            <w:r w:rsidR="000C6C33">
              <w:rPr>
                <w:rFonts w:ascii="Times New Roman" w:eastAsia="Times New Roman" w:hAnsi="Times New Roman" w:cs="Times New Roman"/>
                <w:sz w:val="24"/>
                <w:szCs w:val="24"/>
                <w:lang w:eastAsia="ru-RU"/>
              </w:rPr>
              <w:t>08</w:t>
            </w:r>
            <w:r w:rsidRPr="005A15CE">
              <w:rPr>
                <w:rFonts w:ascii="Times New Roman" w:eastAsia="Times New Roman" w:hAnsi="Times New Roman" w:cs="Times New Roman"/>
                <w:sz w:val="24"/>
                <w:szCs w:val="24"/>
                <w:lang w:eastAsia="ru-RU"/>
              </w:rPr>
              <w:t>.2016</w:t>
            </w:r>
          </w:p>
        </w:tc>
      </w:tr>
      <w:tr w:rsidR="005A15CE" w:rsidRPr="005A15CE" w:rsidTr="00014103">
        <w:trPr>
          <w:trHeight w:val="295"/>
          <w:jc w:val="center"/>
        </w:trPr>
        <w:tc>
          <w:tcPr>
            <w:tcW w:w="5353"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sz w:val="24"/>
                <w:szCs w:val="24"/>
                <w:lang w:eastAsia="ru-RU"/>
              </w:rPr>
              <w:t xml:space="preserve">ИНН </w:t>
            </w:r>
            <w:r w:rsidR="000C6C33">
              <w:rPr>
                <w:rFonts w:ascii="Times New Roman" w:eastAsia="Times New Roman" w:hAnsi="Times New Roman" w:cs="Times New Roman"/>
                <w:sz w:val="24"/>
                <w:szCs w:val="24"/>
                <w:lang w:eastAsia="ru-RU"/>
              </w:rPr>
              <w:t>123456789</w:t>
            </w:r>
          </w:p>
        </w:tc>
        <w:tc>
          <w:tcPr>
            <w:tcW w:w="567"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p>
        </w:tc>
        <w:tc>
          <w:tcPr>
            <w:tcW w:w="3912"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p>
        </w:tc>
      </w:tr>
      <w:tr w:rsidR="005A15CE" w:rsidRPr="005A15CE" w:rsidTr="00014103">
        <w:trPr>
          <w:trHeight w:val="697"/>
          <w:jc w:val="center"/>
        </w:trPr>
        <w:tc>
          <w:tcPr>
            <w:tcW w:w="5353"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p>
        </w:tc>
        <w:tc>
          <w:tcPr>
            <w:tcW w:w="3912"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sz w:val="24"/>
                <w:szCs w:val="24"/>
                <w:lang w:eastAsia="ru-RU"/>
              </w:rPr>
              <w:t>Адрес регистрации по месту жительства:</w:t>
            </w:r>
          </w:p>
          <w:p w:rsidR="005A15CE" w:rsidRPr="005A15CE" w:rsidRDefault="000C6C33" w:rsidP="000C6C33">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105077</w:t>
            </w:r>
            <w:r w:rsidR="005A15CE" w:rsidRPr="005A15CE">
              <w:rPr>
                <w:rFonts w:ascii="Times New Roman" w:eastAsia="Times New Roman" w:hAnsi="Times New Roman" w:cs="Times New Roman"/>
                <w:sz w:val="24"/>
                <w:szCs w:val="24"/>
              </w:rPr>
              <w:t xml:space="preserve">, г. Москва, </w:t>
            </w:r>
            <w:r>
              <w:rPr>
                <w:rFonts w:ascii="Times New Roman" w:eastAsia="Times New Roman" w:hAnsi="Times New Roman" w:cs="Times New Roman"/>
                <w:sz w:val="24"/>
                <w:szCs w:val="24"/>
              </w:rPr>
              <w:t>Измайловский бульвар д. 38 кв. 387</w:t>
            </w:r>
          </w:p>
        </w:tc>
      </w:tr>
      <w:tr w:rsidR="005A15CE" w:rsidRPr="005A15CE" w:rsidTr="00014103">
        <w:trPr>
          <w:trHeight w:val="281"/>
          <w:jc w:val="center"/>
        </w:trPr>
        <w:tc>
          <w:tcPr>
            <w:tcW w:w="5353"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sz w:val="24"/>
                <w:szCs w:val="24"/>
                <w:lang w:eastAsia="ru-RU"/>
              </w:rPr>
              <w:t>Генеральный директор</w:t>
            </w:r>
          </w:p>
        </w:tc>
        <w:tc>
          <w:tcPr>
            <w:tcW w:w="567"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p>
        </w:tc>
        <w:tc>
          <w:tcPr>
            <w:tcW w:w="3912"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p>
        </w:tc>
      </w:tr>
      <w:tr w:rsidR="005A15CE" w:rsidRPr="005A15CE" w:rsidTr="00014103">
        <w:trPr>
          <w:trHeight w:val="258"/>
          <w:jc w:val="center"/>
        </w:trPr>
        <w:tc>
          <w:tcPr>
            <w:tcW w:w="5353" w:type="dxa"/>
            <w:tcBorders>
              <w:top w:val="nil"/>
              <w:left w:val="nil"/>
              <w:bottom w:val="single" w:sz="4" w:space="0" w:color="auto"/>
              <w:right w:val="nil"/>
            </w:tcBorders>
          </w:tcPr>
          <w:p w:rsidR="005A15CE" w:rsidRPr="005A15CE" w:rsidRDefault="000C6C33" w:rsidP="005A15C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Лукашевич</w:t>
            </w:r>
            <w:r w:rsidR="005A15CE" w:rsidRPr="005A15CE">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sz w:val="24"/>
                <w:szCs w:val="24"/>
                <w:lang w:eastAsia="ru-RU"/>
              </w:rPr>
              <w:t>Лукашевич К.В.</w:t>
            </w:r>
            <w:r w:rsidR="005A15CE" w:rsidRPr="005A15CE">
              <w:rPr>
                <w:rFonts w:ascii="Times New Roman" w:eastAsia="Times New Roman" w:hAnsi="Times New Roman" w:cs="Times New Roman"/>
                <w:sz w:val="24"/>
                <w:szCs w:val="24"/>
                <w:lang w:eastAsia="ru-RU"/>
              </w:rPr>
              <w:t xml:space="preserve"> </w:t>
            </w:r>
          </w:p>
        </w:tc>
        <w:tc>
          <w:tcPr>
            <w:tcW w:w="567"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i/>
                <w:sz w:val="24"/>
                <w:szCs w:val="24"/>
                <w:lang w:eastAsia="ru-RU"/>
              </w:rPr>
            </w:pPr>
          </w:p>
        </w:tc>
        <w:tc>
          <w:tcPr>
            <w:tcW w:w="3912" w:type="dxa"/>
            <w:tcBorders>
              <w:top w:val="nil"/>
              <w:left w:val="nil"/>
              <w:bottom w:val="single" w:sz="4" w:space="0" w:color="auto"/>
              <w:right w:val="nil"/>
            </w:tcBorders>
          </w:tcPr>
          <w:p w:rsidR="005A15CE" w:rsidRPr="005A15CE" w:rsidRDefault="000C6C33" w:rsidP="005A15CE">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Васина</w:t>
            </w:r>
            <w:r w:rsidR="005A15CE" w:rsidRPr="005A15CE">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sz w:val="24"/>
                <w:szCs w:val="24"/>
                <w:lang w:eastAsia="ru-RU"/>
              </w:rPr>
              <w:t>А.С. Васина</w:t>
            </w:r>
          </w:p>
        </w:tc>
      </w:tr>
      <w:tr w:rsidR="005A15CE" w:rsidRPr="005A15CE" w:rsidTr="00014103">
        <w:trPr>
          <w:trHeight w:val="258"/>
          <w:jc w:val="center"/>
        </w:trPr>
        <w:tc>
          <w:tcPr>
            <w:tcW w:w="5353" w:type="dxa"/>
            <w:tcBorders>
              <w:top w:val="single" w:sz="4" w:space="0" w:color="auto"/>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i/>
                <w:sz w:val="24"/>
                <w:szCs w:val="24"/>
                <w:lang w:eastAsia="ru-RU"/>
              </w:rPr>
            </w:pPr>
            <w:r w:rsidRPr="005A15CE">
              <w:rPr>
                <w:rFonts w:ascii="Times New Roman" w:eastAsia="Times New Roman" w:hAnsi="Times New Roman" w:cs="Times New Roman"/>
                <w:i/>
                <w:sz w:val="24"/>
                <w:szCs w:val="24"/>
                <w:lang w:eastAsia="ru-RU"/>
              </w:rPr>
              <w:t>(подпись) (расшифровка подписи)</w:t>
            </w:r>
          </w:p>
          <w:p w:rsidR="005A15CE" w:rsidRPr="005A15CE" w:rsidRDefault="005A15CE" w:rsidP="005A15CE">
            <w:pPr>
              <w:widowControl w:val="0"/>
              <w:spacing w:after="0" w:line="240" w:lineRule="auto"/>
              <w:rPr>
                <w:rFonts w:ascii="Times New Roman" w:eastAsia="Times New Roman" w:hAnsi="Times New Roman" w:cs="Times New Roman"/>
                <w:i/>
                <w:sz w:val="24"/>
                <w:szCs w:val="24"/>
                <w:lang w:eastAsia="ru-RU"/>
              </w:rPr>
            </w:pPr>
          </w:p>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i/>
                <w:sz w:val="24"/>
                <w:szCs w:val="24"/>
                <w:lang w:eastAsia="ru-RU"/>
              </w:rPr>
              <w:t>23.03.2020</w:t>
            </w:r>
          </w:p>
        </w:tc>
        <w:tc>
          <w:tcPr>
            <w:tcW w:w="567" w:type="dxa"/>
            <w:tcBorders>
              <w:top w:val="nil"/>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i/>
                <w:sz w:val="24"/>
                <w:szCs w:val="24"/>
                <w:lang w:eastAsia="ru-RU"/>
              </w:rPr>
            </w:pPr>
          </w:p>
        </w:tc>
        <w:tc>
          <w:tcPr>
            <w:tcW w:w="3912" w:type="dxa"/>
            <w:tcBorders>
              <w:top w:val="single" w:sz="4" w:space="0" w:color="auto"/>
              <w:left w:val="nil"/>
              <w:bottom w:val="nil"/>
              <w:right w:val="nil"/>
            </w:tcBorders>
          </w:tcPr>
          <w:p w:rsidR="005A15CE" w:rsidRPr="005A15CE" w:rsidRDefault="005A15CE" w:rsidP="005A15CE">
            <w:pPr>
              <w:widowControl w:val="0"/>
              <w:spacing w:after="0" w:line="240" w:lineRule="auto"/>
              <w:rPr>
                <w:rFonts w:ascii="Times New Roman" w:eastAsia="Times New Roman" w:hAnsi="Times New Roman" w:cs="Times New Roman"/>
                <w:i/>
                <w:sz w:val="24"/>
                <w:szCs w:val="24"/>
                <w:lang w:eastAsia="ru-RU"/>
              </w:rPr>
            </w:pPr>
            <w:r w:rsidRPr="005A15CE">
              <w:rPr>
                <w:rFonts w:ascii="Times New Roman" w:eastAsia="Times New Roman" w:hAnsi="Times New Roman" w:cs="Times New Roman"/>
                <w:i/>
                <w:sz w:val="24"/>
                <w:szCs w:val="24"/>
                <w:lang w:eastAsia="ru-RU"/>
              </w:rPr>
              <w:t>(подпись) (расшифровка подписи)</w:t>
            </w:r>
          </w:p>
          <w:p w:rsidR="005A15CE" w:rsidRPr="005A15CE" w:rsidRDefault="005A15CE" w:rsidP="005A15CE">
            <w:pPr>
              <w:widowControl w:val="0"/>
              <w:spacing w:after="0" w:line="240" w:lineRule="auto"/>
              <w:rPr>
                <w:rFonts w:ascii="Times New Roman" w:eastAsia="Times New Roman" w:hAnsi="Times New Roman" w:cs="Times New Roman"/>
                <w:i/>
                <w:sz w:val="24"/>
                <w:szCs w:val="24"/>
                <w:lang w:eastAsia="ru-RU"/>
              </w:rPr>
            </w:pPr>
          </w:p>
          <w:p w:rsidR="005A15CE" w:rsidRPr="005A15CE" w:rsidRDefault="005A15CE" w:rsidP="005A15CE">
            <w:pPr>
              <w:widowControl w:val="0"/>
              <w:spacing w:after="0" w:line="240" w:lineRule="auto"/>
              <w:rPr>
                <w:rFonts w:ascii="Times New Roman" w:eastAsia="Times New Roman" w:hAnsi="Times New Roman" w:cs="Times New Roman"/>
                <w:sz w:val="24"/>
                <w:szCs w:val="24"/>
                <w:lang w:eastAsia="ru-RU"/>
              </w:rPr>
            </w:pPr>
            <w:r w:rsidRPr="005A15CE">
              <w:rPr>
                <w:rFonts w:ascii="Times New Roman" w:eastAsia="Times New Roman" w:hAnsi="Times New Roman" w:cs="Times New Roman"/>
                <w:i/>
                <w:sz w:val="24"/>
                <w:szCs w:val="24"/>
                <w:lang w:eastAsia="ru-RU"/>
              </w:rPr>
              <w:t>23.03.2020</w:t>
            </w:r>
          </w:p>
        </w:tc>
      </w:tr>
    </w:tbl>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sz w:val="24"/>
          <w:szCs w:val="24"/>
        </w:rPr>
        <w:t xml:space="preserve">Экземпляр дополнительного соглашения от 23.03.2020 N </w:t>
      </w:r>
      <w:r w:rsidR="000C6C33">
        <w:rPr>
          <w:rFonts w:ascii="Times New Roman" w:eastAsia="Times New Roman" w:hAnsi="Times New Roman" w:cs="Times New Roman"/>
          <w:sz w:val="24"/>
          <w:szCs w:val="24"/>
        </w:rPr>
        <w:t>553</w:t>
      </w:r>
      <w:r w:rsidRPr="005A15CE">
        <w:rPr>
          <w:rFonts w:ascii="Times New Roman" w:eastAsia="Times New Roman" w:hAnsi="Times New Roman" w:cs="Times New Roman"/>
          <w:sz w:val="24"/>
          <w:szCs w:val="24"/>
        </w:rPr>
        <w:t>-</w:t>
      </w:r>
      <w:r w:rsidR="000C6C33">
        <w:rPr>
          <w:rFonts w:ascii="Times New Roman" w:eastAsia="Times New Roman" w:hAnsi="Times New Roman" w:cs="Times New Roman"/>
          <w:sz w:val="24"/>
          <w:szCs w:val="24"/>
        </w:rPr>
        <w:t>1</w:t>
      </w:r>
      <w:r w:rsidRPr="005A15CE">
        <w:rPr>
          <w:rFonts w:ascii="Times New Roman" w:eastAsia="Times New Roman" w:hAnsi="Times New Roman" w:cs="Times New Roman"/>
          <w:sz w:val="24"/>
          <w:szCs w:val="24"/>
        </w:rPr>
        <w:t>ДС на руки получил(а):</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r w:rsidRPr="005A15CE">
        <w:rPr>
          <w:rFonts w:ascii="Times New Roman" w:eastAsia="Times New Roman" w:hAnsi="Times New Roman" w:cs="Times New Roman"/>
          <w:i/>
          <w:iCs/>
          <w:sz w:val="24"/>
          <w:szCs w:val="24"/>
        </w:rPr>
        <w:t xml:space="preserve">23 марта 2020 г. </w:t>
      </w:r>
      <w:r w:rsidR="000C6C33">
        <w:rPr>
          <w:rFonts w:ascii="Times New Roman" w:eastAsia="Times New Roman" w:hAnsi="Times New Roman" w:cs="Times New Roman"/>
          <w:i/>
          <w:iCs/>
          <w:sz w:val="24"/>
          <w:szCs w:val="24"/>
        </w:rPr>
        <w:t>Васина</w:t>
      </w:r>
      <w:r w:rsidRPr="005A15CE">
        <w:rPr>
          <w:rFonts w:ascii="Times New Roman" w:eastAsia="Times New Roman" w:hAnsi="Times New Roman" w:cs="Times New Roman"/>
          <w:i/>
          <w:iCs/>
          <w:sz w:val="24"/>
          <w:szCs w:val="24"/>
        </w:rPr>
        <w:t xml:space="preserve"> / </w:t>
      </w:r>
      <w:r w:rsidR="000C6C33">
        <w:rPr>
          <w:rFonts w:ascii="Times New Roman" w:eastAsia="Times New Roman" w:hAnsi="Times New Roman" w:cs="Times New Roman"/>
          <w:sz w:val="24"/>
          <w:szCs w:val="24"/>
        </w:rPr>
        <w:t>А.С. Васина</w:t>
      </w:r>
    </w:p>
    <w:p w:rsidR="005A15CE" w:rsidRPr="005A15CE" w:rsidRDefault="005A15CE" w:rsidP="005A15CE">
      <w:pPr>
        <w:autoSpaceDE w:val="0"/>
        <w:autoSpaceDN w:val="0"/>
        <w:adjustRightInd w:val="0"/>
        <w:spacing w:after="0" w:line="240" w:lineRule="auto"/>
        <w:jc w:val="both"/>
        <w:rPr>
          <w:rFonts w:ascii="Times New Roman" w:eastAsia="Times New Roman" w:hAnsi="Times New Roman" w:cs="Times New Roman"/>
          <w:sz w:val="24"/>
          <w:szCs w:val="24"/>
        </w:rPr>
      </w:pPr>
    </w:p>
    <w:p w:rsidR="005A15CE" w:rsidRPr="005A15CE" w:rsidRDefault="005A15CE" w:rsidP="005A15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i/>
          <w:sz w:val="24"/>
          <w:szCs w:val="24"/>
        </w:rPr>
      </w:pPr>
      <w:r w:rsidRPr="005A15CE">
        <w:rPr>
          <w:rFonts w:ascii="Times New Roman" w:eastAsia="Times New Roman" w:hAnsi="Times New Roman" w:cs="Times New Roman"/>
          <w:b/>
          <w:i/>
          <w:sz w:val="24"/>
          <w:szCs w:val="24"/>
        </w:rPr>
        <w:t>Примечание:</w:t>
      </w:r>
    </w:p>
    <w:p w:rsidR="005A15CE" w:rsidRPr="005A15CE" w:rsidRDefault="005A15CE" w:rsidP="005A15C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r w:rsidRPr="005A15CE">
        <w:rPr>
          <w:rFonts w:ascii="Times New Roman" w:eastAsia="Times New Roman" w:hAnsi="Times New Roman" w:cs="Times New Roman"/>
          <w:i/>
          <w:sz w:val="24"/>
          <w:szCs w:val="24"/>
        </w:rPr>
        <w:t xml:space="preserve">Если у вас и работника есть усиленные квалифицированные электронные подписи, подпишите </w:t>
      </w:r>
      <w:proofErr w:type="spellStart"/>
      <w:r w:rsidRPr="005A15CE">
        <w:rPr>
          <w:rFonts w:ascii="Times New Roman" w:eastAsia="Times New Roman" w:hAnsi="Times New Roman" w:cs="Times New Roman"/>
          <w:i/>
          <w:sz w:val="24"/>
          <w:szCs w:val="24"/>
        </w:rPr>
        <w:t>доп</w:t>
      </w:r>
      <w:proofErr w:type="gramStart"/>
      <w:r w:rsidR="000C6C33">
        <w:rPr>
          <w:rFonts w:ascii="Times New Roman" w:eastAsia="Times New Roman" w:hAnsi="Times New Roman" w:cs="Times New Roman"/>
          <w:i/>
          <w:sz w:val="24"/>
          <w:szCs w:val="24"/>
        </w:rPr>
        <w:t>.</w:t>
      </w:r>
      <w:r w:rsidRPr="005A15CE">
        <w:rPr>
          <w:rFonts w:ascii="Times New Roman" w:eastAsia="Times New Roman" w:hAnsi="Times New Roman" w:cs="Times New Roman"/>
          <w:i/>
          <w:sz w:val="24"/>
          <w:szCs w:val="24"/>
        </w:rPr>
        <w:t>с</w:t>
      </w:r>
      <w:proofErr w:type="gramEnd"/>
      <w:r w:rsidRPr="005A15CE">
        <w:rPr>
          <w:rFonts w:ascii="Times New Roman" w:eastAsia="Times New Roman" w:hAnsi="Times New Roman" w:cs="Times New Roman"/>
          <w:i/>
          <w:sz w:val="24"/>
          <w:szCs w:val="24"/>
        </w:rPr>
        <w:t>оглашение</w:t>
      </w:r>
      <w:proofErr w:type="spellEnd"/>
      <w:r w:rsidRPr="005A15CE">
        <w:rPr>
          <w:rFonts w:ascii="Times New Roman" w:eastAsia="Times New Roman" w:hAnsi="Times New Roman" w:cs="Times New Roman"/>
          <w:i/>
          <w:sz w:val="24"/>
          <w:szCs w:val="24"/>
        </w:rPr>
        <w:t xml:space="preserve"> как электронный документ. Но один бумажный экземпляр, подписанный вами, направьте ему по почте заказным письмом с уведомлением о вручении (ч. 4 ст. 312.1, ч. 1, 2 ст. 312.2 ТК РФ). Если таких подписей нет</w:t>
      </w:r>
      <w:r w:rsidR="000C6C33">
        <w:rPr>
          <w:rFonts w:ascii="Times New Roman" w:eastAsia="Times New Roman" w:hAnsi="Times New Roman" w:cs="Times New Roman"/>
          <w:i/>
          <w:sz w:val="24"/>
          <w:szCs w:val="24"/>
        </w:rPr>
        <w:t>,</w:t>
      </w:r>
      <w:r w:rsidRPr="005A15CE">
        <w:rPr>
          <w:rFonts w:ascii="Times New Roman" w:eastAsia="Times New Roman" w:hAnsi="Times New Roman" w:cs="Times New Roman"/>
          <w:i/>
          <w:sz w:val="24"/>
          <w:szCs w:val="24"/>
        </w:rPr>
        <w:t xml:space="preserve"> и работник не может лично подписать документ (например, в самоизоляции), предусмотрите иной способ. Например, направьте его по электронной почте с копиями </w:t>
      </w:r>
      <w:r w:rsidR="000C6C33">
        <w:rPr>
          <w:rFonts w:ascii="Times New Roman" w:eastAsia="Times New Roman" w:hAnsi="Times New Roman" w:cs="Times New Roman"/>
          <w:i/>
          <w:sz w:val="24"/>
          <w:szCs w:val="24"/>
        </w:rPr>
        <w:t>его непосредственному руководиттелю</w:t>
      </w:r>
      <w:r w:rsidRPr="005A15CE">
        <w:rPr>
          <w:rFonts w:ascii="Times New Roman" w:eastAsia="Times New Roman" w:hAnsi="Times New Roman" w:cs="Times New Roman"/>
          <w:i/>
          <w:sz w:val="24"/>
          <w:szCs w:val="24"/>
        </w:rPr>
        <w:t>. По возвращении в офис работник подпишет лично.</w:t>
      </w:r>
    </w:p>
    <w:p w:rsidR="00354642" w:rsidRDefault="00354642"/>
    <w:sectPr w:rsidR="00354642" w:rsidSect="00B6301E">
      <w:pgSz w:w="11906" w:h="16838"/>
      <w:pgMar w:top="567" w:right="567" w:bottom="567" w:left="567"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FF" w:rsidRDefault="00C645FF" w:rsidP="000C6C33">
      <w:pPr>
        <w:spacing w:after="0" w:line="240" w:lineRule="auto"/>
      </w:pPr>
      <w:r>
        <w:separator/>
      </w:r>
    </w:p>
  </w:endnote>
  <w:endnote w:type="continuationSeparator" w:id="0">
    <w:p w:rsidR="00C645FF" w:rsidRDefault="00C645FF" w:rsidP="000C6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FF" w:rsidRDefault="00C645FF" w:rsidP="000C6C33">
      <w:pPr>
        <w:spacing w:after="0" w:line="240" w:lineRule="auto"/>
      </w:pPr>
      <w:r>
        <w:separator/>
      </w:r>
    </w:p>
  </w:footnote>
  <w:footnote w:type="continuationSeparator" w:id="0">
    <w:p w:rsidR="00C645FF" w:rsidRDefault="00C645FF" w:rsidP="000C6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CE"/>
    <w:rsid w:val="000C6C33"/>
    <w:rsid w:val="003419C6"/>
    <w:rsid w:val="00354642"/>
    <w:rsid w:val="004978FD"/>
    <w:rsid w:val="005A15CE"/>
    <w:rsid w:val="00AD1580"/>
    <w:rsid w:val="00C645FF"/>
    <w:rsid w:val="00CD5A37"/>
    <w:rsid w:val="00FC4352"/>
    <w:rsid w:val="00FE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A15CE"/>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3">
    <w:name w:val="header"/>
    <w:basedOn w:val="a"/>
    <w:link w:val="a4"/>
    <w:uiPriority w:val="99"/>
    <w:unhideWhenUsed/>
    <w:rsid w:val="005A15CE"/>
    <w:pPr>
      <w:tabs>
        <w:tab w:val="center" w:pos="4677"/>
        <w:tab w:val="right" w:pos="9355"/>
      </w:tabs>
      <w:spacing w:after="0" w:line="240" w:lineRule="auto"/>
    </w:pPr>
    <w:rPr>
      <w:rFonts w:eastAsia="Times New Roman" w:cs="Times New Roman"/>
    </w:rPr>
  </w:style>
  <w:style w:type="character" w:customStyle="1" w:styleId="a4">
    <w:name w:val="Верхний колонтитул Знак"/>
    <w:basedOn w:val="a0"/>
    <w:link w:val="a3"/>
    <w:uiPriority w:val="99"/>
    <w:rsid w:val="005A15CE"/>
    <w:rPr>
      <w:rFonts w:eastAsia="Times New Roman" w:cs="Times New Roman"/>
    </w:rPr>
  </w:style>
  <w:style w:type="paragraph" w:styleId="a5">
    <w:name w:val="footer"/>
    <w:basedOn w:val="a"/>
    <w:link w:val="a6"/>
    <w:uiPriority w:val="99"/>
    <w:unhideWhenUsed/>
    <w:rsid w:val="000C6C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6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A15CE"/>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3">
    <w:name w:val="header"/>
    <w:basedOn w:val="a"/>
    <w:link w:val="a4"/>
    <w:uiPriority w:val="99"/>
    <w:unhideWhenUsed/>
    <w:rsid w:val="005A15CE"/>
    <w:pPr>
      <w:tabs>
        <w:tab w:val="center" w:pos="4677"/>
        <w:tab w:val="right" w:pos="9355"/>
      </w:tabs>
      <w:spacing w:after="0" w:line="240" w:lineRule="auto"/>
    </w:pPr>
    <w:rPr>
      <w:rFonts w:eastAsia="Times New Roman" w:cs="Times New Roman"/>
    </w:rPr>
  </w:style>
  <w:style w:type="character" w:customStyle="1" w:styleId="a4">
    <w:name w:val="Верхний колонтитул Знак"/>
    <w:basedOn w:val="a0"/>
    <w:link w:val="a3"/>
    <w:uiPriority w:val="99"/>
    <w:rsid w:val="005A15CE"/>
    <w:rPr>
      <w:rFonts w:eastAsia="Times New Roman" w:cs="Times New Roman"/>
    </w:rPr>
  </w:style>
  <w:style w:type="paragraph" w:styleId="a5">
    <w:name w:val="footer"/>
    <w:basedOn w:val="a"/>
    <w:link w:val="a6"/>
    <w:uiPriority w:val="99"/>
    <w:unhideWhenUsed/>
    <w:rsid w:val="000C6C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6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6012</Characters>
  <Application>Microsoft Office Word</Application>
  <DocSecurity>0</DocSecurity>
  <Lines>115</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3</cp:revision>
  <dcterms:created xsi:type="dcterms:W3CDTF">2020-04-25T07:37:00Z</dcterms:created>
  <dcterms:modified xsi:type="dcterms:W3CDTF">2020-04-25T07:37:00Z</dcterms:modified>
</cp:coreProperties>
</file>