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9AA" w:rsidRPr="00D719AA" w:rsidRDefault="00D719AA" w:rsidP="00D719A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Ликвидационный баланс</w:t>
      </w:r>
    </w:p>
    <w:p w:rsidR="00D719AA" w:rsidRPr="00D719AA" w:rsidRDefault="00D719AA" w:rsidP="00D719AA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  <w:t>(образец заполнения)</w:t>
      </w:r>
    </w:p>
    <w:p w:rsidR="00D719AA" w:rsidRPr="00D719AA" w:rsidRDefault="00D719AA" w:rsidP="00D719A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Ликвидационный баланс 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B34707">
        <w:rPr>
          <w:rFonts w:ascii="Courier New" w:eastAsia="Times New Roman" w:hAnsi="Courier New" w:cs="Courier New"/>
          <w:sz w:val="20"/>
          <w:szCs w:val="20"/>
          <w:lang w:eastAsia="ru-RU"/>
        </w:rPr>
        <w:t>на 23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апреля 2018 г.                 ┌──────────┐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│   КОДЫ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├──────────┤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Форма N 1 по ОКУД </w:t>
      </w:r>
      <w:proofErr w:type="gramStart"/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</w:t>
      </w:r>
      <w:r w:rsidRPr="00D719AA">
        <w:rPr>
          <w:rFonts w:ascii="Courier New" w:eastAsia="Times New Roman" w:hAnsi="Courier New" w:cs="Courier New"/>
          <w:sz w:val="20"/>
          <w:szCs w:val="20"/>
          <w:u w:val="single"/>
          <w:lang w:eastAsia="ru-RU"/>
        </w:rPr>
        <w:t>0710001</w:t>
      </w:r>
      <w:proofErr w:type="gramEnd"/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├──┬───┬───┤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</w:t>
      </w:r>
      <w:r w:rsidR="007E62C3">
        <w:rPr>
          <w:rFonts w:ascii="Courier New" w:eastAsia="Times New Roman" w:hAnsi="Courier New" w:cs="Courier New"/>
          <w:sz w:val="20"/>
          <w:szCs w:val="20"/>
          <w:lang w:eastAsia="ru-RU"/>
        </w:rPr>
        <w:t>Дата (год, месяц, число) │23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│ 04│ 18│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├──┴───┴───┤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Общество с ограниченной ответственностью           │          │</w:t>
      </w:r>
    </w:p>
    <w:p w:rsidR="00D719AA" w:rsidRPr="00D719AA" w:rsidRDefault="002069FD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«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Гурус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»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proofErr w:type="gramEnd"/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│       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 ------------------------------------------ по ОКПО │ 01234568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├──────────┤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Идентификационный номер налогоплательщика </w:t>
      </w:r>
      <w:r w:rsidR="007E62C3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ИНН │7719123456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├──────────┤</w:t>
      </w:r>
    </w:p>
    <w:p w:rsidR="00D719AA" w:rsidRPr="00D719AA" w:rsidRDefault="00BB4C2C" w:rsidP="00BB4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Торговля </w:t>
      </w:r>
      <w:proofErr w:type="spellStart"/>
      <w:r>
        <w:rPr>
          <w:rFonts w:ascii="Courier New" w:eastAsia="Times New Roman" w:hAnsi="Courier New" w:cs="Courier New"/>
          <w:sz w:val="20"/>
          <w:szCs w:val="20"/>
          <w:lang w:eastAsia="ru-RU"/>
        </w:rPr>
        <w:t>автодеталями</w:t>
      </w:r>
      <w:proofErr w:type="spellEnd"/>
      <w:r>
        <w:rPr>
          <w:rFonts w:ascii="Courier New" w:eastAsia="Times New Roman" w:hAnsi="Courier New" w:cs="Courier New"/>
          <w:sz w:val="20"/>
          <w:szCs w:val="20"/>
          <w:lang w:eastAsia="ru-RU"/>
        </w:rPr>
        <w:t>, узлами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         </w:t>
      </w:r>
      <w:r w:rsidRPr="00BB4C2C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и принадлежностями                                          </w:t>
      </w:r>
      <w:r w:rsidRPr="00BB4C2C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</w:t>
      </w:r>
    </w:p>
    <w:p w:rsidR="00D719AA" w:rsidRPr="00D719AA" w:rsidRDefault="00BB4C2C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│          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Вид деятельности ------------------------------------ по ОКВЭД │   </w:t>
      </w:r>
      <w:r w:rsidR="00A25B1A">
        <w:rPr>
          <w:rFonts w:ascii="Courier New" w:eastAsia="Times New Roman" w:hAnsi="Courier New" w:cs="Courier New"/>
          <w:sz w:val="20"/>
          <w:szCs w:val="20"/>
          <w:lang w:eastAsia="ru-RU"/>
        </w:rPr>
        <w:t>45.3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├─────┬────┤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Общество с   │     │ 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Организационно-правовая форма/форма собственности ------------ │     │ 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│     │ 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ограниченной ответственностью/частная                          │     │ 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собственность                                                  │     │ 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 по ОКОПФ/ОКФС │</w:t>
      </w:r>
      <w:r w:rsidRPr="00061A96">
        <w:rPr>
          <w:rFonts w:ascii="Courier New" w:eastAsia="Times New Roman" w:hAnsi="Courier New" w:cs="Courier New"/>
          <w:sz w:val="20"/>
          <w:szCs w:val="20"/>
          <w:lang w:eastAsia="ru-RU"/>
        </w:rPr>
        <w:t>12300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│ </w:t>
      </w:r>
      <w:r w:rsidRPr="00061A96">
        <w:rPr>
          <w:rFonts w:ascii="Courier New" w:eastAsia="Times New Roman" w:hAnsi="Courier New" w:cs="Courier New"/>
          <w:sz w:val="20"/>
          <w:szCs w:val="20"/>
          <w:lang w:eastAsia="ru-RU"/>
        </w:rPr>
        <w:t>16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├─────┴────┤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Единица измерения: тыс. руб.                           по ОКЕИ │    384   │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└──────────┘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719AA" w:rsidRPr="00D719AA" w:rsidRDefault="00B34707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105318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г. 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Москва, ул. Ткацкая, д. 7, стр. 16, оф. 5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Местонахождение (адрес) ---------------------------------------------------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---------------------------------------------------------------------------</w:t>
      </w:r>
    </w:p>
    <w:p w:rsidR="00D719AA" w:rsidRPr="00D719AA" w:rsidRDefault="00D719AA" w:rsidP="00D719A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3126"/>
        <w:gridCol w:w="555"/>
        <w:gridCol w:w="1256"/>
        <w:gridCol w:w="1389"/>
        <w:gridCol w:w="1389"/>
      </w:tblGrid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797209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97209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Пояснения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797209" w:rsidRDefault="00797209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Вид</w:t>
            </w:r>
            <w:r w:rsidR="00D719AA" w:rsidRPr="00797209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797209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97209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797209" w:rsidRDefault="00797209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На 23</w:t>
            </w:r>
            <w:r w:rsidR="00D719AA" w:rsidRPr="00797209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апреля 2018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797209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97209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На 31 декабря 2017</w:t>
            </w:r>
            <w:bookmarkStart w:id="0" w:name="_GoBack"/>
            <w:bookmarkEnd w:id="0"/>
            <w:r w:rsidRPr="00797209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797209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</w:pPr>
            <w:r w:rsidRPr="00797209">
              <w:rPr>
                <w:rFonts w:ascii="Verdana" w:eastAsia="Times New Roman" w:hAnsi="Verdana" w:cs="Times New Roman"/>
                <w:b/>
                <w:sz w:val="21"/>
                <w:szCs w:val="21"/>
                <w:lang w:eastAsia="ru-RU"/>
              </w:rPr>
              <w:t>На 31 декабря 2016 г.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АКТИВ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I. ВНЕОБОРОТНЫЕ АКТИВЫ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Нематериальные активы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1638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Результаты исследований и разработок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Нематериальные поисковые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Материальные поисковые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Основные средства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11 905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11 963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здания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1151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4403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4590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машины и оборудование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5202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Финансовые вложения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1080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Отложенные налоговые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Незавершенные капитальные вложения в объекты основных средств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1604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Прочие </w:t>
            </w:r>
            <w:proofErr w:type="spellStart"/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внеоборотные</w:t>
            </w:r>
            <w:proofErr w:type="spellEnd"/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4890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Итого по разделу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21 073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II. ОБОРОТНЫЕ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Запасы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14 704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12 656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сырье и материалы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1211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64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затраты в незавершенном производстве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готовая продукция и товары для перепродажи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14 618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12 592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1582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Дебиторская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5357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долгосрочная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1231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нее задолженность покупателей и заказчиков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краткосрочная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4557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из нее задолженность покупателей и заказчиков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855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638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2766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1894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оборотные активы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349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Итого по разделу 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29 610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22 476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49 412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43 549</w:t>
            </w:r>
          </w:p>
        </w:tc>
      </w:tr>
    </w:tbl>
    <w:p w:rsidR="00D719AA" w:rsidRPr="00D719AA" w:rsidRDefault="00D719AA" w:rsidP="00D719A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9AA" w:rsidRPr="00D719AA" w:rsidRDefault="00D719AA" w:rsidP="00D719AA">
      <w:pPr>
        <w:spacing w:after="0" w:line="36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sz w:val="21"/>
          <w:szCs w:val="21"/>
          <w:lang w:eastAsia="ru-RU"/>
        </w:rPr>
        <w:t>Форма 0710001 с. 2</w:t>
      </w:r>
    </w:p>
    <w:p w:rsidR="00D719AA" w:rsidRPr="00D719AA" w:rsidRDefault="00D719AA" w:rsidP="00D719A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7"/>
        <w:gridCol w:w="3603"/>
        <w:gridCol w:w="555"/>
        <w:gridCol w:w="1155"/>
        <w:gridCol w:w="1275"/>
        <w:gridCol w:w="1275"/>
      </w:tblGrid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Пояснения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 25 апреля 2018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 31 декабря 2017 г.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На 31 декабря 2016 г.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ПАССИВ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III. КАПИТАЛ И РЕЗЕРВЫ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1000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Переоценка </w:t>
            </w:r>
            <w:proofErr w:type="spellStart"/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внеоборотных</w:t>
            </w:r>
            <w:proofErr w:type="spellEnd"/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 активов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Добавочный капитал (без переоценки)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Резервный капитал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19 243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16 821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Итого по разделу III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20 243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17 821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A176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IV. ДОЛГОСРОЧНЫЕ ОБЯЗАТЕЛЬСТВА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8341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6320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Отложенные налоговые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800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Итого по разделу IV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9155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7158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A1766E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 xml:space="preserve">V. КРАТКОСРОЧНЫЕ ОБЯЗАТЕЛЬСТВА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Заемные средства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1510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2000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Кредиторская задолженность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14 828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15 260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</w:tr>
      <w:tr w:rsidR="00D719AA" w:rsidRPr="00D719AA" w:rsidTr="00D719AA"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перед поставщиками и подрядчиками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1521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3846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4656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перед покупателями и заказчиками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2164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перед персоналом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3571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3904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перед бюджетом по налогам и сборам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2869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2160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перед государственными внебюджетными фондами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1434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2786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2710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Оценочные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600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Прочие обязательства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Итого по разделу V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20 014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18 570</w:t>
            </w:r>
          </w:p>
        </w:tc>
      </w:tr>
      <w:tr w:rsidR="00D719AA" w:rsidRPr="00D719AA" w:rsidTr="00D719AA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БАЛАНС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49 412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719AA" w:rsidRPr="00D719AA" w:rsidRDefault="00D719AA" w:rsidP="00D719AA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D719AA"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  <w:t>43 549</w:t>
            </w:r>
          </w:p>
        </w:tc>
      </w:tr>
    </w:tbl>
    <w:p w:rsidR="00D719AA" w:rsidRPr="00D719AA" w:rsidRDefault="00D719AA" w:rsidP="00D719AA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D719AA">
        <w:rPr>
          <w:rFonts w:ascii="Verdana" w:eastAsia="Times New Roman" w:hAnsi="Verdana" w:cs="Times New Roman"/>
          <w:sz w:val="21"/>
          <w:szCs w:val="21"/>
          <w:lang w:eastAsia="ru-RU"/>
        </w:rPr>
        <w:t> 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A176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="00F52CC0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Лаптева</w:t>
      </w:r>
      <w:r w:rsidR="00F52C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</w:t>
      </w:r>
      <w:proofErr w:type="spellStart"/>
      <w:r w:rsidR="00F52CC0">
        <w:rPr>
          <w:rFonts w:ascii="Courier New" w:eastAsia="Times New Roman" w:hAnsi="Courier New" w:cs="Courier New"/>
          <w:sz w:val="20"/>
          <w:szCs w:val="20"/>
          <w:lang w:eastAsia="ru-RU"/>
        </w:rPr>
        <w:t>Лаптева</w:t>
      </w:r>
      <w:proofErr w:type="spellEnd"/>
      <w:r w:rsidR="00F52C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И.М.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Председатель ликвидационной комиссии </w:t>
      </w:r>
      <w:proofErr w:type="gramStart"/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-------------  -----------------</w:t>
      </w:r>
      <w:proofErr w:type="gramEnd"/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  <w:r w:rsidR="00A176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подпись)   </w:t>
      </w:r>
      <w:proofErr w:type="gramEnd"/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(расшифровка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</w:t>
      </w:r>
      <w:r w:rsidR="00A1766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подписи)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:rsidR="00D719AA" w:rsidRPr="00D719AA" w:rsidRDefault="00B34707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</w:t>
      </w:r>
      <w:r w:rsidR="00D719AA"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апреля    2018</w:t>
      </w:r>
    </w:p>
    <w:p w:rsidR="00D719AA" w:rsidRPr="00D719AA" w:rsidRDefault="00D719AA" w:rsidP="00D71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719AA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"--" ---------- ---- г.</w:t>
      </w:r>
    </w:p>
    <w:p w:rsidR="00513524" w:rsidRDefault="00513524"/>
    <w:sectPr w:rsidR="0051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01E"/>
    <w:rsid w:val="00061A96"/>
    <w:rsid w:val="00201008"/>
    <w:rsid w:val="002069FD"/>
    <w:rsid w:val="002946FF"/>
    <w:rsid w:val="002A4526"/>
    <w:rsid w:val="0034065E"/>
    <w:rsid w:val="0039426B"/>
    <w:rsid w:val="003C3BA5"/>
    <w:rsid w:val="00513524"/>
    <w:rsid w:val="005C6223"/>
    <w:rsid w:val="006027B3"/>
    <w:rsid w:val="0072201E"/>
    <w:rsid w:val="00731AAB"/>
    <w:rsid w:val="00797209"/>
    <w:rsid w:val="007E62C3"/>
    <w:rsid w:val="00915512"/>
    <w:rsid w:val="009360FD"/>
    <w:rsid w:val="00A1766E"/>
    <w:rsid w:val="00A25B1A"/>
    <w:rsid w:val="00A37966"/>
    <w:rsid w:val="00AF263A"/>
    <w:rsid w:val="00B34707"/>
    <w:rsid w:val="00BB4C2C"/>
    <w:rsid w:val="00D719AA"/>
    <w:rsid w:val="00E63F4D"/>
    <w:rsid w:val="00F13426"/>
    <w:rsid w:val="00F52CC0"/>
    <w:rsid w:val="00FE5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0D754C-98B6-4D5C-8533-B1ECAD1C7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2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98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6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8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7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7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60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5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1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21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6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7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73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5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08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8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3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7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1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128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3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6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1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3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3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2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1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049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8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029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57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6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595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1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6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53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24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4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0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76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14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4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08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19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4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9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5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834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488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3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11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80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6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61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6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3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15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828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2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5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5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4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131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9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2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7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038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1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1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8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959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56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146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0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539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1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2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722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4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4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7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099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937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70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3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02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6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9603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3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6057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07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864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8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88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0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8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4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5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716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6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5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041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195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33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1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6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43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96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86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9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9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6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9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64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4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7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639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8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7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5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437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706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3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5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05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5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474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7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5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06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43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440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17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986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0218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1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1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1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9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2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6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4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8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4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2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40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19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61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7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0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740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1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733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3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99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24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42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94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59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42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8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6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3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38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4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8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5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3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517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8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4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85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5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2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6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6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21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2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3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8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62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2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70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5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59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551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82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8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75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8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99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97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903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554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283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04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239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4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98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5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29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80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71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5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2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250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8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8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22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9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49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7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07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8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1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8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373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2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5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3400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207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4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8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179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18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79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53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892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1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154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67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40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7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4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122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31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3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4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9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267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6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64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167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5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9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3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85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381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7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5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81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9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98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83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3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34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617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1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82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071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7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49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5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5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7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12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72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16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69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216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2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7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6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0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6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382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4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0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0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5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325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30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5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4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119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60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5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45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3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0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1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50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3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0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1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5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1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40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0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96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35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35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382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1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5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8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2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55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7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8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4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13</cp:revision>
  <dcterms:created xsi:type="dcterms:W3CDTF">2018-04-23T13:50:00Z</dcterms:created>
  <dcterms:modified xsi:type="dcterms:W3CDTF">2018-04-23T14:05:00Z</dcterms:modified>
</cp:coreProperties>
</file>