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3" w:rsidRDefault="00383243" w:rsidP="00383243">
      <w:pPr>
        <w:spacing w:after="0"/>
        <w:jc w:val="both"/>
        <w:rPr>
          <w:rFonts w:eastAsia="Arial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A469B" w:rsidTr="000A469B">
        <w:tc>
          <w:tcPr>
            <w:tcW w:w="9345" w:type="dxa"/>
          </w:tcPr>
          <w:p w:rsidR="000A469B" w:rsidRDefault="000A469B" w:rsidP="00383243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0A469B" w:rsidRDefault="000A469B" w:rsidP="000A469B">
            <w:pPr>
              <w:spacing w:after="0"/>
              <w:jc w:val="center"/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69B"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</w:p>
          <w:p w:rsidR="000A469B" w:rsidRPr="000A469B" w:rsidRDefault="000A469B" w:rsidP="000A469B">
            <w:pPr>
              <w:spacing w:after="0"/>
              <w:jc w:val="center"/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69B"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Школа № _____</w:t>
            </w:r>
            <w:r w:rsidRPr="000A469B"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0A469B" w:rsidRPr="000A469B" w:rsidRDefault="000A469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0A469B" w:rsidRDefault="000A469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0A469B" w:rsidRDefault="000A469B" w:rsidP="00EA0AE7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0A469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ПРИКАЗ № ____</w:t>
            </w:r>
          </w:p>
          <w:p w:rsidR="000A469B" w:rsidRPr="000A469B" w:rsidRDefault="00EA0AE7" w:rsidP="00EA0AE7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от 01 сентября 2017 </w:t>
            </w:r>
            <w:r w:rsidR="000A469B" w:rsidRPr="000A469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A469B" w:rsidRPr="000A469B" w:rsidRDefault="000A469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0A469B" w:rsidRDefault="000A469B" w:rsidP="00EA0AE7">
            <w:pPr>
              <w:spacing w:after="0"/>
              <w:jc w:val="center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0A469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Об охране труда и соблюдении безопасных условий труда</w:t>
            </w:r>
          </w:p>
          <w:p w:rsidR="000A469B" w:rsidRPr="000A469B" w:rsidRDefault="000A469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0A469B" w:rsidRDefault="000A469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0A469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В целях улучшения организации работы по созданию здоровых и безопасных условий труда, проведения образовательного процесса</w:t>
            </w:r>
          </w:p>
          <w:p w:rsidR="00EA0AE7" w:rsidRDefault="00EA0AE7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Default="000A469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0A469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ПРИКАЗЫВАЮ:</w:t>
            </w:r>
          </w:p>
          <w:p w:rsidR="00EA0AE7" w:rsidRPr="000A469B" w:rsidRDefault="00EA0AE7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0A469B" w:rsidRDefault="000A469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0A469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1. Назначить </w:t>
            </w:r>
            <w:proofErr w:type="gramStart"/>
            <w:r w:rsidRPr="000A469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0A469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за охрану труда и соблюдение безопасных условий труда</w:t>
            </w:r>
            <w:r w:rsid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директора школы _________________.</w:t>
            </w:r>
          </w:p>
          <w:p w:rsidR="00D97C16" w:rsidRDefault="00D97C16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C94233" w:rsidRDefault="000A469B" w:rsidP="00C94233">
            <w:pPr>
              <w:pStyle w:val="a4"/>
              <w:jc w:val="both"/>
            </w:pPr>
            <w:r w:rsidRPr="00C94233">
              <w:t>2. Создать комиссию по охране труда и соблюдению безопасных условий труда в составе:</w:t>
            </w:r>
          </w:p>
          <w:p w:rsidR="00D97C16" w:rsidRPr="000A469B" w:rsidRDefault="00D97C16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D97C16" w:rsidRDefault="00D97C16" w:rsidP="00D97C16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___________________ –</w:t>
            </w:r>
            <w:r w:rsidR="000A469B"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директор школы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A469B" w:rsidRPr="00D97C16" w:rsidRDefault="00D97C16" w:rsidP="00D97C16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___________________ –</w:t>
            </w:r>
            <w:r w:rsidR="000A469B"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АХР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A469B" w:rsidRPr="00D97C16" w:rsidRDefault="00D97C16" w:rsidP="00D97C16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0A469B"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A469B"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председатель профкома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A469B" w:rsidRPr="00D97C16" w:rsidRDefault="00D97C16" w:rsidP="00D97C16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0A469B"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– зам. директора по БЖ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7C16" w:rsidRDefault="00D97C16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C94233" w:rsidRDefault="000A469B" w:rsidP="00C94233">
            <w:pPr>
              <w:pStyle w:val="a4"/>
              <w:jc w:val="both"/>
            </w:pPr>
            <w:r w:rsidRPr="00C94233">
              <w:t>3. Возложить ответственность на заместителя директора по учебно-воспитательной работе в средней школе</w:t>
            </w:r>
            <w:r w:rsidR="00D97C16" w:rsidRPr="00C94233">
              <w:t xml:space="preserve"> –</w:t>
            </w:r>
            <w:r w:rsidRPr="00C94233">
              <w:t xml:space="preserve"> </w:t>
            </w:r>
            <w:r w:rsidR="00D97C16" w:rsidRPr="00C94233">
              <w:t xml:space="preserve">___________________, </w:t>
            </w:r>
            <w:r w:rsidRPr="00C94233">
              <w:t>по учебно-воспитательной работе в начальной школе</w:t>
            </w:r>
            <w:r w:rsidR="00D97C16" w:rsidRPr="00C94233">
              <w:t xml:space="preserve"> – _____________________ </w:t>
            </w:r>
            <w:proofErr w:type="gramStart"/>
            <w:r w:rsidRPr="00C94233">
              <w:t>за</w:t>
            </w:r>
            <w:proofErr w:type="gramEnd"/>
            <w:r w:rsidRPr="00C94233">
              <w:t>:</w:t>
            </w:r>
          </w:p>
          <w:p w:rsidR="00D97C16" w:rsidRPr="000A469B" w:rsidRDefault="00D97C16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D97C16" w:rsidRDefault="000A469B" w:rsidP="00D97C16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организацию работы по соблюдению в образовательном процессе норм и правил охраны труда;</w:t>
            </w:r>
          </w:p>
          <w:p w:rsidR="000A469B" w:rsidRPr="00D97C16" w:rsidRDefault="000A469B" w:rsidP="00D97C16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безопасностью приборов и ТСО;</w:t>
            </w:r>
          </w:p>
          <w:p w:rsidR="000A469B" w:rsidRPr="00D97C16" w:rsidRDefault="000A469B" w:rsidP="00D97C16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организацию разработки и периодический пересмотр инструкций по охране труда, а также разделов требований безопасности при проведении практических и лабораторных работ;</w:t>
            </w:r>
          </w:p>
          <w:p w:rsidR="000A469B" w:rsidRPr="00D97C16" w:rsidRDefault="000A469B" w:rsidP="00D97C16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контроль за своевременное проведение инструктажа </w:t>
            </w:r>
            <w:proofErr w:type="gramStart"/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по ОТ и его регистрацию в журнале;</w:t>
            </w:r>
          </w:p>
          <w:p w:rsidR="000A469B" w:rsidRPr="00D97C16" w:rsidRDefault="000A469B" w:rsidP="00D97C16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проведение совместно с профсоюзным комитетом контроля безопасности использования учебных приборов, мебели, химических реактивов;</w:t>
            </w:r>
          </w:p>
          <w:p w:rsidR="000A469B" w:rsidRPr="00D97C16" w:rsidRDefault="000A469B" w:rsidP="00D97C16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обстоятельств несчастных случаев с учащимися, воспитанниками, сотрудниками;</w:t>
            </w:r>
          </w:p>
          <w:p w:rsidR="000A469B" w:rsidRPr="00D97C16" w:rsidRDefault="000A469B" w:rsidP="00D97C16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ведение журнала регистрации несчастных случаев с учащимися и воспитанниками, происшедшими на уроках </w:t>
            </w:r>
            <w:r w:rsid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и в группах пр</w:t>
            </w:r>
            <w:r w:rsidR="00A5465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одленного дня (далее также – </w:t>
            </w:r>
            <w:proofErr w:type="spellStart"/>
            <w:r w:rsidR="00A5465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гпд</w:t>
            </w:r>
            <w:proofErr w:type="spellEnd"/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A469B" w:rsidRDefault="000A469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0A469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Комиссия по охране труда изымает все то, что не предусмотрено типовыми перечнями. Приостанавливает образовательный процесс в помещениях, если создаются условия, опасные для здоровья.</w:t>
            </w:r>
          </w:p>
          <w:p w:rsidR="00D97C16" w:rsidRPr="000A469B" w:rsidRDefault="00D97C16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C94233" w:rsidRDefault="000A469B" w:rsidP="00C94233">
            <w:pPr>
              <w:pStyle w:val="a4"/>
              <w:jc w:val="both"/>
            </w:pPr>
            <w:r w:rsidRPr="00C94233">
              <w:t>4. Возложить ответственность на заместителя директора по воспитательной работе</w:t>
            </w:r>
            <w:r w:rsidR="00D97C16" w:rsidRPr="00C94233">
              <w:t xml:space="preserve"> ________________________ </w:t>
            </w:r>
            <w:proofErr w:type="gramStart"/>
            <w:r w:rsidRPr="00C94233">
              <w:t>за</w:t>
            </w:r>
            <w:proofErr w:type="gramEnd"/>
            <w:r w:rsidRPr="00C94233">
              <w:t>:</w:t>
            </w:r>
          </w:p>
          <w:p w:rsidR="00D97C16" w:rsidRPr="000A469B" w:rsidRDefault="00D97C16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D97C16" w:rsidRDefault="000A469B" w:rsidP="00D97C16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организацию воспитательной работы, общественно полезного труда, производительного труда в соответствии с нормами и правилами охраны труда;</w:t>
            </w:r>
          </w:p>
          <w:p w:rsidR="000A469B" w:rsidRPr="00D97C16" w:rsidRDefault="000A469B" w:rsidP="00D97C16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соблюдением и принятием мер по выполнени</w:t>
            </w:r>
            <w:r w:rsidR="00AD32B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ю санитарно-</w:t>
            </w:r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гигиенических норм, требований, правил по охране труда, пожарной безопасности в учреждении или при выполнении учащимися и воспитанниками работ вне учреждения;</w:t>
            </w:r>
          </w:p>
          <w:p w:rsidR="000A469B" w:rsidRPr="00D97C16" w:rsidRDefault="000A469B" w:rsidP="00D97C16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организацию с обучающимися и воспитанниками мероприятий по предупреждению травматизма, дорожно-транспортных происшествий и т. п.;</w:t>
            </w:r>
          </w:p>
          <w:p w:rsidR="000A469B" w:rsidRPr="00D97C16" w:rsidRDefault="000A469B" w:rsidP="00D97C16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контроль ведения журнала инструктажа учащихся по охране и безопасности труда при организации общественно полезного, производительного труда и проведении внекла</w:t>
            </w:r>
            <w:r w:rsidR="00D97C1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ссных и внешкольных мероприятий.</w:t>
            </w:r>
          </w:p>
          <w:p w:rsidR="00D97C16" w:rsidRDefault="00D97C16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C94233" w:rsidRDefault="000A469B" w:rsidP="00C94233">
            <w:pPr>
              <w:pStyle w:val="a4"/>
              <w:jc w:val="both"/>
            </w:pPr>
            <w:r w:rsidRPr="00C94233">
              <w:t>5. Возложить ответственность на з</w:t>
            </w:r>
            <w:r w:rsidR="00E348C8" w:rsidRPr="00C94233">
              <w:t>аместителя директора</w:t>
            </w:r>
            <w:r w:rsidRPr="00C94233">
              <w:t xml:space="preserve"> по административно-хозяйственной работе </w:t>
            </w:r>
            <w:r w:rsidR="00E348C8" w:rsidRPr="00C94233">
              <w:t>____________________</w:t>
            </w:r>
            <w:r w:rsidRPr="00C94233">
              <w:t xml:space="preserve"> </w:t>
            </w:r>
            <w:proofErr w:type="gramStart"/>
            <w:r w:rsidRPr="00C94233">
              <w:t>за</w:t>
            </w:r>
            <w:proofErr w:type="gramEnd"/>
            <w:r w:rsidRPr="00C94233">
              <w:t>:</w:t>
            </w:r>
          </w:p>
          <w:p w:rsidR="00E348C8" w:rsidRPr="000A469B" w:rsidRDefault="00E348C8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E348C8" w:rsidRDefault="000A469B" w:rsidP="00E348C8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обеспечение соблюдения требований охраны труда при эксплуатации основного здания, технологического и энергетического оборудования, осуществление их периодического осмотра и организацию текущего ремонта;</w:t>
            </w:r>
          </w:p>
          <w:p w:rsidR="000A469B" w:rsidRPr="00E348C8" w:rsidRDefault="000A469B" w:rsidP="00E348C8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обеспечение безопасности при погрузочно-разгрузочных работах;</w:t>
            </w:r>
          </w:p>
          <w:p w:rsidR="000A469B" w:rsidRPr="00E348C8" w:rsidRDefault="000A469B" w:rsidP="00E348C8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организацию соблюдения требований пожарной безопасности, исправность средств пожаротушения;</w:t>
            </w:r>
          </w:p>
          <w:p w:rsidR="000A469B" w:rsidRPr="00E348C8" w:rsidRDefault="000A469B" w:rsidP="00E348C8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обеспечение текущего контроля за санитарно-гигиеническим состоянием всех помещений учреждения;</w:t>
            </w:r>
          </w:p>
          <w:p w:rsidR="000A469B" w:rsidRPr="00E348C8" w:rsidRDefault="000A469B" w:rsidP="00E348C8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обеспечение учебных кабинетов, мастерских и других помещений оборудованием и инвентарем, отвечающим требованиям правил и норм техники безопасности;</w:t>
            </w:r>
          </w:p>
          <w:p w:rsidR="000A469B" w:rsidRPr="00E348C8" w:rsidRDefault="000A469B" w:rsidP="00E348C8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организацию </w:t>
            </w:r>
            <w:proofErr w:type="gramStart"/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проведения ежегодных измерений сопротивления изоляции электроустановок</w:t>
            </w:r>
            <w:proofErr w:type="gramEnd"/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и электропроводки, заземляющих устройств, периодических испытаний и освидетельствований системы отопления;</w:t>
            </w:r>
          </w:p>
          <w:p w:rsidR="000A469B" w:rsidRPr="00E348C8" w:rsidRDefault="000A469B" w:rsidP="00E348C8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приобретение и выдачу спецодежды и други</w:t>
            </w:r>
            <w:r w:rsid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х индивидуальных средств защиты.</w:t>
            </w:r>
          </w:p>
          <w:p w:rsidR="00E348C8" w:rsidRDefault="00E348C8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C94233" w:rsidRDefault="000A469B" w:rsidP="00C94233">
            <w:pPr>
              <w:pStyle w:val="a4"/>
              <w:jc w:val="both"/>
            </w:pPr>
            <w:r w:rsidRPr="00C94233">
              <w:t xml:space="preserve">6. Возложить ответственность на заведующих кабинетами </w:t>
            </w:r>
          </w:p>
          <w:p w:rsidR="000A469B" w:rsidRPr="00C94233" w:rsidRDefault="00E348C8" w:rsidP="00C94233">
            <w:pPr>
              <w:pStyle w:val="a4"/>
              <w:jc w:val="both"/>
            </w:pPr>
            <w:r w:rsidRPr="00C94233">
              <w:lastRenderedPageBreak/>
              <w:t>_________________ _</w:t>
            </w:r>
            <w:r w:rsidR="000A469B" w:rsidRPr="00C94233">
              <w:t xml:space="preserve"> кабинет физики,</w:t>
            </w:r>
          </w:p>
          <w:p w:rsidR="000A469B" w:rsidRPr="00C94233" w:rsidRDefault="00E348C8" w:rsidP="00C94233">
            <w:pPr>
              <w:pStyle w:val="a4"/>
              <w:jc w:val="both"/>
            </w:pPr>
            <w:r w:rsidRPr="00C94233">
              <w:t>_________________ –</w:t>
            </w:r>
            <w:r w:rsidR="000A469B" w:rsidRPr="00C94233">
              <w:t xml:space="preserve"> кабинет биологии,</w:t>
            </w:r>
          </w:p>
          <w:p w:rsidR="000A469B" w:rsidRPr="00C94233" w:rsidRDefault="00E348C8" w:rsidP="00C94233">
            <w:pPr>
              <w:pStyle w:val="a4"/>
              <w:jc w:val="both"/>
            </w:pPr>
            <w:r w:rsidRPr="00C94233">
              <w:t>_________________ –</w:t>
            </w:r>
            <w:r w:rsidR="000A469B" w:rsidRPr="00C94233">
              <w:t xml:space="preserve"> кабинет химии,</w:t>
            </w:r>
          </w:p>
          <w:p w:rsidR="000A469B" w:rsidRPr="00C94233" w:rsidRDefault="00E348C8" w:rsidP="00C94233">
            <w:pPr>
              <w:pStyle w:val="a4"/>
              <w:jc w:val="both"/>
            </w:pPr>
            <w:r w:rsidRPr="00C94233">
              <w:t>_________________ –</w:t>
            </w:r>
            <w:r w:rsidR="000A469B" w:rsidRPr="00C94233">
              <w:t xml:space="preserve"> к</w:t>
            </w:r>
            <w:r w:rsidRPr="00C94233">
              <w:t xml:space="preserve">абинет информатики и </w:t>
            </w:r>
            <w:proofErr w:type="gramStart"/>
            <w:r w:rsidRPr="00C94233">
              <w:t>ВТ</w:t>
            </w:r>
            <w:proofErr w:type="gramEnd"/>
            <w:r w:rsidRPr="00C94233">
              <w:t>,</w:t>
            </w:r>
          </w:p>
          <w:p w:rsidR="000A469B" w:rsidRPr="00C94233" w:rsidRDefault="00E348C8" w:rsidP="00C94233">
            <w:pPr>
              <w:pStyle w:val="a4"/>
              <w:jc w:val="both"/>
            </w:pPr>
            <w:r w:rsidRPr="00C94233">
              <w:t>_________________ –</w:t>
            </w:r>
            <w:r w:rsidR="000A469B" w:rsidRPr="00C94233">
              <w:t xml:space="preserve"> столярная и слесарная мастерские,</w:t>
            </w:r>
          </w:p>
          <w:p w:rsidR="000A469B" w:rsidRPr="00C94233" w:rsidRDefault="00E348C8" w:rsidP="00C94233">
            <w:pPr>
              <w:pStyle w:val="a4"/>
              <w:jc w:val="both"/>
            </w:pPr>
            <w:r w:rsidRPr="00C94233">
              <w:t>_________________</w:t>
            </w:r>
            <w:r w:rsidR="000A469B" w:rsidRPr="00C94233">
              <w:t xml:space="preserve"> – кабинет технологии (девочки)</w:t>
            </w:r>
            <w:r w:rsidRPr="00C94233">
              <w:t>,</w:t>
            </w:r>
          </w:p>
          <w:p w:rsidR="000A469B" w:rsidRPr="00C94233" w:rsidRDefault="00E348C8" w:rsidP="00C94233">
            <w:pPr>
              <w:pStyle w:val="a4"/>
              <w:jc w:val="both"/>
            </w:pPr>
            <w:r w:rsidRPr="00C94233">
              <w:t>_________________</w:t>
            </w:r>
            <w:r w:rsidR="000A469B" w:rsidRPr="00C94233">
              <w:t xml:space="preserve"> – учитель физической культуры</w:t>
            </w:r>
          </w:p>
          <w:p w:rsidR="00E348C8" w:rsidRPr="00C94233" w:rsidRDefault="00E348C8" w:rsidP="00C94233">
            <w:pPr>
              <w:pStyle w:val="a4"/>
              <w:jc w:val="both"/>
            </w:pPr>
          </w:p>
          <w:p w:rsidR="000A469B" w:rsidRPr="00C94233" w:rsidRDefault="000A469B" w:rsidP="00C94233">
            <w:pPr>
              <w:pStyle w:val="a4"/>
              <w:jc w:val="both"/>
            </w:pPr>
            <w:r w:rsidRPr="00C94233">
              <w:t>за:</w:t>
            </w:r>
          </w:p>
          <w:p w:rsidR="00E348C8" w:rsidRPr="000A469B" w:rsidRDefault="00E348C8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E348C8" w:rsidRDefault="000A469B" w:rsidP="00E348C8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организацию безопасности и </w:t>
            </w:r>
            <w:proofErr w:type="gramStart"/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состоянием рабочих мест, учебного оборудования, наглядных пособий, спортивного инвентаря;</w:t>
            </w:r>
          </w:p>
          <w:p w:rsidR="000A469B" w:rsidRPr="00E348C8" w:rsidRDefault="000A469B" w:rsidP="00E348C8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недопущение занятий в неприспособленных помещениях;</w:t>
            </w:r>
          </w:p>
          <w:p w:rsidR="000A469B" w:rsidRPr="00E348C8" w:rsidRDefault="000A469B" w:rsidP="00E348C8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разработку и периодический пересмотр (не реже 1 раза в 3 года) инструкций по охране труда и представление их на подпись руководителю учреждения;</w:t>
            </w:r>
          </w:p>
          <w:p w:rsidR="000A469B" w:rsidRPr="00E348C8" w:rsidRDefault="000A469B" w:rsidP="00E348C8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наличием противопожарного оборудования, медицинских средств и средств индивидуальной защиты, наличие наглядной агитации и необходимых инструкций;</w:t>
            </w:r>
          </w:p>
          <w:p w:rsidR="000A469B" w:rsidRPr="00E348C8" w:rsidRDefault="000A469B" w:rsidP="00E348C8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проведение необходимого инструктажа учащихся с записью в журнал инструктажа учащихся по охране и безопасности труда;</w:t>
            </w:r>
          </w:p>
          <w:p w:rsidR="000A469B" w:rsidRPr="00E348C8" w:rsidRDefault="000A469B" w:rsidP="00E348C8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доведение до сведения руководителя о</w:t>
            </w:r>
            <w:r w:rsidR="00AD32B6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всех недостатках, снижающих работоспособность обучающихся (заниженный уровень освещения, шум и т. п.);</w:t>
            </w:r>
          </w:p>
          <w:p w:rsidR="000A469B" w:rsidRPr="00E348C8" w:rsidRDefault="000A469B" w:rsidP="00E348C8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сообщение руководителю учреждения и профкому о каждом несчастном случае с учащимися или работником и запись такого случая в журнале регистрации несчастных случаев с учащимися;</w:t>
            </w:r>
          </w:p>
          <w:p w:rsidR="000A469B" w:rsidRPr="00E348C8" w:rsidRDefault="000A469B" w:rsidP="00E348C8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E348C8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несчастные случаи, происшедшие во время образовательного процесса в результате нарушения норм и правил охраны труда.</w:t>
            </w:r>
          </w:p>
          <w:p w:rsidR="00E348C8" w:rsidRDefault="00E348C8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C94233" w:rsidRDefault="000A469B" w:rsidP="00C94233">
            <w:pPr>
              <w:pStyle w:val="a4"/>
              <w:jc w:val="both"/>
            </w:pPr>
            <w:r w:rsidRPr="00C94233">
              <w:t>7. Возложить ответственность на учителей, классных</w:t>
            </w:r>
            <w:r w:rsidR="00A5465B" w:rsidRPr="00C94233">
              <w:t xml:space="preserve"> руководителей, воспитателей </w:t>
            </w:r>
            <w:proofErr w:type="spellStart"/>
            <w:r w:rsidR="00A5465B" w:rsidRPr="00C94233">
              <w:t>гпд</w:t>
            </w:r>
            <w:proofErr w:type="spellEnd"/>
            <w:r w:rsidRPr="00C94233">
              <w:t xml:space="preserve"> </w:t>
            </w:r>
            <w:proofErr w:type="gramStart"/>
            <w:r w:rsidRPr="00C94233">
              <w:t>за</w:t>
            </w:r>
            <w:proofErr w:type="gramEnd"/>
            <w:r w:rsidRPr="00C94233">
              <w:t>:</w:t>
            </w:r>
          </w:p>
          <w:p w:rsidR="00A5465B" w:rsidRPr="000A469B" w:rsidRDefault="00A5465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A5465B" w:rsidRDefault="000A469B" w:rsidP="00A5465B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A5465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безопасное проведение образовательного процесса;</w:t>
            </w:r>
          </w:p>
          <w:p w:rsidR="000A469B" w:rsidRPr="00A5465B" w:rsidRDefault="000A469B" w:rsidP="00A5465B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A5465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своевременное принятие мер по оказанию доврачебной помощи пострадавшему, оперативное извещение руководства о несчастном случае;</w:t>
            </w:r>
          </w:p>
          <w:p w:rsidR="000A469B" w:rsidRPr="00A5465B" w:rsidRDefault="000A469B" w:rsidP="00A5465B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A5465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      </w:r>
          </w:p>
          <w:p w:rsidR="000A469B" w:rsidRPr="00A5465B" w:rsidRDefault="000A469B" w:rsidP="00A5465B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A5465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организацию изучения учащимися, воспитанниками правил по охране труда, дорожного движения, поведения в быту, на воде и т. д.;</w:t>
            </w:r>
          </w:p>
          <w:p w:rsidR="000A469B" w:rsidRPr="00A5465B" w:rsidRDefault="000A469B" w:rsidP="00A5465B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A5465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сохранение жизни и здоровья обучающихся, воспитанников во время образовательного процесса;</w:t>
            </w:r>
          </w:p>
          <w:p w:rsidR="000A469B" w:rsidRPr="00A5465B" w:rsidRDefault="000A469B" w:rsidP="00A5465B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A5465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5465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465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(инструкций) по охране труда.</w:t>
            </w:r>
          </w:p>
          <w:p w:rsidR="00A5465B" w:rsidRDefault="00A5465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C94233" w:rsidRDefault="000A469B" w:rsidP="00C94233">
            <w:pPr>
              <w:pStyle w:val="a4"/>
              <w:jc w:val="both"/>
            </w:pPr>
            <w:r w:rsidRPr="00C94233">
              <w:lastRenderedPageBreak/>
              <w:t>8. Возложить ответственность на зам</w:t>
            </w:r>
            <w:r w:rsidR="0062308B" w:rsidRPr="00C94233">
              <w:t>.</w:t>
            </w:r>
            <w:r w:rsidRPr="00C94233">
              <w:t xml:space="preserve"> директора по безопасности жизнедеятельности </w:t>
            </w:r>
            <w:r w:rsidR="0062308B" w:rsidRPr="00C94233">
              <w:t>__________________</w:t>
            </w:r>
            <w:r w:rsidRPr="00C94233">
              <w:t xml:space="preserve"> </w:t>
            </w:r>
            <w:proofErr w:type="gramStart"/>
            <w:r w:rsidRPr="00C94233">
              <w:t>за</w:t>
            </w:r>
            <w:proofErr w:type="gramEnd"/>
            <w:r w:rsidRPr="00C94233">
              <w:t>:</w:t>
            </w:r>
          </w:p>
          <w:p w:rsidR="0062308B" w:rsidRPr="000A469B" w:rsidRDefault="0062308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62308B" w:rsidRDefault="000A469B" w:rsidP="0062308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обеспечение соблюдения обучающимися, воспитанниками правил безопасности при проведении образовательного процесса;</w:t>
            </w:r>
          </w:p>
          <w:p w:rsidR="000A469B" w:rsidRPr="0062308B" w:rsidRDefault="000A469B" w:rsidP="0062308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участие в планировании мероприятий по охране жизни и здоровья обучающихся, воспитанников и работников учреждения;</w:t>
            </w:r>
          </w:p>
          <w:p w:rsidR="000A469B" w:rsidRPr="0062308B" w:rsidRDefault="000A469B" w:rsidP="0062308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взаимодействие с другими учреждениями по вопросам обеспечения безопасности жизнедеятельности;</w:t>
            </w:r>
          </w:p>
          <w:p w:rsidR="000A469B" w:rsidRPr="0062308B" w:rsidRDefault="000A469B" w:rsidP="0062308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материально-технической базы по курсу «Обеспечение охраны жизнедеятельности, хранение индивидуальных средств защиты»;</w:t>
            </w:r>
          </w:p>
          <w:p w:rsidR="000A469B" w:rsidRPr="0062308B" w:rsidRDefault="000A469B" w:rsidP="0062308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разработку плана ГО учреждения, проведение занятий и объектовых учений в соответствии с требованиями;</w:t>
            </w:r>
          </w:p>
          <w:p w:rsidR="000A469B" w:rsidRPr="0062308B" w:rsidRDefault="000A469B" w:rsidP="0062308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обеспечение готовности коллективных средств защиты и правильное их использование;</w:t>
            </w:r>
          </w:p>
          <w:p w:rsidR="000A469B" w:rsidRPr="0062308B" w:rsidRDefault="000A469B" w:rsidP="0062308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проведение инструктажей и консультаций с работниками и учащимися по вопросам безопасности жизнедеятельности;</w:t>
            </w:r>
          </w:p>
          <w:p w:rsidR="000A469B" w:rsidRPr="0062308B" w:rsidRDefault="000A469B" w:rsidP="0062308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участие в работе комиссии по расследованию несчастных случаев с учащимися, воспитанниками, работниками;</w:t>
            </w:r>
          </w:p>
          <w:p w:rsidR="000A469B" w:rsidRPr="0062308B" w:rsidRDefault="000A469B" w:rsidP="0062308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осуществление административно-общественного контроля по вопросам охраны труда;</w:t>
            </w:r>
          </w:p>
          <w:p w:rsidR="000A469B" w:rsidRPr="0062308B" w:rsidRDefault="0062308B" w:rsidP="0062308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несение личной ответственности</w:t>
            </w:r>
            <w:r w:rsidR="000A469B"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за жизнь, здоровье обучающихся, воспитанников во 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время образовательного процесса;</w:t>
            </w:r>
          </w:p>
          <w:p w:rsidR="000A469B" w:rsidRPr="0062308B" w:rsidRDefault="000A469B" w:rsidP="0062308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организацию разработки инструкций по охране труда по видам работ для технического персонала (не реже 1 раза в 5 лет);</w:t>
            </w:r>
          </w:p>
          <w:p w:rsidR="000A469B" w:rsidRPr="0062308B" w:rsidRDefault="000A469B" w:rsidP="0062308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организацию обучения, проведение инструктажа при приеме на работу технического персонала с записью в журнал регистрации вводного инструктажа по безопасности труда, а также периодические текущие инструктажи с записью в журнал регистрации инструктажа по безопасности труда на рабочем месте;</w:t>
            </w:r>
          </w:p>
          <w:p w:rsidR="000A469B" w:rsidRPr="0062308B" w:rsidRDefault="000A469B" w:rsidP="0062308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проведение вводного инструктажа по охране труда с вновь </w:t>
            </w:r>
            <w:proofErr w:type="gramStart"/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поступающими</w:t>
            </w:r>
            <w:proofErr w:type="gramEnd"/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на работу, инструктажа на рабочем месте. Оформление проведения инструк</w:t>
            </w:r>
            <w:r w:rsid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тажа в соответствующих журналах.</w:t>
            </w:r>
          </w:p>
          <w:p w:rsidR="0062308B" w:rsidRDefault="0062308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C94233" w:rsidRDefault="000A469B" w:rsidP="00C94233">
            <w:pPr>
              <w:pStyle w:val="a4"/>
              <w:jc w:val="both"/>
            </w:pPr>
            <w:r w:rsidRPr="00C94233">
              <w:t>9. Вменить в обязанность директору школы или лицам его заменяющим:</w:t>
            </w:r>
          </w:p>
          <w:p w:rsidR="0062308B" w:rsidRPr="000A469B" w:rsidRDefault="0062308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62308B" w:rsidRDefault="000A469B" w:rsidP="0062308B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оформление на работу новых сотрудников только при наличии положительного заключения медицинского учреждения;</w:t>
            </w:r>
          </w:p>
          <w:p w:rsidR="000A469B" w:rsidRPr="0062308B" w:rsidRDefault="0062308B" w:rsidP="0062308B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0A469B"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своев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ременного проведения</w:t>
            </w:r>
            <w:r w:rsidR="000A469B"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диспансеризации учащихся, воспитанников, сотрудников учреждения;</w:t>
            </w:r>
          </w:p>
          <w:p w:rsidR="000A469B" w:rsidRPr="0062308B" w:rsidRDefault="000A469B" w:rsidP="0062308B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обеспечение безусловного выполнения директивных и нормативных документов по охране труда, пр</w:t>
            </w:r>
            <w:r w:rsid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едписаний госнадзора, </w:t>
            </w:r>
            <w:proofErr w:type="spellStart"/>
            <w:r w:rsid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Роспотреб</w:t>
            </w: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надзора</w:t>
            </w:r>
            <w:proofErr w:type="spellEnd"/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, государственной инспекции по труду, пожарного надзора;</w:t>
            </w:r>
          </w:p>
          <w:p w:rsidR="000A469B" w:rsidRPr="0062308B" w:rsidRDefault="000A469B" w:rsidP="0062308B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немедленное сообщение о групповом, тяжелом несчастном случае и случае со смертельным исходом вышестоящему руководителю и родителям </w:t>
            </w: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пострадавшего, принятие всех необходимых мер по устранению причин, вызвавших несчастный случай;</w:t>
            </w:r>
          </w:p>
          <w:p w:rsidR="000A469B" w:rsidRPr="0062308B" w:rsidRDefault="000A469B" w:rsidP="0062308B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утверждение инструкций по охране труда по согласованию с профсоюзным комитетом;</w:t>
            </w:r>
          </w:p>
          <w:p w:rsidR="000A469B" w:rsidRPr="0062308B" w:rsidRDefault="0062308B" w:rsidP="0062308B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несение персональной ответственности</w:t>
            </w:r>
            <w:r w:rsidR="000A469B"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за обеспечение здоровых и безопасных условий образовательного процесса.</w:t>
            </w:r>
          </w:p>
          <w:p w:rsidR="0062308B" w:rsidRDefault="0062308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C94233" w:rsidRDefault="000A469B" w:rsidP="00C94233">
            <w:pPr>
              <w:pStyle w:val="a4"/>
              <w:jc w:val="both"/>
            </w:pPr>
            <w:r w:rsidRPr="00C94233">
              <w:t xml:space="preserve">10. Поручить заместителю </w:t>
            </w:r>
            <w:r w:rsidR="0062308B" w:rsidRPr="00C94233">
              <w:t>д</w:t>
            </w:r>
            <w:r w:rsidRPr="00C94233">
              <w:t xml:space="preserve">иректора по БЖ ведение журнала регистрации вводного инструктажа по охране труда и журнала регистрации инструктажа по охране </w:t>
            </w:r>
            <w:r w:rsidR="0062308B" w:rsidRPr="00C94233">
              <w:t>труда на рабочем месте:</w:t>
            </w:r>
          </w:p>
          <w:p w:rsidR="0062308B" w:rsidRPr="000A469B" w:rsidRDefault="0062308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62308B" w:rsidRDefault="000A469B" w:rsidP="0062308B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ведение журнала регистрации несчастных случаев с учащимися (воспитанниками);</w:t>
            </w:r>
          </w:p>
          <w:p w:rsidR="000A469B" w:rsidRPr="0062308B" w:rsidRDefault="0062308B" w:rsidP="0062308B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A469B" w:rsidRPr="0062308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едение журнала регистрации нес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частных случаев на производстве.</w:t>
            </w:r>
          </w:p>
          <w:p w:rsidR="000A469B" w:rsidRPr="000A469B" w:rsidRDefault="000A469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0A469B" w:rsidRDefault="000A469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0A469B" w:rsidRPr="000A469B" w:rsidRDefault="000A469B" w:rsidP="000A469B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0A469B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A0AE7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школы № ____                   _________________             /_________________/</w:t>
            </w:r>
          </w:p>
          <w:p w:rsidR="000A469B" w:rsidRDefault="000A469B" w:rsidP="00383243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68A4" w:rsidRPr="00383243" w:rsidRDefault="008C68A4" w:rsidP="00383243">
      <w:pPr>
        <w:spacing w:after="0"/>
        <w:jc w:val="both"/>
        <w:rPr>
          <w:rFonts w:eastAsia="Arial" w:cs="Times New Roman"/>
          <w:color w:val="000000"/>
          <w:sz w:val="24"/>
          <w:szCs w:val="24"/>
          <w:lang w:eastAsia="ru-RU"/>
        </w:rPr>
      </w:pPr>
    </w:p>
    <w:sectPr w:rsidR="008C68A4" w:rsidRPr="00383243" w:rsidSect="001B47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3AE"/>
    <w:multiLevelType w:val="hybridMultilevel"/>
    <w:tmpl w:val="389C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3DAF"/>
    <w:multiLevelType w:val="hybridMultilevel"/>
    <w:tmpl w:val="CD82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2DC5"/>
    <w:multiLevelType w:val="hybridMultilevel"/>
    <w:tmpl w:val="B848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C386E"/>
    <w:multiLevelType w:val="hybridMultilevel"/>
    <w:tmpl w:val="3C18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B599C"/>
    <w:multiLevelType w:val="hybridMultilevel"/>
    <w:tmpl w:val="1E9A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30B52"/>
    <w:multiLevelType w:val="hybridMultilevel"/>
    <w:tmpl w:val="E184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31B88"/>
    <w:multiLevelType w:val="hybridMultilevel"/>
    <w:tmpl w:val="C652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24D3C"/>
    <w:multiLevelType w:val="hybridMultilevel"/>
    <w:tmpl w:val="9166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D6D64"/>
    <w:multiLevelType w:val="hybridMultilevel"/>
    <w:tmpl w:val="B94A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80BD0"/>
    <w:multiLevelType w:val="hybridMultilevel"/>
    <w:tmpl w:val="C806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90"/>
    <w:rsid w:val="000A469B"/>
    <w:rsid w:val="001B472C"/>
    <w:rsid w:val="001E7390"/>
    <w:rsid w:val="002A4526"/>
    <w:rsid w:val="0034065E"/>
    <w:rsid w:val="00383243"/>
    <w:rsid w:val="0039426B"/>
    <w:rsid w:val="00446E5B"/>
    <w:rsid w:val="004D107F"/>
    <w:rsid w:val="004D4A37"/>
    <w:rsid w:val="00513524"/>
    <w:rsid w:val="005C6223"/>
    <w:rsid w:val="00600F31"/>
    <w:rsid w:val="006027B3"/>
    <w:rsid w:val="0062308B"/>
    <w:rsid w:val="006C2A7E"/>
    <w:rsid w:val="00731AAB"/>
    <w:rsid w:val="008C68A4"/>
    <w:rsid w:val="00915512"/>
    <w:rsid w:val="009360FD"/>
    <w:rsid w:val="00A37966"/>
    <w:rsid w:val="00A5465B"/>
    <w:rsid w:val="00AD32B6"/>
    <w:rsid w:val="00AF263A"/>
    <w:rsid w:val="00B0772C"/>
    <w:rsid w:val="00BB47A6"/>
    <w:rsid w:val="00C94233"/>
    <w:rsid w:val="00D97C16"/>
    <w:rsid w:val="00DC4882"/>
    <w:rsid w:val="00E348C8"/>
    <w:rsid w:val="00E63F4D"/>
    <w:rsid w:val="00EA0AE7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5B"/>
    <w:pPr>
      <w:spacing w:after="200" w:line="276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4D4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0A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C1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C68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A4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A4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68A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C68A4"/>
    <w:rPr>
      <w:color w:val="0563C1" w:themeColor="hyperlink"/>
      <w:u w:val="single"/>
    </w:rPr>
  </w:style>
  <w:style w:type="character" w:styleId="ad">
    <w:name w:val="Book Title"/>
    <w:basedOn w:val="a0"/>
    <w:uiPriority w:val="33"/>
    <w:qFormat/>
    <w:rsid w:val="00DC4882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4D4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5B"/>
    <w:pPr>
      <w:spacing w:after="200" w:line="276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4D4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0A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C1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C68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A4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A4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68A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C68A4"/>
    <w:rPr>
      <w:color w:val="0563C1" w:themeColor="hyperlink"/>
      <w:u w:val="single"/>
    </w:rPr>
  </w:style>
  <w:style w:type="character" w:styleId="ad">
    <w:name w:val="Book Title"/>
    <w:basedOn w:val="a0"/>
    <w:uiPriority w:val="33"/>
    <w:qFormat/>
    <w:rsid w:val="00DC4882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4D4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сони</cp:lastModifiedBy>
  <cp:revision>2</cp:revision>
  <dcterms:created xsi:type="dcterms:W3CDTF">2017-09-25T17:08:00Z</dcterms:created>
  <dcterms:modified xsi:type="dcterms:W3CDTF">2017-09-25T17:08:00Z</dcterms:modified>
</cp:coreProperties>
</file>