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A52" w:rsidRDefault="00CB3A52" w:rsidP="00CB3A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3A52">
        <w:rPr>
          <w:rFonts w:ascii="Times New Roman" w:hAnsi="Times New Roman" w:cs="Times New Roman"/>
          <w:b/>
          <w:sz w:val="28"/>
          <w:szCs w:val="28"/>
        </w:rPr>
        <w:t xml:space="preserve">Дополнительное соглашение № 3 </w:t>
      </w:r>
    </w:p>
    <w:p w:rsidR="00625241" w:rsidRDefault="00CB3A52" w:rsidP="00CB3A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3A52">
        <w:rPr>
          <w:rFonts w:ascii="Times New Roman" w:hAnsi="Times New Roman" w:cs="Times New Roman"/>
          <w:b/>
          <w:sz w:val="28"/>
          <w:szCs w:val="28"/>
        </w:rPr>
        <w:t>к Трудовому договору от «03» февраля 2016 года № 87-ТД</w:t>
      </w:r>
    </w:p>
    <w:p w:rsidR="00CB3A52" w:rsidRDefault="00CB3A52" w:rsidP="00CB3A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3A52" w:rsidRDefault="00CB3A52" w:rsidP="00CB3A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3A52" w:rsidRDefault="00CB3A52" w:rsidP="00CB3A5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Москва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1 сентября 2016 года</w:t>
      </w:r>
    </w:p>
    <w:p w:rsidR="00CB3A52" w:rsidRDefault="00CB3A52" w:rsidP="00CB3A5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B3A52" w:rsidRDefault="00CB3A52" w:rsidP="00CB3A5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B3A52" w:rsidRDefault="00CB3A52" w:rsidP="00CB3A5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B3A52" w:rsidRPr="00CB3A52" w:rsidRDefault="00CB3A52" w:rsidP="00CB3A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A52">
        <w:rPr>
          <w:rFonts w:ascii="Times New Roman" w:hAnsi="Times New Roman" w:cs="Times New Roman"/>
          <w:sz w:val="28"/>
          <w:szCs w:val="28"/>
        </w:rPr>
        <w:t xml:space="preserve">Общество с ограниченной ответственностью «Прогресс», именуемое далее «Работодатель», в лице генерального директора  Александра Сергеевича Шишкина, действующего на основании Устава, с одной стороны, и Корнеев Николай Васильевич, именуемый в дальнейшем «Работник», с другой стороны, заключили настоящее соглашение к </w:t>
      </w:r>
      <w:r w:rsidRPr="00CB3A52">
        <w:rPr>
          <w:rFonts w:ascii="Times New Roman" w:hAnsi="Times New Roman" w:cs="Times New Roman"/>
          <w:sz w:val="28"/>
          <w:szCs w:val="28"/>
        </w:rPr>
        <w:t>Трудовому договору от «03» февраля 2016 года № 87-ТД</w:t>
      </w:r>
      <w:r w:rsidRPr="00CB3A52">
        <w:rPr>
          <w:rFonts w:ascii="Times New Roman" w:hAnsi="Times New Roman" w:cs="Times New Roman"/>
          <w:sz w:val="28"/>
          <w:szCs w:val="28"/>
        </w:rPr>
        <w:t xml:space="preserve"> о следующем:</w:t>
      </w:r>
    </w:p>
    <w:p w:rsidR="00CB3A52" w:rsidRPr="00CB3A52" w:rsidRDefault="00CB3A52" w:rsidP="00CB3A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B3A52">
        <w:rPr>
          <w:rFonts w:ascii="Times New Roman" w:hAnsi="Times New Roman" w:cs="Times New Roman"/>
          <w:sz w:val="28"/>
          <w:szCs w:val="28"/>
        </w:rPr>
        <w:t>ункт 6.3 Трудового договора изложить в следующей редакции:</w:t>
      </w:r>
    </w:p>
    <w:p w:rsidR="00CB3A52" w:rsidRDefault="00CB3A52" w:rsidP="00CB3A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A52">
        <w:rPr>
          <w:rFonts w:ascii="Times New Roman" w:hAnsi="Times New Roman" w:cs="Times New Roman"/>
          <w:sz w:val="28"/>
          <w:szCs w:val="28"/>
        </w:rPr>
        <w:t>«</w:t>
      </w:r>
      <w:r w:rsidRPr="00CB3A52">
        <w:rPr>
          <w:rFonts w:ascii="Times New Roman" w:hAnsi="Times New Roman" w:cs="Times New Roman"/>
          <w:b/>
          <w:sz w:val="28"/>
          <w:szCs w:val="28"/>
        </w:rPr>
        <w:t>Работодатель выплачивает заработную плату за первую часть отработанного месяца 25 числа этого месяца. Заработную плату за вторую часть месяца Работодатель выплачивает 10 числа месяца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CB3A52" w:rsidRDefault="00CB3A52" w:rsidP="00CB3A5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Данные изменения вступают в силу с 1 сентября 2016 года. </w:t>
      </w:r>
    </w:p>
    <w:p w:rsidR="00CB3A52" w:rsidRDefault="00CB3A52" w:rsidP="00CB3A5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Дополнительное соглашение является неотъемлемой частью трудового договора. Соглашение составлено в двух экземплярах равной юридической силы. Одни экземпляр хранится у Работодателя, другой – у Работника. </w:t>
      </w:r>
    </w:p>
    <w:p w:rsidR="00CB3A52" w:rsidRDefault="00CB3A52" w:rsidP="00CB3A5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B3A52" w:rsidRDefault="00CB3A52" w:rsidP="00CB3A5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B3A52" w:rsidRDefault="00CB3A52" w:rsidP="00CB3A5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3A52">
        <w:rPr>
          <w:rFonts w:ascii="Times New Roman" w:hAnsi="Times New Roman" w:cs="Times New Roman"/>
          <w:b/>
          <w:sz w:val="28"/>
          <w:szCs w:val="28"/>
        </w:rPr>
        <w:t>Работник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Работодатель</w:t>
      </w:r>
    </w:p>
    <w:p w:rsidR="00CB3A52" w:rsidRPr="00CB3A52" w:rsidRDefault="00CB3A52" w:rsidP="00CB3A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3A52">
        <w:rPr>
          <w:rFonts w:ascii="Times New Roman" w:hAnsi="Times New Roman" w:cs="Times New Roman"/>
          <w:sz w:val="28"/>
          <w:szCs w:val="28"/>
        </w:rPr>
        <w:t>Ф.И.О. Корнеев Н.В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ООО «Прогресс»</w:t>
      </w:r>
    </w:p>
    <w:p w:rsidR="00CB3A52" w:rsidRPr="00CB3A52" w:rsidRDefault="00CB3A52" w:rsidP="00CB3A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3A52">
        <w:rPr>
          <w:rFonts w:ascii="Times New Roman" w:hAnsi="Times New Roman" w:cs="Times New Roman"/>
          <w:sz w:val="28"/>
          <w:szCs w:val="28"/>
        </w:rPr>
        <w:t>Адрес: Московская область,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Адрес: г. Москва</w:t>
      </w:r>
    </w:p>
    <w:p w:rsidR="00CB3A52" w:rsidRPr="00CB3A52" w:rsidRDefault="00CB3A52" w:rsidP="00CB3A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3A52">
        <w:rPr>
          <w:rFonts w:ascii="Times New Roman" w:hAnsi="Times New Roman" w:cs="Times New Roman"/>
          <w:sz w:val="28"/>
          <w:szCs w:val="28"/>
        </w:rPr>
        <w:t>г. Красногорск, ул. Кирова, 7,12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Сущевский Вал, 11</w:t>
      </w:r>
    </w:p>
    <w:p w:rsidR="00CB3A52" w:rsidRDefault="00CB3A52" w:rsidP="00CB3A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76F1A" w:rsidRPr="00CB3A52" w:rsidRDefault="00376F1A" w:rsidP="00CB3A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76F1A" w:rsidRPr="00CB3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122"/>
    <w:rsid w:val="001E5122"/>
    <w:rsid w:val="00376F1A"/>
    <w:rsid w:val="00625241"/>
    <w:rsid w:val="00CB3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165</Words>
  <Characters>1055</Characters>
  <Application>Microsoft Office Word</Application>
  <DocSecurity>0</DocSecurity>
  <Lines>19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2016-08-09T04:45:00Z</dcterms:created>
  <dcterms:modified xsi:type="dcterms:W3CDTF">2016-08-09T04:56:00Z</dcterms:modified>
</cp:coreProperties>
</file>