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9" w:rsidRPr="00616ECC" w:rsidRDefault="002D6FE9" w:rsidP="002D6F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16ECC">
        <w:rPr>
          <w:rStyle w:val="fill"/>
          <w:b w:val="0"/>
          <w:i w:val="0"/>
        </w:rPr>
        <w:t>«</w:t>
      </w:r>
      <w:r>
        <w:rPr>
          <w:rStyle w:val="fill"/>
          <w:b w:val="0"/>
          <w:i w:val="0"/>
        </w:rPr>
        <w:t>Прогресс</w:t>
      </w:r>
      <w:r w:rsidRPr="00616ECC">
        <w:rPr>
          <w:rStyle w:val="fill"/>
          <w:b w:val="0"/>
          <w:i w:val="0"/>
        </w:rPr>
        <w:t>»</w:t>
      </w:r>
    </w:p>
    <w:tbl>
      <w:tblPr>
        <w:tblW w:w="15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281"/>
        <w:gridCol w:w="780"/>
        <w:gridCol w:w="755"/>
        <w:gridCol w:w="405"/>
        <w:gridCol w:w="281"/>
        <w:gridCol w:w="272"/>
        <w:gridCol w:w="271"/>
        <w:gridCol w:w="502"/>
        <w:gridCol w:w="502"/>
        <w:gridCol w:w="562"/>
        <w:gridCol w:w="560"/>
        <w:gridCol w:w="787"/>
        <w:gridCol w:w="825"/>
        <w:gridCol w:w="243"/>
        <w:gridCol w:w="1874"/>
        <w:gridCol w:w="1526"/>
        <w:gridCol w:w="390"/>
        <w:gridCol w:w="371"/>
        <w:gridCol w:w="285"/>
        <w:gridCol w:w="271"/>
        <w:gridCol w:w="258"/>
        <w:gridCol w:w="243"/>
        <w:gridCol w:w="304"/>
        <w:gridCol w:w="304"/>
        <w:gridCol w:w="1184"/>
      </w:tblGrid>
      <w:tr w:rsidR="002D6FE9" w:rsidRPr="00616ECC" w:rsidTr="000249AD">
        <w:tc>
          <w:tcPr>
            <w:tcW w:w="0" w:type="auto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small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Номер </w:t>
            </w:r>
            <w:r w:rsidRPr="00616ECC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0" w:type="auto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b/>
                <w:sz w:val="22"/>
                <w:szCs w:val="22"/>
              </w:rPr>
            </w:pPr>
            <w:r w:rsidRPr="00616ECC">
              <w:rPr>
                <w:b/>
                <w:bCs/>
                <w:sz w:val="22"/>
                <w:szCs w:val="22"/>
              </w:rPr>
              <w:t>ШТАТНАЯ РАССТАНОВКА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2D6FE9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0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9.09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.201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по состоянию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right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Сентября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20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proofErr w:type="gramStart"/>
            <w:r w:rsidRPr="00616ECC">
              <w:rPr>
                <w:sz w:val="22"/>
                <w:szCs w:val="22"/>
              </w:rPr>
              <w:t>г</w:t>
            </w:r>
            <w:proofErr w:type="gramEnd"/>
            <w:r w:rsidRPr="00616EC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Структурное подразделение</w:t>
            </w:r>
          </w:p>
        </w:tc>
      </w:tr>
      <w:tr w:rsidR="002D6FE9" w:rsidRPr="00616ECC" w:rsidTr="000249AD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Код </w:t>
            </w:r>
            <w:r w:rsidRPr="00616ECC">
              <w:rPr>
                <w:sz w:val="22"/>
                <w:szCs w:val="22"/>
              </w:rPr>
              <w:br/>
              <w:t>подразделения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Табельный </w:t>
            </w:r>
            <w:r w:rsidRPr="00616ECC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Должность</w:t>
            </w:r>
            <w:r w:rsidRPr="00616ECC">
              <w:rPr>
                <w:sz w:val="22"/>
                <w:szCs w:val="22"/>
              </w:rPr>
              <w:br/>
              <w:t>(специальность,</w:t>
            </w:r>
            <w:r w:rsidRPr="00616ECC">
              <w:rPr>
                <w:sz w:val="22"/>
                <w:szCs w:val="22"/>
              </w:rPr>
              <w:br/>
              <w:t>профессия), разряд,</w:t>
            </w:r>
            <w:r w:rsidRPr="00616ECC">
              <w:rPr>
                <w:sz w:val="22"/>
                <w:szCs w:val="22"/>
              </w:rPr>
              <w:br/>
              <w:t>класс (категория),</w:t>
            </w:r>
            <w:r w:rsidRPr="00616ECC">
              <w:rPr>
                <w:sz w:val="22"/>
                <w:szCs w:val="22"/>
              </w:rPr>
              <w:br/>
              <w:t>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Тарифная </w:t>
            </w:r>
            <w:r w:rsidRPr="00616ECC">
              <w:rPr>
                <w:sz w:val="22"/>
                <w:szCs w:val="22"/>
              </w:rPr>
              <w:br/>
              <w:t>ставка</w:t>
            </w:r>
            <w:r w:rsidRPr="00616ECC">
              <w:rPr>
                <w:sz w:val="22"/>
                <w:szCs w:val="22"/>
              </w:rPr>
              <w:br/>
              <w:t xml:space="preserve">(оклад) </w:t>
            </w:r>
            <w:r w:rsidRPr="00616ECC">
              <w:rPr>
                <w:sz w:val="22"/>
                <w:szCs w:val="22"/>
              </w:rPr>
              <w:br/>
              <w:t xml:space="preserve">и </w:t>
            </w:r>
            <w:r w:rsidRPr="00616ECC">
              <w:rPr>
                <w:sz w:val="22"/>
                <w:szCs w:val="22"/>
              </w:rPr>
              <w:br/>
              <w:t>пр.,</w:t>
            </w:r>
            <w:r w:rsidRPr="00616ECC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Надбавки, руб.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Ф. И. О.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Примечание</w:t>
            </w:r>
          </w:p>
        </w:tc>
      </w:tr>
      <w:tr w:rsidR="002D6FE9" w:rsidRPr="00616ECC" w:rsidTr="000249A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За </w:t>
            </w:r>
            <w:r w:rsidRPr="00616ECC">
              <w:rPr>
                <w:sz w:val="22"/>
                <w:szCs w:val="22"/>
              </w:rPr>
              <w:br/>
              <w:t xml:space="preserve">ненормированный </w:t>
            </w:r>
            <w:r w:rsidRPr="00616ECC">
              <w:rPr>
                <w:sz w:val="22"/>
                <w:szCs w:val="22"/>
              </w:rPr>
              <w:br/>
              <w:t>рабочий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 За </w:t>
            </w:r>
            <w:r w:rsidRPr="00616ECC">
              <w:rPr>
                <w:sz w:val="22"/>
                <w:szCs w:val="22"/>
              </w:rPr>
              <w:br/>
              <w:t xml:space="preserve">интенсивность </w:t>
            </w:r>
            <w:r w:rsidRPr="00616ECC">
              <w:rPr>
                <w:sz w:val="22"/>
                <w:szCs w:val="22"/>
              </w:rPr>
              <w:br/>
              <w:t>труда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 За </w:t>
            </w:r>
            <w:r w:rsidRPr="00616ECC">
              <w:rPr>
                <w:sz w:val="22"/>
                <w:szCs w:val="22"/>
              </w:rPr>
              <w:br/>
              <w:t xml:space="preserve">знание </w:t>
            </w:r>
            <w:r w:rsidRPr="00616ECC">
              <w:rPr>
                <w:sz w:val="22"/>
                <w:szCs w:val="22"/>
              </w:rPr>
              <w:br/>
              <w:t>языка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</w:tr>
      <w:tr w:rsidR="002D6FE9" w:rsidRPr="00616ECC" w:rsidTr="000249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10</w:t>
            </w:r>
          </w:p>
        </w:tc>
      </w:tr>
      <w:tr w:rsidR="002D6FE9" w:rsidRPr="00616ECC" w:rsidTr="000249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ЩНР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180 000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45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fill"/>
                <w:b w:val="0"/>
                <w:i w:val="0"/>
                <w:sz w:val="22"/>
                <w:szCs w:val="22"/>
              </w:rPr>
              <w:t>Щобра</w:t>
            </w:r>
            <w:proofErr w:type="spellEnd"/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 Н.Р.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ГОР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22 000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3000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Гончар О.Р.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Отпуск по </w:t>
            </w:r>
            <w:r w:rsidRPr="00616ECC">
              <w:rPr>
                <w:bCs/>
                <w:iCs/>
                <w:sz w:val="22"/>
                <w:szCs w:val="22"/>
              </w:rPr>
              <w:br/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уходу за </w:t>
            </w:r>
            <w:r w:rsidRPr="00616ECC">
              <w:rPr>
                <w:bCs/>
                <w:iCs/>
                <w:sz w:val="22"/>
                <w:szCs w:val="22"/>
              </w:rPr>
              <w:br/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ребенком до </w:t>
            </w:r>
            <w:r w:rsidRPr="00616ECC">
              <w:rPr>
                <w:bCs/>
                <w:iCs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31.01.2017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Бухгалтерия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САГ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Главный бухгалтер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78 000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20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Сац А.Г.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Бухгалтерия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ФФН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54 000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Фет Ф.Н.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Default="002D6FE9" w:rsidP="000249AD">
            <w:pPr>
              <w:jc w:val="center"/>
              <w:rPr>
                <w:rStyle w:val="fill"/>
                <w:b w:val="0"/>
                <w:i w:val="0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Внешнее</w:t>
            </w:r>
          </w:p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с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овместитель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ство</w:t>
            </w:r>
          </w:p>
        </w:tc>
      </w:tr>
      <w:tr w:rsidR="002D6FE9" w:rsidRPr="00616ECC" w:rsidTr="000249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Отдел маркетинга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АОН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Начальник отдела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90 000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Анохина О.Н.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…</w:t>
            </w:r>
          </w:p>
        </w:tc>
      </w:tr>
      <w:tr w:rsidR="002D6FE9" w:rsidRPr="00616ECC" w:rsidTr="000249AD">
        <w:tc>
          <w:tcPr>
            <w:tcW w:w="0" w:type="auto"/>
            <w:gridSpan w:val="2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2D6FE9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 xml:space="preserve">Итого: 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из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17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 единиц по штатному расписанию: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12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fill"/>
                <w:b w:val="0"/>
                <w:i w:val="0"/>
                <w:sz w:val="22"/>
                <w:szCs w:val="22"/>
              </w:rPr>
              <w:t>заняты</w:t>
            </w:r>
            <w:proofErr w:type="gramEnd"/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,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5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 xml:space="preserve"> ваканси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й</w:t>
            </w:r>
            <w:r w:rsidRPr="00616ECC">
              <w:rPr>
                <w:rStyle w:val="fill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2D6FE9" w:rsidRPr="00616ECC" w:rsidTr="000249AD"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</w:tr>
    </w:tbl>
    <w:p w:rsidR="002D6FE9" w:rsidRPr="00616ECC" w:rsidRDefault="002D6FE9" w:rsidP="002D6FE9">
      <w:pPr>
        <w:rPr>
          <w:vanish/>
          <w:sz w:val="22"/>
          <w:szCs w:val="22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315"/>
        <w:gridCol w:w="3772"/>
        <w:gridCol w:w="315"/>
        <w:gridCol w:w="2215"/>
        <w:gridCol w:w="479"/>
        <w:gridCol w:w="3069"/>
      </w:tblGrid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6FE9" w:rsidRPr="00616ECC" w:rsidRDefault="002D6FE9" w:rsidP="00024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кадров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6FE9" w:rsidRPr="002D6FE9" w:rsidRDefault="002D6FE9" w:rsidP="000249AD">
            <w:pPr>
              <w:rPr>
                <w:sz w:val="22"/>
                <w:szCs w:val="22"/>
              </w:rPr>
            </w:pPr>
            <w:r w:rsidRPr="002D6FE9">
              <w:rPr>
                <w:rStyle w:val="fill"/>
                <w:b w:val="0"/>
                <w:sz w:val="22"/>
                <w:szCs w:val="22"/>
              </w:rPr>
              <w:t>Указать должность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Петрова Н.А.</w:t>
            </w:r>
          </w:p>
        </w:tc>
      </w:tr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small"/>
              </w:rPr>
              <w:t>должность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rStyle w:val="small"/>
              </w:rPr>
              <w:t>расшифровка подписи</w:t>
            </w:r>
          </w:p>
        </w:tc>
      </w:tr>
      <w:tr w:rsidR="002D6FE9" w:rsidRPr="00616ECC" w:rsidTr="000249AD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FE9" w:rsidRPr="00616ECC" w:rsidRDefault="002D6FE9" w:rsidP="000249AD">
            <w:pPr>
              <w:jc w:val="center"/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  <w:r w:rsidRPr="00616ECC">
              <w:rPr>
                <w:sz w:val="22"/>
                <w:szCs w:val="22"/>
              </w:rPr>
              <w:t> </w:t>
            </w:r>
          </w:p>
        </w:tc>
      </w:tr>
      <w:tr w:rsidR="002D6FE9" w:rsidRPr="00616ECC" w:rsidTr="000249AD">
        <w:tc>
          <w:tcPr>
            <w:tcW w:w="4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E9" w:rsidRPr="00616ECC" w:rsidRDefault="002D6FE9" w:rsidP="000249AD">
            <w:pPr>
              <w:rPr>
                <w:sz w:val="22"/>
                <w:szCs w:val="22"/>
              </w:rPr>
            </w:pPr>
          </w:p>
        </w:tc>
      </w:tr>
    </w:tbl>
    <w:p w:rsidR="002D6FE9" w:rsidRPr="00616ECC" w:rsidRDefault="002D6FE9" w:rsidP="002D6F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16ECC">
        <w:t> </w:t>
      </w:r>
    </w:p>
    <w:sectPr w:rsidR="002D6FE9" w:rsidRPr="00616ECC" w:rsidSect="00B04199">
      <w:pgSz w:w="16838" w:h="11906" w:orient="landscape"/>
      <w:pgMar w:top="1701" w:right="1344" w:bottom="850" w:left="13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74" w:rsidRDefault="00BD0274" w:rsidP="002D6FE9">
      <w:r>
        <w:separator/>
      </w:r>
    </w:p>
  </w:endnote>
  <w:endnote w:type="continuationSeparator" w:id="0">
    <w:p w:rsidR="00BD0274" w:rsidRDefault="00BD0274" w:rsidP="002D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74" w:rsidRDefault="00BD0274" w:rsidP="002D6FE9">
      <w:r>
        <w:separator/>
      </w:r>
    </w:p>
  </w:footnote>
  <w:footnote w:type="continuationSeparator" w:id="0">
    <w:p w:rsidR="00BD0274" w:rsidRDefault="00BD0274" w:rsidP="002D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F"/>
    <w:rsid w:val="002D6FE9"/>
    <w:rsid w:val="00421789"/>
    <w:rsid w:val="0061007D"/>
    <w:rsid w:val="00BD0274"/>
    <w:rsid w:val="00C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E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2D6FE9"/>
    <w:rPr>
      <w:sz w:val="16"/>
      <w:szCs w:val="16"/>
    </w:rPr>
  </w:style>
  <w:style w:type="character" w:customStyle="1" w:styleId="fill">
    <w:name w:val="fill"/>
    <w:basedOn w:val="a0"/>
    <w:rsid w:val="002D6FE9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2D6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6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E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2D6FE9"/>
    <w:rPr>
      <w:sz w:val="16"/>
      <w:szCs w:val="16"/>
    </w:rPr>
  </w:style>
  <w:style w:type="character" w:customStyle="1" w:styleId="fill">
    <w:name w:val="fill"/>
    <w:basedOn w:val="a0"/>
    <w:rsid w:val="002D6FE9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2D6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6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1065</Characters>
  <Application>Microsoft Office Word</Application>
  <DocSecurity>0</DocSecurity>
  <Lines>39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2016-09-09T07:11:00Z</dcterms:created>
  <dcterms:modified xsi:type="dcterms:W3CDTF">2016-09-09T07:11:00Z</dcterms:modified>
</cp:coreProperties>
</file>