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E33C68">
        <w:rPr>
          <w:rStyle w:val="fill"/>
          <w:i w:val="0"/>
          <w:color w:val="auto"/>
          <w:sz w:val="26"/>
          <w:szCs w:val="26"/>
        </w:rPr>
        <w:t>Общество с ограниченной ответственностью «</w:t>
      </w:r>
      <w:r w:rsidR="00E33C68" w:rsidRPr="00E33C68">
        <w:rPr>
          <w:rStyle w:val="fill"/>
          <w:i w:val="0"/>
          <w:color w:val="auto"/>
          <w:sz w:val="26"/>
          <w:szCs w:val="26"/>
        </w:rPr>
        <w:t>ЧАЙКА</w:t>
      </w:r>
      <w:r w:rsidRPr="00E33C68">
        <w:rPr>
          <w:rStyle w:val="fill"/>
          <w:i w:val="0"/>
          <w:color w:val="auto"/>
          <w:sz w:val="26"/>
          <w:szCs w:val="26"/>
        </w:rPr>
        <w:t>»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E33C68">
        <w:rPr>
          <w:sz w:val="26"/>
          <w:szCs w:val="26"/>
        </w:rPr>
        <w:t> </w:t>
      </w:r>
    </w:p>
    <w:p w:rsidR="00E33C68" w:rsidRPr="00E33C68" w:rsidRDefault="00E33C68" w:rsidP="00E33C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5D5468" w:rsidRPr="00E33C68" w:rsidRDefault="005D5468" w:rsidP="00E33C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E33C68">
        <w:rPr>
          <w:b/>
          <w:sz w:val="26"/>
          <w:szCs w:val="26"/>
        </w:rPr>
        <w:t>ПРИКАЗ №</w:t>
      </w:r>
      <w:r w:rsidRPr="00E33C68">
        <w:rPr>
          <w:rStyle w:val="fill"/>
          <w:b w:val="0"/>
          <w:i w:val="0"/>
          <w:color w:val="auto"/>
          <w:sz w:val="26"/>
          <w:szCs w:val="26"/>
        </w:rPr>
        <w:t xml:space="preserve"> 2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E33C68">
        <w:rPr>
          <w:sz w:val="26"/>
          <w:szCs w:val="26"/>
        </w:rPr>
        <w:t>об отказе от применения локальных нормативных актов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6"/>
          <w:szCs w:val="26"/>
        </w:rPr>
      </w:pPr>
      <w:r w:rsidRPr="00E33C68">
        <w:rPr>
          <w:sz w:val="26"/>
          <w:szCs w:val="26"/>
        </w:rPr>
        <w:t> 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6"/>
          <w:szCs w:val="26"/>
        </w:rPr>
      </w:pPr>
      <w:r w:rsidRPr="00E33C68">
        <w:rPr>
          <w:sz w:val="26"/>
          <w:szCs w:val="26"/>
        </w:rPr>
        <w:t> </w:t>
      </w:r>
      <w:r w:rsidRPr="00E33C68">
        <w:rPr>
          <w:rStyle w:val="fill"/>
          <w:b w:val="0"/>
          <w:i w:val="0"/>
          <w:color w:val="auto"/>
          <w:sz w:val="26"/>
          <w:szCs w:val="26"/>
        </w:rPr>
        <w:t>г. Москва</w:t>
      </w:r>
      <w:r w:rsidRPr="00E33C68">
        <w:rPr>
          <w:sz w:val="26"/>
          <w:szCs w:val="26"/>
        </w:rPr>
        <w:t xml:space="preserve">                                                    </w:t>
      </w:r>
      <w:r w:rsidR="00E33C68" w:rsidRPr="00E33C68">
        <w:rPr>
          <w:sz w:val="26"/>
          <w:szCs w:val="26"/>
        </w:rPr>
        <w:t xml:space="preserve">                              </w:t>
      </w:r>
      <w:r w:rsidR="00B9637C">
        <w:rPr>
          <w:sz w:val="26"/>
          <w:szCs w:val="26"/>
        </w:rPr>
        <w:t xml:space="preserve">                     </w:t>
      </w:r>
      <w:bookmarkStart w:id="0" w:name="_GoBack"/>
      <w:bookmarkEnd w:id="0"/>
      <w:r w:rsidRPr="00E33C68">
        <w:rPr>
          <w:rStyle w:val="fill"/>
          <w:b w:val="0"/>
          <w:i w:val="0"/>
          <w:color w:val="auto"/>
          <w:sz w:val="26"/>
          <w:szCs w:val="26"/>
        </w:rPr>
        <w:t>30.12.2016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  <w:sz w:val="26"/>
          <w:szCs w:val="26"/>
        </w:rPr>
      </w:pPr>
    </w:p>
    <w:p w:rsidR="00E33C68" w:rsidRPr="00E33C68" w:rsidRDefault="00E33C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</w:rPr>
      </w:pPr>
    </w:p>
    <w:p w:rsidR="002533D7" w:rsidRPr="00E33C68" w:rsidRDefault="005D5468" w:rsidP="00E33C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3C68">
        <w:rPr>
          <w:sz w:val="26"/>
          <w:szCs w:val="26"/>
        </w:rPr>
        <w:t xml:space="preserve">В целях оптимизации работы с кадровой документацией </w:t>
      </w:r>
      <w:r w:rsidRPr="00E33C68">
        <w:rPr>
          <w:b/>
          <w:sz w:val="26"/>
          <w:szCs w:val="26"/>
        </w:rPr>
        <w:t>ПРИКАЗЫВАЮ</w:t>
      </w:r>
      <w:r w:rsidRPr="00E33C68">
        <w:rPr>
          <w:sz w:val="26"/>
          <w:szCs w:val="26"/>
        </w:rPr>
        <w:t>:</w:t>
      </w:r>
    </w:p>
    <w:p w:rsidR="005D5468" w:rsidRPr="00E33C68" w:rsidRDefault="005D5468" w:rsidP="005D54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</w:rPr>
      </w:pPr>
    </w:p>
    <w:p w:rsidR="00E33C68" w:rsidRPr="00E33C68" w:rsidRDefault="005D5468" w:rsidP="00E33C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3C68">
        <w:rPr>
          <w:sz w:val="26"/>
          <w:szCs w:val="26"/>
        </w:rPr>
        <w:t xml:space="preserve">Отказаться от применения локальных нормативных актов, содержащих нормы трудового права, с </w:t>
      </w:r>
      <w:r w:rsidR="00E33C68" w:rsidRPr="00E33C68">
        <w:rPr>
          <w:sz w:val="26"/>
          <w:szCs w:val="26"/>
        </w:rPr>
        <w:t>15</w:t>
      </w:r>
      <w:r w:rsidRPr="00E33C68">
        <w:rPr>
          <w:sz w:val="26"/>
          <w:szCs w:val="26"/>
        </w:rPr>
        <w:t xml:space="preserve"> </w:t>
      </w:r>
      <w:r w:rsidR="00E33C68" w:rsidRPr="00E33C68">
        <w:rPr>
          <w:sz w:val="26"/>
          <w:szCs w:val="26"/>
        </w:rPr>
        <w:t>февраля</w:t>
      </w:r>
      <w:r w:rsidRPr="00E33C68">
        <w:rPr>
          <w:sz w:val="26"/>
          <w:szCs w:val="26"/>
        </w:rPr>
        <w:t xml:space="preserve"> 2017 года.  Данный отказ </w:t>
      </w:r>
      <w:r w:rsidR="00E33C68" w:rsidRPr="00E33C68">
        <w:rPr>
          <w:sz w:val="26"/>
          <w:szCs w:val="26"/>
        </w:rPr>
        <w:t>распространяется на</w:t>
      </w:r>
      <w:r w:rsidRPr="00E33C68">
        <w:rPr>
          <w:sz w:val="26"/>
          <w:szCs w:val="26"/>
        </w:rPr>
        <w:t xml:space="preserve"> правила внутреннего трудового распорядка, положение об оплате труда и премировании</w:t>
      </w:r>
      <w:r w:rsidR="00E33C68" w:rsidRPr="00E33C68">
        <w:rPr>
          <w:sz w:val="26"/>
          <w:szCs w:val="26"/>
        </w:rPr>
        <w:t>, а также</w:t>
      </w:r>
      <w:r w:rsidRPr="00E33C68">
        <w:rPr>
          <w:sz w:val="26"/>
          <w:szCs w:val="26"/>
        </w:rPr>
        <w:t xml:space="preserve"> график сменности. </w:t>
      </w:r>
    </w:p>
    <w:p w:rsidR="00E33C68" w:rsidRPr="00E33C68" w:rsidRDefault="00E33C68" w:rsidP="00E33C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E33C68">
        <w:rPr>
          <w:sz w:val="26"/>
          <w:szCs w:val="26"/>
        </w:rPr>
        <w:t>Отделу кадров (Сидоренко Н.В) обеспечить заключение трудовых договоров с работниками по типовой форме, утвержденной п</w:t>
      </w:r>
      <w:r w:rsidRPr="00E33C68">
        <w:rPr>
          <w:sz w:val="26"/>
          <w:szCs w:val="26"/>
          <w:shd w:val="clear" w:color="auto" w:fill="FFFFFF"/>
        </w:rPr>
        <w:t xml:space="preserve">остановлением Правительства РФ от 27.08.2016 № 858. Срок – не позднее 15 февраля 2017 года. </w:t>
      </w:r>
    </w:p>
    <w:p w:rsidR="00E33C68" w:rsidRPr="00E33C68" w:rsidRDefault="00E33C68" w:rsidP="00E33C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proofErr w:type="gramStart"/>
      <w:r w:rsidRPr="00E33C68">
        <w:rPr>
          <w:sz w:val="26"/>
          <w:szCs w:val="26"/>
          <w:shd w:val="clear" w:color="auto" w:fill="FFFFFF"/>
        </w:rPr>
        <w:t>Контроль за</w:t>
      </w:r>
      <w:proofErr w:type="gramEnd"/>
      <w:r w:rsidRPr="00E33C68">
        <w:rPr>
          <w:sz w:val="26"/>
          <w:szCs w:val="26"/>
          <w:shd w:val="clear" w:color="auto" w:fill="FFFFFF"/>
        </w:rPr>
        <w:t xml:space="preserve"> исполнением настоящего приказа оставляю за собой. </w:t>
      </w:r>
    </w:p>
    <w:p w:rsidR="00E33C68" w:rsidRPr="00E33C68" w:rsidRDefault="00E33C68" w:rsidP="00E33C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  <w:shd w:val="clear" w:color="auto" w:fill="FFFFFF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400"/>
        <w:gridCol w:w="2913"/>
      </w:tblGrid>
      <w:tr w:rsidR="00E33C68" w:rsidRPr="00E33C68" w:rsidTr="006F67EF">
        <w:tc>
          <w:tcPr>
            <w:tcW w:w="27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3C68" w:rsidRPr="00E33C68" w:rsidRDefault="00E33C68" w:rsidP="006F6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Генеральный директор</w:t>
            </w:r>
          </w:p>
        </w:tc>
        <w:tc>
          <w:tcPr>
            <w:tcW w:w="73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C68" w:rsidRPr="00E33C68" w:rsidRDefault="00E33C68" w:rsidP="006F6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3C68" w:rsidRPr="00E33C68" w:rsidRDefault="00E33C68" w:rsidP="006F67E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Fonts w:ascii="Times New Roman" w:hAnsi="Times New Roman" w:cs="Times New Roman"/>
                <w:sz w:val="26"/>
                <w:szCs w:val="26"/>
              </w:rPr>
              <w:t xml:space="preserve">А.В. </w:t>
            </w:r>
            <w:proofErr w:type="spellStart"/>
            <w:r w:rsidRPr="00E33C68">
              <w:rPr>
                <w:rFonts w:ascii="Times New Roman" w:hAnsi="Times New Roman" w:cs="Times New Roman"/>
                <w:sz w:val="26"/>
                <w:szCs w:val="26"/>
              </w:rPr>
              <w:t>Кац</w:t>
            </w:r>
            <w:proofErr w:type="spellEnd"/>
          </w:p>
        </w:tc>
      </w:tr>
      <w:tr w:rsidR="00E33C68" w:rsidRPr="00E33C68" w:rsidTr="006F67EF">
        <w:tc>
          <w:tcPr>
            <w:tcW w:w="2723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3C68" w:rsidRPr="00E33C68" w:rsidRDefault="00E33C68" w:rsidP="00E33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</w:rPr>
              <w:t>Начальник отдела кадров</w:t>
            </w:r>
          </w:p>
        </w:tc>
        <w:tc>
          <w:tcPr>
            <w:tcW w:w="739" w:type="pct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33C68" w:rsidRPr="00E33C68" w:rsidRDefault="00E33C68" w:rsidP="006F67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537" w:type="pct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33C68" w:rsidRPr="00E33C68" w:rsidRDefault="00E33C68" w:rsidP="006F67E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33C68">
              <w:rPr>
                <w:rFonts w:ascii="Times New Roman" w:hAnsi="Times New Roman" w:cs="Times New Roman"/>
                <w:sz w:val="26"/>
                <w:szCs w:val="26"/>
              </w:rPr>
              <w:t>Н.В. Сидоренко</w:t>
            </w:r>
          </w:p>
        </w:tc>
      </w:tr>
    </w:tbl>
    <w:p w:rsidR="00E33C68" w:rsidRPr="00E33C68" w:rsidRDefault="00E33C68" w:rsidP="00E33C6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</w:rPr>
      </w:pPr>
    </w:p>
    <w:sectPr w:rsidR="00E33C68" w:rsidRPr="00E3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61D98"/>
    <w:multiLevelType w:val="hybridMultilevel"/>
    <w:tmpl w:val="F222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A"/>
    <w:rsid w:val="002533D7"/>
    <w:rsid w:val="002E4B0A"/>
    <w:rsid w:val="005D5468"/>
    <w:rsid w:val="00B9637C"/>
    <w:rsid w:val="00D10524"/>
    <w:rsid w:val="00E3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5D5468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0"/>
    <w:rsid w:val="005D5468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2016-09-27T12:16:00Z</dcterms:created>
  <dcterms:modified xsi:type="dcterms:W3CDTF">2016-09-27T13:28:00Z</dcterms:modified>
</cp:coreProperties>
</file>